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78E1" w:rsidRDefault="00F278E1" w:rsidP="000C241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b/>
          <w:sz w:val="36"/>
          <w:szCs w:val="36"/>
        </w:rPr>
      </w:pPr>
      <w:r w:rsidRPr="00F278E1">
        <w:rPr>
          <w:b/>
          <w:noProof/>
          <w:sz w:val="36"/>
          <w:szCs w:val="36"/>
          <w:lang w:eastAsia="pt-BR"/>
        </w:rPr>
        <w:drawing>
          <wp:anchor distT="0" distB="0" distL="114300" distR="114300" simplePos="0" relativeHeight="251666432" behindDoc="0" locked="0" layoutInCell="1" allowOverlap="1">
            <wp:simplePos x="0" y="0"/>
            <wp:positionH relativeFrom="column">
              <wp:posOffset>3634740</wp:posOffset>
            </wp:positionH>
            <wp:positionV relativeFrom="paragraph">
              <wp:posOffset>14605</wp:posOffset>
            </wp:positionV>
            <wp:extent cx="1743075" cy="819150"/>
            <wp:effectExtent l="19050" t="0" r="9525" b="0"/>
            <wp:wrapNone/>
            <wp:docPr id="3"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8" cstate="print"/>
                    <a:srcRect/>
                    <a:stretch>
                      <a:fillRect/>
                    </a:stretch>
                  </pic:blipFill>
                  <pic:spPr bwMode="auto">
                    <a:xfrm>
                      <a:off x="0" y="0"/>
                      <a:ext cx="1743075" cy="819150"/>
                    </a:xfrm>
                    <a:prstGeom prst="rect">
                      <a:avLst/>
                    </a:prstGeom>
                    <a:noFill/>
                    <a:ln w="9525">
                      <a:noFill/>
                      <a:miter lim="800000"/>
                      <a:headEnd/>
                      <a:tailEnd/>
                    </a:ln>
                  </pic:spPr>
                </pic:pic>
              </a:graphicData>
            </a:graphic>
          </wp:anchor>
        </w:drawing>
      </w:r>
      <w:r w:rsidRPr="00F278E1">
        <w:rPr>
          <w:b/>
          <w:sz w:val="36"/>
          <w:szCs w:val="36"/>
        </w:rPr>
        <w:t>Roteiro de Estudos</w:t>
      </w:r>
    </w:p>
    <w:p w:rsidR="00F278E1" w:rsidRDefault="00F278E1" w:rsidP="000C241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b/>
          <w:sz w:val="36"/>
          <w:szCs w:val="36"/>
        </w:rPr>
      </w:pPr>
      <w:r>
        <w:rPr>
          <w:b/>
          <w:sz w:val="36"/>
          <w:szCs w:val="36"/>
        </w:rPr>
        <w:t>OBMEP NA ESCOLA – 2018</w:t>
      </w:r>
    </w:p>
    <w:p w:rsidR="000C2412" w:rsidRDefault="002106B8" w:rsidP="000C241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b/>
          <w:sz w:val="24"/>
          <w:szCs w:val="24"/>
        </w:rPr>
      </w:pPr>
      <w:r>
        <w:rPr>
          <w:b/>
          <w:sz w:val="36"/>
          <w:szCs w:val="36"/>
        </w:rPr>
        <w:t>N3</w:t>
      </w:r>
      <w:r w:rsidR="00F278E1">
        <w:rPr>
          <w:b/>
          <w:sz w:val="36"/>
          <w:szCs w:val="36"/>
        </w:rPr>
        <w:t xml:space="preserve"> </w:t>
      </w:r>
      <w:r w:rsidR="00C87C54">
        <w:rPr>
          <w:b/>
          <w:sz w:val="36"/>
          <w:szCs w:val="36"/>
        </w:rPr>
        <w:t xml:space="preserve">– </w:t>
      </w:r>
      <w:r w:rsidR="00196A17">
        <w:rPr>
          <w:b/>
          <w:sz w:val="36"/>
          <w:szCs w:val="36"/>
        </w:rPr>
        <w:t>CICLO 3</w:t>
      </w:r>
      <w:r w:rsidR="000C2412" w:rsidRPr="00F278E1">
        <w:rPr>
          <w:b/>
          <w:sz w:val="36"/>
          <w:szCs w:val="36"/>
        </w:rPr>
        <w:t xml:space="preserve"> – </w:t>
      </w:r>
      <w:r w:rsidR="0035489D" w:rsidRPr="00F278E1">
        <w:rPr>
          <w:b/>
          <w:sz w:val="36"/>
          <w:szCs w:val="36"/>
        </w:rPr>
        <w:t>ENCONTRO 1</w:t>
      </w:r>
    </w:p>
    <w:p w:rsidR="00FB120B" w:rsidRDefault="00FB120B" w:rsidP="00FB120B">
      <w:pPr>
        <w:autoSpaceDE w:val="0"/>
        <w:autoSpaceDN w:val="0"/>
        <w:adjustRightInd w:val="0"/>
        <w:spacing w:after="0" w:line="240" w:lineRule="auto"/>
        <w:jc w:val="both"/>
        <w:rPr>
          <w:rFonts w:cs="Times New Roman"/>
          <w:sz w:val="24"/>
          <w:szCs w:val="24"/>
        </w:rPr>
      </w:pPr>
    </w:p>
    <w:p w:rsidR="0035489D" w:rsidRPr="00241451" w:rsidRDefault="0035489D" w:rsidP="00241451">
      <w:pPr>
        <w:spacing w:after="0"/>
        <w:jc w:val="both"/>
        <w:rPr>
          <w:rFonts w:cstheme="minorHAnsi"/>
          <w:sz w:val="24"/>
          <w:szCs w:val="24"/>
        </w:rPr>
      </w:pPr>
    </w:p>
    <w:p w:rsidR="00241451" w:rsidRPr="00DD6BE5" w:rsidRDefault="00241451" w:rsidP="00241451">
      <w:pPr>
        <w:autoSpaceDE w:val="0"/>
        <w:autoSpaceDN w:val="0"/>
        <w:adjustRightInd w:val="0"/>
        <w:spacing w:after="0" w:line="240" w:lineRule="auto"/>
        <w:jc w:val="both"/>
        <w:rPr>
          <w:rFonts w:cstheme="minorHAnsi"/>
          <w:sz w:val="24"/>
          <w:szCs w:val="24"/>
          <w:u w:val="single"/>
        </w:rPr>
      </w:pPr>
      <w:r w:rsidRPr="00DD6BE5">
        <w:rPr>
          <w:rFonts w:cstheme="minorHAnsi"/>
          <w:sz w:val="24"/>
          <w:szCs w:val="24"/>
          <w:u w:val="single"/>
        </w:rPr>
        <w:t>Assuntos a serem abordados:</w:t>
      </w:r>
    </w:p>
    <w:p w:rsidR="00241451" w:rsidRDefault="00C645A0" w:rsidP="00241451">
      <w:pPr>
        <w:pStyle w:val="PargrafodaLista"/>
        <w:numPr>
          <w:ilvl w:val="0"/>
          <w:numId w:val="6"/>
        </w:numPr>
        <w:spacing w:after="0"/>
        <w:ind w:left="460" w:hanging="284"/>
        <w:jc w:val="both"/>
        <w:rPr>
          <w:rFonts w:asciiTheme="minorHAnsi" w:hAnsiTheme="minorHAnsi" w:cstheme="minorHAnsi"/>
          <w:sz w:val="24"/>
          <w:szCs w:val="24"/>
        </w:rPr>
      </w:pPr>
      <w:r w:rsidRPr="00B435EC">
        <w:rPr>
          <w:rFonts w:asciiTheme="minorHAnsi" w:hAnsiTheme="minorHAnsi" w:cstheme="minorHAnsi"/>
          <w:sz w:val="24"/>
          <w:szCs w:val="24"/>
        </w:rPr>
        <w:t>Ângulo: definição, medida e bissetriz; triângulos e quadriláteros (paralelogramos e trapézios); congruência de triângulos; perímetro e área de triângulos, paralelogramos e trapézios</w:t>
      </w:r>
      <w:r>
        <w:rPr>
          <w:rFonts w:asciiTheme="minorHAnsi" w:hAnsiTheme="minorHAnsi" w:cstheme="minorHAnsi"/>
          <w:sz w:val="24"/>
          <w:szCs w:val="24"/>
        </w:rPr>
        <w:t xml:space="preserve"> (Geometria)</w:t>
      </w:r>
    </w:p>
    <w:p w:rsidR="00241451" w:rsidRDefault="00241451" w:rsidP="00241451">
      <w:pPr>
        <w:spacing w:after="0"/>
        <w:jc w:val="both"/>
        <w:rPr>
          <w:rFonts w:cstheme="minorHAnsi"/>
          <w:sz w:val="24"/>
          <w:szCs w:val="24"/>
        </w:rPr>
      </w:pPr>
    </w:p>
    <w:p w:rsidR="00241451" w:rsidRDefault="00241451" w:rsidP="00241451">
      <w:pPr>
        <w:spacing w:after="0"/>
        <w:jc w:val="both"/>
        <w:rPr>
          <w:rFonts w:cstheme="minorHAnsi"/>
          <w:sz w:val="24"/>
          <w:szCs w:val="24"/>
        </w:rPr>
      </w:pPr>
      <w:r>
        <w:rPr>
          <w:rFonts w:cstheme="minorHAnsi"/>
          <w:sz w:val="24"/>
          <w:szCs w:val="24"/>
        </w:rPr>
        <w:t>Sugerimos os seguintes materiais de apoio à aula.</w:t>
      </w:r>
    </w:p>
    <w:p w:rsidR="00241451" w:rsidRDefault="00241451" w:rsidP="00241451">
      <w:pPr>
        <w:spacing w:after="0"/>
        <w:jc w:val="both"/>
        <w:rPr>
          <w:rFonts w:cstheme="minorHAnsi"/>
          <w:sz w:val="24"/>
          <w:szCs w:val="24"/>
        </w:rPr>
      </w:pPr>
    </w:p>
    <w:p w:rsidR="00241451" w:rsidRDefault="00241451" w:rsidP="00241451">
      <w:pPr>
        <w:spacing w:after="0"/>
        <w:jc w:val="both"/>
        <w:rPr>
          <w:rFonts w:cstheme="minorHAnsi"/>
          <w:sz w:val="24"/>
          <w:szCs w:val="24"/>
        </w:rPr>
      </w:pPr>
      <w:r>
        <w:rPr>
          <w:rFonts w:cstheme="minorHAnsi"/>
          <w:sz w:val="24"/>
          <w:szCs w:val="24"/>
        </w:rPr>
        <w:t xml:space="preserve">- </w:t>
      </w:r>
      <w:r w:rsidRPr="00521543">
        <w:rPr>
          <w:rFonts w:cstheme="minorHAnsi"/>
          <w:sz w:val="24"/>
          <w:szCs w:val="24"/>
          <w:u w:val="single"/>
        </w:rPr>
        <w:t>Textos:</w:t>
      </w:r>
    </w:p>
    <w:p w:rsidR="00C645A0" w:rsidRDefault="00C645A0" w:rsidP="00C645A0">
      <w:pPr>
        <w:spacing w:after="0"/>
        <w:jc w:val="both"/>
        <w:rPr>
          <w:rFonts w:cstheme="minorHAnsi"/>
          <w:sz w:val="24"/>
          <w:szCs w:val="24"/>
        </w:rPr>
      </w:pPr>
    </w:p>
    <w:p w:rsidR="00C645A0" w:rsidRPr="00B435EC" w:rsidRDefault="00C645A0" w:rsidP="00C645A0">
      <w:pPr>
        <w:pStyle w:val="PargrafodaLista"/>
        <w:numPr>
          <w:ilvl w:val="0"/>
          <w:numId w:val="6"/>
        </w:numPr>
        <w:spacing w:after="0"/>
        <w:ind w:left="460" w:hanging="284"/>
        <w:jc w:val="both"/>
        <w:rPr>
          <w:rFonts w:asciiTheme="minorHAnsi" w:hAnsiTheme="minorHAnsi" w:cstheme="minorHAnsi"/>
          <w:sz w:val="24"/>
          <w:szCs w:val="24"/>
        </w:rPr>
      </w:pPr>
      <w:r w:rsidRPr="00B435EC">
        <w:rPr>
          <w:rFonts w:asciiTheme="minorHAnsi" w:hAnsiTheme="minorHAnsi" w:cstheme="minorHAnsi"/>
          <w:sz w:val="24"/>
          <w:szCs w:val="24"/>
        </w:rPr>
        <w:t>Seções 5.2, 5.3, 5.4, 6.1, 6.2, 7.1, 7.2, 7.3, 7.4, 7.5, 7.6 e 8.1 da Apostila do PIC da OBMEP “Encontros de Geome</w:t>
      </w:r>
      <w:r>
        <w:rPr>
          <w:rFonts w:asciiTheme="minorHAnsi" w:hAnsiTheme="minorHAnsi" w:cstheme="minorHAnsi"/>
          <w:sz w:val="24"/>
          <w:szCs w:val="24"/>
        </w:rPr>
        <w:t xml:space="preserve">tria”, F. </w:t>
      </w:r>
      <w:proofErr w:type="spellStart"/>
      <w:r>
        <w:rPr>
          <w:rFonts w:asciiTheme="minorHAnsi" w:hAnsiTheme="minorHAnsi" w:cstheme="minorHAnsi"/>
          <w:sz w:val="24"/>
          <w:szCs w:val="24"/>
        </w:rPr>
        <w:t>Dutenhefner</w:t>
      </w:r>
      <w:proofErr w:type="spellEnd"/>
      <w:r>
        <w:rPr>
          <w:rFonts w:asciiTheme="minorHAnsi" w:hAnsiTheme="minorHAnsi" w:cstheme="minorHAnsi"/>
          <w:sz w:val="24"/>
          <w:szCs w:val="24"/>
        </w:rPr>
        <w:t xml:space="preserve">, L. </w:t>
      </w:r>
      <w:proofErr w:type="spellStart"/>
      <w:r>
        <w:rPr>
          <w:rFonts w:asciiTheme="minorHAnsi" w:hAnsiTheme="minorHAnsi" w:cstheme="minorHAnsi"/>
          <w:sz w:val="24"/>
          <w:szCs w:val="24"/>
        </w:rPr>
        <w:t>Cadar</w:t>
      </w:r>
      <w:proofErr w:type="spellEnd"/>
      <w:r w:rsidRPr="00B435EC">
        <w:rPr>
          <w:rFonts w:asciiTheme="minorHAnsi" w:hAnsiTheme="minorHAnsi" w:cstheme="minorHAnsi"/>
          <w:sz w:val="24"/>
          <w:szCs w:val="24"/>
        </w:rPr>
        <w:t>.</w:t>
      </w:r>
    </w:p>
    <w:p w:rsidR="00C645A0" w:rsidRPr="00466C15" w:rsidRDefault="005A5E57" w:rsidP="00C645A0">
      <w:pPr>
        <w:pStyle w:val="PargrafodaLista"/>
        <w:spacing w:after="0"/>
        <w:ind w:left="460"/>
        <w:jc w:val="both"/>
        <w:rPr>
          <w:rFonts w:asciiTheme="minorHAnsi" w:hAnsiTheme="minorHAnsi" w:cstheme="minorHAnsi"/>
          <w:sz w:val="24"/>
          <w:szCs w:val="24"/>
        </w:rPr>
      </w:pPr>
      <w:hyperlink r:id="rId9" w:history="1">
        <w:r w:rsidR="00C645A0" w:rsidRPr="00466C15">
          <w:rPr>
            <w:rStyle w:val="Hyperlink"/>
            <w:rFonts w:asciiTheme="minorHAnsi" w:hAnsiTheme="minorHAnsi" w:cstheme="minorHAnsi"/>
            <w:sz w:val="24"/>
            <w:szCs w:val="24"/>
          </w:rPr>
          <w:t>http://www.obmep.org.br/docs/Geometria.pdf</w:t>
        </w:r>
      </w:hyperlink>
    </w:p>
    <w:p w:rsidR="00C645A0" w:rsidRDefault="00C645A0" w:rsidP="00C645A0">
      <w:pPr>
        <w:pStyle w:val="PargrafodaLista"/>
        <w:numPr>
          <w:ilvl w:val="0"/>
          <w:numId w:val="6"/>
        </w:numPr>
        <w:spacing w:after="0"/>
        <w:ind w:left="460" w:hanging="284"/>
        <w:jc w:val="both"/>
        <w:rPr>
          <w:rFonts w:asciiTheme="minorHAnsi" w:hAnsiTheme="minorHAnsi" w:cstheme="minorHAnsi"/>
          <w:sz w:val="24"/>
          <w:szCs w:val="24"/>
        </w:rPr>
      </w:pPr>
      <w:r w:rsidRPr="00466C15">
        <w:rPr>
          <w:rFonts w:asciiTheme="minorHAnsi" w:hAnsiTheme="minorHAnsi" w:cstheme="minorHAnsi"/>
          <w:sz w:val="24"/>
          <w:szCs w:val="24"/>
        </w:rPr>
        <w:t>Material Teórico do Portal da Matemática “Congruência de triâ</w:t>
      </w:r>
      <w:r>
        <w:rPr>
          <w:rFonts w:asciiTheme="minorHAnsi" w:hAnsiTheme="minorHAnsi" w:cstheme="minorHAnsi"/>
          <w:sz w:val="24"/>
          <w:szCs w:val="24"/>
        </w:rPr>
        <w:t>ngulos e Aplicações - Parte 1”,</w:t>
      </w:r>
      <w:r w:rsidRPr="00466C15">
        <w:rPr>
          <w:rFonts w:asciiTheme="minorHAnsi" w:hAnsiTheme="minorHAnsi" w:cstheme="minorHAnsi"/>
          <w:sz w:val="24"/>
          <w:szCs w:val="24"/>
        </w:rPr>
        <w:t xml:space="preserve"> U</w:t>
      </w:r>
      <w:r>
        <w:rPr>
          <w:rFonts w:asciiTheme="minorHAnsi" w:hAnsiTheme="minorHAnsi" w:cstheme="minorHAnsi"/>
          <w:sz w:val="24"/>
          <w:szCs w:val="24"/>
        </w:rPr>
        <w:t>.</w:t>
      </w:r>
      <w:r w:rsidRPr="00466C15">
        <w:rPr>
          <w:rFonts w:asciiTheme="minorHAnsi" w:hAnsiTheme="minorHAnsi" w:cstheme="minorHAnsi"/>
          <w:sz w:val="24"/>
          <w:szCs w:val="24"/>
        </w:rPr>
        <w:t xml:space="preserve"> L</w:t>
      </w:r>
      <w:r>
        <w:rPr>
          <w:rFonts w:asciiTheme="minorHAnsi" w:hAnsiTheme="minorHAnsi" w:cstheme="minorHAnsi"/>
          <w:sz w:val="24"/>
          <w:szCs w:val="24"/>
        </w:rPr>
        <w:t>.</w:t>
      </w:r>
      <w:r w:rsidRPr="00466C15">
        <w:rPr>
          <w:rFonts w:asciiTheme="minorHAnsi" w:hAnsiTheme="minorHAnsi" w:cstheme="minorHAnsi"/>
          <w:sz w:val="24"/>
          <w:szCs w:val="24"/>
        </w:rPr>
        <w:t xml:space="preserve"> Parente</w:t>
      </w:r>
      <w:r>
        <w:rPr>
          <w:rFonts w:asciiTheme="minorHAnsi" w:hAnsiTheme="minorHAnsi" w:cstheme="minorHAnsi"/>
          <w:sz w:val="24"/>
          <w:szCs w:val="24"/>
        </w:rPr>
        <w:t>, A. C. M. Neto.</w:t>
      </w:r>
    </w:p>
    <w:p w:rsidR="00C645A0" w:rsidRPr="008458C6" w:rsidRDefault="005A5E57" w:rsidP="00C645A0">
      <w:pPr>
        <w:pStyle w:val="PargrafodaLista"/>
        <w:spacing w:after="0"/>
        <w:ind w:left="460"/>
        <w:jc w:val="both"/>
        <w:rPr>
          <w:rFonts w:asciiTheme="minorHAnsi" w:hAnsiTheme="minorHAnsi" w:cstheme="minorHAnsi"/>
          <w:sz w:val="24"/>
          <w:szCs w:val="24"/>
        </w:rPr>
      </w:pPr>
      <w:hyperlink r:id="rId10" w:history="1">
        <w:r w:rsidR="00C645A0" w:rsidRPr="001347F6">
          <w:rPr>
            <w:rStyle w:val="Hyperlink"/>
            <w:rFonts w:asciiTheme="minorHAnsi" w:hAnsiTheme="minorHAnsi" w:cstheme="minorHAnsi"/>
            <w:sz w:val="24"/>
            <w:szCs w:val="24"/>
          </w:rPr>
          <w:t>http://matematica.obmep.org.br/uploads/material_teorico/hiphzxsnhjk88.pdf</w:t>
        </w:r>
      </w:hyperlink>
    </w:p>
    <w:p w:rsidR="00C645A0" w:rsidRDefault="00C645A0" w:rsidP="00C645A0">
      <w:pPr>
        <w:spacing w:after="0"/>
        <w:jc w:val="both"/>
        <w:rPr>
          <w:rFonts w:cstheme="minorHAnsi"/>
          <w:sz w:val="24"/>
          <w:szCs w:val="24"/>
        </w:rPr>
      </w:pPr>
    </w:p>
    <w:p w:rsidR="00241451" w:rsidRDefault="00241451" w:rsidP="00241451">
      <w:pPr>
        <w:spacing w:after="0"/>
        <w:jc w:val="both"/>
        <w:rPr>
          <w:rFonts w:cstheme="minorHAnsi"/>
          <w:sz w:val="24"/>
          <w:szCs w:val="24"/>
        </w:rPr>
      </w:pPr>
      <w:r>
        <w:rPr>
          <w:rFonts w:cstheme="minorHAnsi"/>
          <w:sz w:val="24"/>
          <w:szCs w:val="24"/>
        </w:rPr>
        <w:t xml:space="preserve">- </w:t>
      </w:r>
      <w:r w:rsidRPr="0056417A">
        <w:rPr>
          <w:rFonts w:cstheme="minorHAnsi"/>
          <w:sz w:val="24"/>
          <w:szCs w:val="24"/>
          <w:u w:val="single"/>
        </w:rPr>
        <w:t>Videoaulas do Portal da Matemática:</w:t>
      </w:r>
    </w:p>
    <w:p w:rsidR="00C645A0" w:rsidRDefault="00C645A0" w:rsidP="00C645A0">
      <w:pPr>
        <w:spacing w:after="0"/>
        <w:jc w:val="both"/>
        <w:rPr>
          <w:rFonts w:cstheme="minorHAnsi"/>
          <w:sz w:val="24"/>
          <w:szCs w:val="24"/>
        </w:rPr>
      </w:pPr>
    </w:p>
    <w:p w:rsidR="00C645A0" w:rsidRPr="00C166B9" w:rsidRDefault="00C645A0" w:rsidP="00C645A0">
      <w:pPr>
        <w:autoSpaceDE w:val="0"/>
        <w:autoSpaceDN w:val="0"/>
        <w:adjustRightInd w:val="0"/>
        <w:spacing w:after="0" w:line="240" w:lineRule="auto"/>
        <w:jc w:val="both"/>
        <w:rPr>
          <w:rFonts w:cstheme="minorHAnsi"/>
          <w:b/>
          <w:sz w:val="24"/>
          <w:szCs w:val="24"/>
        </w:rPr>
      </w:pPr>
      <w:r w:rsidRPr="00C166B9">
        <w:rPr>
          <w:rFonts w:cstheme="minorHAnsi"/>
          <w:b/>
          <w:sz w:val="24"/>
          <w:szCs w:val="24"/>
        </w:rPr>
        <w:t>Ângulo: definição, medida e bissetriz.</w:t>
      </w:r>
    </w:p>
    <w:p w:rsidR="00C645A0" w:rsidRDefault="00C645A0" w:rsidP="00C645A0">
      <w:pPr>
        <w:autoSpaceDE w:val="0"/>
        <w:autoSpaceDN w:val="0"/>
        <w:adjustRightInd w:val="0"/>
        <w:spacing w:after="0" w:line="240" w:lineRule="auto"/>
        <w:jc w:val="both"/>
        <w:rPr>
          <w:rFonts w:eastAsiaTheme="minorEastAsia" w:cstheme="minorHAnsi"/>
          <w:sz w:val="24"/>
          <w:szCs w:val="24"/>
        </w:rPr>
      </w:pPr>
      <w:r w:rsidRPr="00C166B9">
        <w:rPr>
          <w:rFonts w:cstheme="minorHAnsi"/>
          <w:sz w:val="24"/>
          <w:szCs w:val="24"/>
        </w:rPr>
        <w:t xml:space="preserve">8º Ano do Ensino Fundamental </w:t>
      </w:r>
      <m:oMath>
        <m:r>
          <w:rPr>
            <w:rFonts w:ascii="Cambria Math" w:hAnsi="Cambria Math" w:cstheme="minorHAnsi"/>
            <w:sz w:val="24"/>
            <w:szCs w:val="24"/>
          </w:rPr>
          <m:t>→</m:t>
        </m:r>
      </m:oMath>
      <w:r w:rsidRPr="00C166B9">
        <w:rPr>
          <w:rFonts w:cstheme="minorHAnsi"/>
          <w:sz w:val="24"/>
          <w:szCs w:val="24"/>
        </w:rPr>
        <w:t xml:space="preserve"> Módulo </w:t>
      </w:r>
      <w:r>
        <w:rPr>
          <w:rFonts w:cstheme="minorHAnsi"/>
          <w:sz w:val="24"/>
          <w:szCs w:val="24"/>
        </w:rPr>
        <w:t>“</w:t>
      </w:r>
      <w:r w:rsidRPr="00C166B9">
        <w:rPr>
          <w:rFonts w:cstheme="minorHAnsi"/>
          <w:sz w:val="24"/>
          <w:szCs w:val="24"/>
        </w:rPr>
        <w:t>Elementos Básicos de Geometria Plana - Parte 1” (</w:t>
      </w:r>
      <w:hyperlink r:id="rId11" w:history="1">
        <w:r w:rsidRPr="00C166B9">
          <w:rPr>
            <w:rStyle w:val="Hyperlink"/>
            <w:rFonts w:cstheme="minorHAnsi"/>
            <w:sz w:val="24"/>
            <w:szCs w:val="24"/>
          </w:rPr>
          <w:t>http://matematica.obmep.org.br/index.php/modulo/ver?modulo=17</w:t>
        </w:r>
      </w:hyperlink>
      <w:r w:rsidRPr="00C166B9">
        <w:rPr>
          <w:rFonts w:cstheme="minorHAnsi"/>
          <w:sz w:val="24"/>
          <w:szCs w:val="24"/>
        </w:rPr>
        <w:t xml:space="preserve">) </w:t>
      </w:r>
      <m:oMath>
        <m:r>
          <w:rPr>
            <w:rFonts w:ascii="Cambria Math" w:hAnsi="Cambria Math" w:cstheme="minorHAnsi"/>
            <w:sz w:val="24"/>
            <w:szCs w:val="24"/>
          </w:rPr>
          <m:t>→</m:t>
        </m:r>
      </m:oMath>
    </w:p>
    <w:p w:rsidR="00C645A0" w:rsidRPr="00C166B9" w:rsidRDefault="00C645A0" w:rsidP="00C645A0">
      <w:pPr>
        <w:autoSpaceDE w:val="0"/>
        <w:autoSpaceDN w:val="0"/>
        <w:adjustRightInd w:val="0"/>
        <w:spacing w:after="0" w:line="240" w:lineRule="auto"/>
        <w:jc w:val="both"/>
        <w:rPr>
          <w:rFonts w:cstheme="minorHAnsi"/>
          <w:sz w:val="24"/>
          <w:szCs w:val="24"/>
        </w:rPr>
      </w:pPr>
      <w:r>
        <w:rPr>
          <w:rFonts w:cstheme="minorHAnsi"/>
          <w:sz w:val="24"/>
          <w:szCs w:val="24"/>
        </w:rPr>
        <w:t>V</w:t>
      </w:r>
      <w:r w:rsidRPr="00C166B9">
        <w:rPr>
          <w:rFonts w:cstheme="minorHAnsi"/>
          <w:sz w:val="24"/>
          <w:szCs w:val="24"/>
        </w:rPr>
        <w:t>ideoaulas: “</w:t>
      </w:r>
      <w:hyperlink r:id="rId12" w:history="1">
        <w:r w:rsidRPr="00C166B9">
          <w:rPr>
            <w:rStyle w:val="Hyperlink"/>
            <w:rFonts w:cstheme="minorHAnsi"/>
            <w:color w:val="auto"/>
            <w:sz w:val="24"/>
            <w:szCs w:val="24"/>
            <w:u w:val="none"/>
          </w:rPr>
          <w:t>Ângulos</w:t>
        </w:r>
      </w:hyperlink>
      <w:r w:rsidRPr="00C166B9">
        <w:rPr>
          <w:rFonts w:cstheme="minorHAnsi"/>
          <w:sz w:val="24"/>
          <w:szCs w:val="24"/>
        </w:rPr>
        <w:t>”, “</w:t>
      </w:r>
      <w:hyperlink r:id="rId13" w:history="1">
        <w:r w:rsidRPr="00C166B9">
          <w:rPr>
            <w:rStyle w:val="Hyperlink"/>
            <w:rFonts w:cstheme="minorHAnsi"/>
            <w:color w:val="auto"/>
            <w:sz w:val="24"/>
            <w:szCs w:val="24"/>
            <w:u w:val="none"/>
          </w:rPr>
          <w:t>Ângulos Consecutivos e Adjacentes. Ângulos Suplementares</w:t>
        </w:r>
      </w:hyperlink>
      <w:r w:rsidRPr="00C166B9">
        <w:rPr>
          <w:rFonts w:cstheme="minorHAnsi"/>
          <w:sz w:val="24"/>
          <w:szCs w:val="24"/>
        </w:rPr>
        <w:t>”, “</w:t>
      </w:r>
      <w:hyperlink r:id="rId14" w:history="1">
        <w:r w:rsidRPr="00C166B9">
          <w:rPr>
            <w:rStyle w:val="Hyperlink"/>
            <w:rFonts w:cstheme="minorHAnsi"/>
            <w:color w:val="auto"/>
            <w:sz w:val="24"/>
            <w:szCs w:val="24"/>
            <w:u w:val="none"/>
          </w:rPr>
          <w:t>Ângulos Opostos pelo Vértice. Bissetriz de um Ângulo</w:t>
        </w:r>
      </w:hyperlink>
      <w:r w:rsidRPr="00C166B9">
        <w:rPr>
          <w:rFonts w:cstheme="minorHAnsi"/>
          <w:sz w:val="24"/>
          <w:szCs w:val="24"/>
        </w:rPr>
        <w:t>”, “</w:t>
      </w:r>
      <w:hyperlink r:id="rId15" w:history="1">
        <w:r w:rsidRPr="00C166B9">
          <w:rPr>
            <w:rStyle w:val="Hyperlink"/>
            <w:rFonts w:cstheme="minorHAnsi"/>
            <w:color w:val="auto"/>
            <w:sz w:val="24"/>
            <w:szCs w:val="24"/>
            <w:u w:val="none"/>
          </w:rPr>
          <w:t>Atravessando um rio... Retas Cortadas por uma Transversal</w:t>
        </w:r>
      </w:hyperlink>
      <w:r w:rsidRPr="00C166B9">
        <w:rPr>
          <w:rFonts w:cstheme="minorHAnsi"/>
          <w:sz w:val="24"/>
          <w:szCs w:val="24"/>
        </w:rPr>
        <w:t>”, “</w:t>
      </w:r>
      <w:hyperlink r:id="rId16" w:history="1">
        <w:r w:rsidRPr="00C166B9">
          <w:rPr>
            <w:rStyle w:val="Hyperlink"/>
            <w:rFonts w:cstheme="minorHAnsi"/>
            <w:color w:val="auto"/>
            <w:sz w:val="24"/>
            <w:szCs w:val="24"/>
            <w:u w:val="none"/>
          </w:rPr>
          <w:t>Resolvendo o Problema do Rio</w:t>
        </w:r>
      </w:hyperlink>
      <w:r w:rsidRPr="00C166B9">
        <w:rPr>
          <w:rFonts w:cstheme="minorHAnsi"/>
          <w:sz w:val="24"/>
          <w:szCs w:val="24"/>
        </w:rPr>
        <w:t>”, “</w:t>
      </w:r>
      <w:hyperlink r:id="rId17" w:history="1">
        <w:r w:rsidRPr="00C166B9">
          <w:rPr>
            <w:rStyle w:val="Hyperlink"/>
            <w:rFonts w:cstheme="minorHAnsi"/>
            <w:color w:val="auto"/>
            <w:sz w:val="24"/>
            <w:szCs w:val="24"/>
            <w:u w:val="none"/>
          </w:rPr>
          <w:t>Teorema dos Bicos</w:t>
        </w:r>
      </w:hyperlink>
      <w:r w:rsidRPr="00C166B9">
        <w:rPr>
          <w:rFonts w:cstheme="minorHAnsi"/>
          <w:sz w:val="24"/>
          <w:szCs w:val="24"/>
        </w:rPr>
        <w:t>”.</w:t>
      </w:r>
    </w:p>
    <w:p w:rsidR="00C645A0" w:rsidRPr="00C166B9" w:rsidRDefault="00C645A0" w:rsidP="00C645A0">
      <w:pPr>
        <w:autoSpaceDE w:val="0"/>
        <w:autoSpaceDN w:val="0"/>
        <w:adjustRightInd w:val="0"/>
        <w:spacing w:after="0" w:line="240" w:lineRule="auto"/>
        <w:jc w:val="both"/>
        <w:rPr>
          <w:rFonts w:cstheme="minorHAnsi"/>
          <w:sz w:val="24"/>
          <w:szCs w:val="24"/>
        </w:rPr>
      </w:pPr>
    </w:p>
    <w:p w:rsidR="00C645A0" w:rsidRPr="00C166B9" w:rsidRDefault="00C645A0" w:rsidP="00C645A0">
      <w:pPr>
        <w:autoSpaceDE w:val="0"/>
        <w:autoSpaceDN w:val="0"/>
        <w:adjustRightInd w:val="0"/>
        <w:spacing w:after="0" w:line="240" w:lineRule="auto"/>
        <w:jc w:val="both"/>
        <w:rPr>
          <w:rFonts w:cstheme="minorHAnsi"/>
          <w:b/>
          <w:sz w:val="24"/>
          <w:szCs w:val="24"/>
        </w:rPr>
      </w:pPr>
      <w:r w:rsidRPr="00C166B9">
        <w:rPr>
          <w:rFonts w:cstheme="minorHAnsi"/>
          <w:b/>
          <w:sz w:val="24"/>
          <w:szCs w:val="24"/>
        </w:rPr>
        <w:t>Triângulos e quadriláteros (paralelogramos e trapézios).</w:t>
      </w:r>
    </w:p>
    <w:p w:rsidR="00C645A0" w:rsidRDefault="00C645A0" w:rsidP="00C645A0">
      <w:pPr>
        <w:autoSpaceDE w:val="0"/>
        <w:autoSpaceDN w:val="0"/>
        <w:adjustRightInd w:val="0"/>
        <w:spacing w:after="0" w:line="240" w:lineRule="auto"/>
        <w:jc w:val="both"/>
        <w:rPr>
          <w:rFonts w:eastAsiaTheme="minorEastAsia" w:cstheme="minorHAnsi"/>
          <w:sz w:val="24"/>
          <w:szCs w:val="24"/>
        </w:rPr>
      </w:pPr>
      <w:r w:rsidRPr="00C166B9">
        <w:rPr>
          <w:rFonts w:cstheme="minorHAnsi"/>
          <w:sz w:val="24"/>
          <w:szCs w:val="24"/>
        </w:rPr>
        <w:t xml:space="preserve">8º Ano do Ensino Fundamental </w:t>
      </w:r>
      <m:oMath>
        <m:r>
          <w:rPr>
            <w:rFonts w:ascii="Cambria Math" w:hAnsi="Cambria Math" w:cstheme="minorHAnsi"/>
            <w:sz w:val="24"/>
            <w:szCs w:val="24"/>
          </w:rPr>
          <m:t>→</m:t>
        </m:r>
      </m:oMath>
      <w:r w:rsidRPr="00C166B9">
        <w:rPr>
          <w:rFonts w:cstheme="minorHAnsi"/>
          <w:sz w:val="24"/>
          <w:szCs w:val="24"/>
        </w:rPr>
        <w:t xml:space="preserve"> Módulo “Elementos Básicos de Geometria Plana - Parte 1” (</w:t>
      </w:r>
      <w:hyperlink r:id="rId18" w:history="1">
        <w:r w:rsidRPr="00C166B9">
          <w:rPr>
            <w:rStyle w:val="Hyperlink"/>
            <w:rFonts w:cstheme="minorHAnsi"/>
            <w:sz w:val="24"/>
            <w:szCs w:val="24"/>
          </w:rPr>
          <w:t>http://matematica.obmep.org.br/index.php/modulo/ver?modulo=17</w:t>
        </w:r>
      </w:hyperlink>
      <w:r w:rsidRPr="00C166B9">
        <w:rPr>
          <w:rFonts w:cstheme="minorHAnsi"/>
          <w:sz w:val="24"/>
          <w:szCs w:val="24"/>
        </w:rPr>
        <w:t xml:space="preserve">) </w:t>
      </w:r>
      <m:oMath>
        <m:r>
          <w:rPr>
            <w:rFonts w:ascii="Cambria Math" w:hAnsi="Cambria Math" w:cstheme="minorHAnsi"/>
            <w:sz w:val="24"/>
            <w:szCs w:val="24"/>
          </w:rPr>
          <m:t>→</m:t>
        </m:r>
      </m:oMath>
    </w:p>
    <w:p w:rsidR="00C645A0" w:rsidRPr="00C166B9" w:rsidRDefault="00C645A0" w:rsidP="00C645A0">
      <w:pPr>
        <w:autoSpaceDE w:val="0"/>
        <w:autoSpaceDN w:val="0"/>
        <w:adjustRightInd w:val="0"/>
        <w:spacing w:after="0" w:line="240" w:lineRule="auto"/>
        <w:jc w:val="both"/>
        <w:rPr>
          <w:rFonts w:cstheme="minorHAnsi"/>
          <w:sz w:val="24"/>
          <w:szCs w:val="24"/>
        </w:rPr>
      </w:pPr>
      <w:r>
        <w:rPr>
          <w:rFonts w:cstheme="minorHAnsi"/>
          <w:sz w:val="24"/>
          <w:szCs w:val="24"/>
        </w:rPr>
        <w:t>V</w:t>
      </w:r>
      <w:r w:rsidRPr="00C166B9">
        <w:rPr>
          <w:rFonts w:cstheme="minorHAnsi"/>
          <w:sz w:val="24"/>
          <w:szCs w:val="24"/>
        </w:rPr>
        <w:t>ideoaulas: “</w:t>
      </w:r>
      <w:hyperlink r:id="rId19" w:history="1">
        <w:r w:rsidRPr="00C166B9">
          <w:rPr>
            <w:rStyle w:val="Hyperlink"/>
            <w:rFonts w:cstheme="minorHAnsi"/>
            <w:color w:val="auto"/>
            <w:sz w:val="24"/>
            <w:szCs w:val="24"/>
            <w:u w:val="none"/>
          </w:rPr>
          <w:t>Soma dos ângulos internos de um triângulo</w:t>
        </w:r>
      </w:hyperlink>
      <w:r w:rsidRPr="00C166B9">
        <w:rPr>
          <w:rFonts w:cstheme="minorHAnsi"/>
          <w:sz w:val="24"/>
          <w:szCs w:val="24"/>
        </w:rPr>
        <w:t>”, “</w:t>
      </w:r>
      <w:hyperlink r:id="rId20" w:history="1">
        <w:r w:rsidRPr="00C166B9">
          <w:rPr>
            <w:rStyle w:val="Hyperlink"/>
            <w:rFonts w:cstheme="minorHAnsi"/>
            <w:color w:val="auto"/>
            <w:sz w:val="24"/>
            <w:szCs w:val="24"/>
            <w:u w:val="none"/>
          </w:rPr>
          <w:t>Classificação de triângulos</w:t>
        </w:r>
      </w:hyperlink>
      <w:r w:rsidRPr="00C166B9">
        <w:rPr>
          <w:rFonts w:cstheme="minorHAnsi"/>
          <w:sz w:val="24"/>
          <w:szCs w:val="24"/>
        </w:rPr>
        <w:t>”.</w:t>
      </w:r>
    </w:p>
    <w:p w:rsidR="00C645A0" w:rsidRPr="00C166B9" w:rsidRDefault="00C645A0" w:rsidP="00C645A0">
      <w:pPr>
        <w:autoSpaceDE w:val="0"/>
        <w:autoSpaceDN w:val="0"/>
        <w:adjustRightInd w:val="0"/>
        <w:spacing w:after="0" w:line="240" w:lineRule="auto"/>
        <w:jc w:val="both"/>
        <w:rPr>
          <w:rFonts w:cstheme="minorHAnsi"/>
          <w:sz w:val="24"/>
          <w:szCs w:val="24"/>
        </w:rPr>
      </w:pPr>
    </w:p>
    <w:p w:rsidR="00C645A0" w:rsidRDefault="00C645A0" w:rsidP="00C645A0">
      <w:pPr>
        <w:autoSpaceDE w:val="0"/>
        <w:autoSpaceDN w:val="0"/>
        <w:adjustRightInd w:val="0"/>
        <w:spacing w:after="0" w:line="240" w:lineRule="auto"/>
        <w:jc w:val="both"/>
        <w:rPr>
          <w:rFonts w:eastAsiaTheme="minorEastAsia" w:cstheme="minorHAnsi"/>
          <w:sz w:val="24"/>
          <w:szCs w:val="24"/>
        </w:rPr>
      </w:pPr>
      <w:r w:rsidRPr="00C166B9">
        <w:rPr>
          <w:rFonts w:cstheme="minorHAnsi"/>
          <w:sz w:val="24"/>
          <w:szCs w:val="24"/>
        </w:rPr>
        <w:t xml:space="preserve">8º Ano do Ensino Fundamental </w:t>
      </w:r>
      <m:oMath>
        <m:r>
          <w:rPr>
            <w:rFonts w:ascii="Cambria Math" w:hAnsi="Cambria Math" w:cstheme="minorHAnsi"/>
            <w:sz w:val="24"/>
            <w:szCs w:val="24"/>
          </w:rPr>
          <m:t>→</m:t>
        </m:r>
      </m:oMath>
      <w:r w:rsidRPr="00C166B9">
        <w:rPr>
          <w:rFonts w:cstheme="minorHAnsi"/>
          <w:sz w:val="24"/>
          <w:szCs w:val="24"/>
        </w:rPr>
        <w:t xml:space="preserve"> Módulo “Elementos Básicos de Geometria Plana - Parte 2” (</w:t>
      </w:r>
      <w:hyperlink r:id="rId21" w:history="1">
        <w:r w:rsidRPr="00C166B9">
          <w:rPr>
            <w:rStyle w:val="Hyperlink"/>
            <w:rFonts w:cstheme="minorHAnsi"/>
            <w:sz w:val="24"/>
            <w:szCs w:val="24"/>
          </w:rPr>
          <w:t>http://matematica.obmep.org.br/index.php/modulo/ver?modulo=30</w:t>
        </w:r>
      </w:hyperlink>
      <w:r w:rsidRPr="00C166B9">
        <w:rPr>
          <w:rFonts w:cstheme="minorHAnsi"/>
          <w:sz w:val="24"/>
          <w:szCs w:val="24"/>
        </w:rPr>
        <w:t xml:space="preserve">) </w:t>
      </w:r>
      <m:oMath>
        <m:r>
          <w:rPr>
            <w:rFonts w:ascii="Cambria Math" w:hAnsi="Cambria Math" w:cstheme="minorHAnsi"/>
            <w:sz w:val="24"/>
            <w:szCs w:val="24"/>
          </w:rPr>
          <m:t>→</m:t>
        </m:r>
      </m:oMath>
    </w:p>
    <w:p w:rsidR="00C645A0" w:rsidRPr="00C166B9" w:rsidRDefault="00C645A0" w:rsidP="00C645A0">
      <w:pPr>
        <w:autoSpaceDE w:val="0"/>
        <w:autoSpaceDN w:val="0"/>
        <w:adjustRightInd w:val="0"/>
        <w:spacing w:after="0" w:line="240" w:lineRule="auto"/>
        <w:jc w:val="both"/>
        <w:rPr>
          <w:rFonts w:cstheme="minorHAnsi"/>
          <w:sz w:val="24"/>
          <w:szCs w:val="24"/>
        </w:rPr>
      </w:pPr>
      <w:r>
        <w:rPr>
          <w:rFonts w:cstheme="minorHAnsi"/>
          <w:sz w:val="24"/>
          <w:szCs w:val="24"/>
        </w:rPr>
        <w:t>V</w:t>
      </w:r>
      <w:r w:rsidRPr="00C166B9">
        <w:rPr>
          <w:rFonts w:cstheme="minorHAnsi"/>
          <w:sz w:val="24"/>
          <w:szCs w:val="24"/>
        </w:rPr>
        <w:t>ideoaulas: “</w:t>
      </w:r>
      <w:hyperlink r:id="rId22" w:history="1">
        <w:r w:rsidRPr="00C166B9">
          <w:rPr>
            <w:rStyle w:val="Hyperlink"/>
            <w:rFonts w:cstheme="minorHAnsi"/>
            <w:color w:val="auto"/>
            <w:sz w:val="24"/>
            <w:szCs w:val="24"/>
            <w:u w:val="none"/>
          </w:rPr>
          <w:t>Um problema que utiliza o Teorema do ângulo externo</w:t>
        </w:r>
      </w:hyperlink>
      <w:r w:rsidRPr="00C166B9">
        <w:rPr>
          <w:rFonts w:cstheme="minorHAnsi"/>
          <w:sz w:val="24"/>
          <w:szCs w:val="24"/>
        </w:rPr>
        <w:t>”, “</w:t>
      </w:r>
      <w:hyperlink r:id="rId23" w:history="1">
        <w:r w:rsidRPr="00C166B9">
          <w:rPr>
            <w:rStyle w:val="Hyperlink"/>
            <w:rFonts w:cstheme="minorHAnsi"/>
            <w:color w:val="auto"/>
            <w:sz w:val="24"/>
            <w:szCs w:val="24"/>
            <w:u w:val="none"/>
          </w:rPr>
          <w:t xml:space="preserve">Principais </w:t>
        </w:r>
        <w:proofErr w:type="spellStart"/>
        <w:r w:rsidRPr="00C166B9">
          <w:rPr>
            <w:rStyle w:val="Hyperlink"/>
            <w:rFonts w:cstheme="minorHAnsi"/>
            <w:color w:val="auto"/>
            <w:sz w:val="24"/>
            <w:szCs w:val="24"/>
            <w:u w:val="none"/>
          </w:rPr>
          <w:t>cevianas</w:t>
        </w:r>
        <w:proofErr w:type="spellEnd"/>
        <w:r w:rsidRPr="00C166B9">
          <w:rPr>
            <w:rStyle w:val="Hyperlink"/>
            <w:rFonts w:cstheme="minorHAnsi"/>
            <w:color w:val="auto"/>
            <w:sz w:val="24"/>
            <w:szCs w:val="24"/>
            <w:u w:val="none"/>
          </w:rPr>
          <w:t xml:space="preserve"> do triângulo</w:t>
        </w:r>
      </w:hyperlink>
      <w:r w:rsidRPr="00C166B9">
        <w:rPr>
          <w:rFonts w:cstheme="minorHAnsi"/>
          <w:sz w:val="24"/>
          <w:szCs w:val="24"/>
        </w:rPr>
        <w:t>”.</w:t>
      </w:r>
    </w:p>
    <w:p w:rsidR="00C645A0" w:rsidRPr="00C166B9" w:rsidRDefault="00C645A0" w:rsidP="00C645A0">
      <w:pPr>
        <w:autoSpaceDE w:val="0"/>
        <w:autoSpaceDN w:val="0"/>
        <w:adjustRightInd w:val="0"/>
        <w:spacing w:after="0" w:line="240" w:lineRule="auto"/>
        <w:jc w:val="both"/>
        <w:rPr>
          <w:rFonts w:cstheme="minorHAnsi"/>
          <w:sz w:val="24"/>
          <w:szCs w:val="24"/>
        </w:rPr>
      </w:pPr>
    </w:p>
    <w:p w:rsidR="00C645A0" w:rsidRDefault="00C645A0" w:rsidP="00C645A0">
      <w:pPr>
        <w:autoSpaceDE w:val="0"/>
        <w:autoSpaceDN w:val="0"/>
        <w:adjustRightInd w:val="0"/>
        <w:spacing w:after="0" w:line="240" w:lineRule="auto"/>
        <w:jc w:val="both"/>
        <w:rPr>
          <w:rFonts w:eastAsiaTheme="minorEastAsia" w:cstheme="minorHAnsi"/>
          <w:sz w:val="24"/>
          <w:szCs w:val="24"/>
        </w:rPr>
      </w:pPr>
      <w:r w:rsidRPr="00C166B9">
        <w:rPr>
          <w:rFonts w:cstheme="minorHAnsi"/>
          <w:sz w:val="24"/>
          <w:szCs w:val="24"/>
        </w:rPr>
        <w:lastRenderedPageBreak/>
        <w:t xml:space="preserve">8º Ano do Ensino Fundamental </w:t>
      </w:r>
      <m:oMath>
        <m:r>
          <w:rPr>
            <w:rFonts w:ascii="Cambria Math" w:hAnsi="Cambria Math" w:cstheme="minorHAnsi"/>
            <w:sz w:val="24"/>
            <w:szCs w:val="24"/>
          </w:rPr>
          <m:t>→</m:t>
        </m:r>
      </m:oMath>
      <w:r w:rsidRPr="00C166B9">
        <w:rPr>
          <w:rFonts w:cstheme="minorHAnsi"/>
          <w:sz w:val="24"/>
          <w:szCs w:val="24"/>
        </w:rPr>
        <w:t xml:space="preserve"> Módulo “Elementos Básicos de Geometria Plana - Parte 3” (</w:t>
      </w:r>
      <w:hyperlink r:id="rId24" w:history="1">
        <w:r w:rsidRPr="00C166B9">
          <w:rPr>
            <w:rStyle w:val="Hyperlink"/>
            <w:rFonts w:cstheme="minorHAnsi"/>
            <w:sz w:val="24"/>
            <w:szCs w:val="24"/>
          </w:rPr>
          <w:t>http://matematica.obmep.org.br/index.php/modulo/ver?modulo=31</w:t>
        </w:r>
      </w:hyperlink>
      <w:r w:rsidRPr="00C166B9">
        <w:rPr>
          <w:rFonts w:cstheme="minorHAnsi"/>
          <w:sz w:val="24"/>
          <w:szCs w:val="24"/>
        </w:rPr>
        <w:t xml:space="preserve">) </w:t>
      </w:r>
      <m:oMath>
        <m:r>
          <w:rPr>
            <w:rFonts w:ascii="Cambria Math" w:hAnsi="Cambria Math" w:cstheme="minorHAnsi"/>
            <w:sz w:val="24"/>
            <w:szCs w:val="24"/>
          </w:rPr>
          <m:t>→</m:t>
        </m:r>
      </m:oMath>
    </w:p>
    <w:p w:rsidR="00C645A0" w:rsidRPr="00C166B9" w:rsidRDefault="00C645A0" w:rsidP="00C645A0">
      <w:pPr>
        <w:autoSpaceDE w:val="0"/>
        <w:autoSpaceDN w:val="0"/>
        <w:adjustRightInd w:val="0"/>
        <w:spacing w:after="0" w:line="240" w:lineRule="auto"/>
        <w:jc w:val="both"/>
        <w:rPr>
          <w:rFonts w:cstheme="minorHAnsi"/>
          <w:sz w:val="24"/>
          <w:szCs w:val="24"/>
        </w:rPr>
      </w:pPr>
      <w:r>
        <w:rPr>
          <w:rFonts w:cstheme="minorHAnsi"/>
          <w:sz w:val="24"/>
          <w:szCs w:val="24"/>
        </w:rPr>
        <w:t>V</w:t>
      </w:r>
      <w:r w:rsidRPr="00C166B9">
        <w:rPr>
          <w:rFonts w:cstheme="minorHAnsi"/>
          <w:sz w:val="24"/>
          <w:szCs w:val="24"/>
        </w:rPr>
        <w:t>ideoaulas: “</w:t>
      </w:r>
      <w:hyperlink r:id="rId25" w:history="1">
        <w:r w:rsidRPr="00C166B9">
          <w:rPr>
            <w:rStyle w:val="Hyperlink"/>
            <w:rFonts w:cstheme="minorHAnsi"/>
            <w:color w:val="auto"/>
            <w:sz w:val="24"/>
            <w:szCs w:val="24"/>
            <w:u w:val="none"/>
          </w:rPr>
          <w:t>Quadriláteros</w:t>
        </w:r>
      </w:hyperlink>
      <w:r w:rsidRPr="00C166B9">
        <w:rPr>
          <w:rFonts w:cstheme="minorHAnsi"/>
          <w:sz w:val="24"/>
          <w:szCs w:val="24"/>
        </w:rPr>
        <w:t>”, “</w:t>
      </w:r>
      <w:hyperlink r:id="rId26" w:history="1">
        <w:r w:rsidRPr="00C166B9">
          <w:rPr>
            <w:rStyle w:val="Hyperlink"/>
            <w:rFonts w:cstheme="minorHAnsi"/>
            <w:color w:val="auto"/>
            <w:sz w:val="24"/>
            <w:szCs w:val="24"/>
            <w:u w:val="none"/>
          </w:rPr>
          <w:t>Paralelogramo: Definição e equivalências</w:t>
        </w:r>
      </w:hyperlink>
      <w:r w:rsidRPr="00C166B9">
        <w:rPr>
          <w:rFonts w:cstheme="minorHAnsi"/>
          <w:sz w:val="24"/>
          <w:szCs w:val="24"/>
        </w:rPr>
        <w:t>”, “</w:t>
      </w:r>
      <w:hyperlink r:id="rId27" w:history="1">
        <w:r w:rsidRPr="00C166B9">
          <w:rPr>
            <w:rStyle w:val="Hyperlink"/>
            <w:rFonts w:cstheme="minorHAnsi"/>
            <w:color w:val="auto"/>
            <w:sz w:val="24"/>
            <w:szCs w:val="24"/>
            <w:u w:val="none"/>
          </w:rPr>
          <w:t>Uma aplicação de propriedades de paralelogramos- A base média de um triângulo</w:t>
        </w:r>
      </w:hyperlink>
      <w:r w:rsidRPr="00C166B9">
        <w:rPr>
          <w:rFonts w:cstheme="minorHAnsi"/>
          <w:sz w:val="24"/>
          <w:szCs w:val="24"/>
        </w:rPr>
        <w:t>”, “</w:t>
      </w:r>
      <w:hyperlink r:id="rId28" w:history="1">
        <w:r w:rsidRPr="00C166B9">
          <w:rPr>
            <w:rStyle w:val="Hyperlink"/>
            <w:rFonts w:cstheme="minorHAnsi"/>
            <w:color w:val="auto"/>
            <w:sz w:val="24"/>
            <w:szCs w:val="24"/>
            <w:u w:val="none"/>
          </w:rPr>
          <w:t>Sobre o encontro das medianas de um triângulo - O baricentro</w:t>
        </w:r>
      </w:hyperlink>
      <w:r w:rsidRPr="00C166B9">
        <w:rPr>
          <w:rFonts w:cstheme="minorHAnsi"/>
          <w:sz w:val="24"/>
          <w:szCs w:val="24"/>
        </w:rPr>
        <w:t>”, “</w:t>
      </w:r>
      <w:hyperlink r:id="rId29" w:history="1">
        <w:r w:rsidRPr="00C166B9">
          <w:rPr>
            <w:rStyle w:val="Hyperlink"/>
            <w:rFonts w:cstheme="minorHAnsi"/>
            <w:color w:val="auto"/>
            <w:sz w:val="24"/>
            <w:szCs w:val="24"/>
            <w:u w:val="none"/>
          </w:rPr>
          <w:t>Trapézios</w:t>
        </w:r>
      </w:hyperlink>
      <w:r w:rsidRPr="00C166B9">
        <w:rPr>
          <w:rFonts w:cstheme="minorHAnsi"/>
          <w:sz w:val="24"/>
          <w:szCs w:val="24"/>
        </w:rPr>
        <w:t>”, “</w:t>
      </w:r>
      <w:hyperlink r:id="rId30" w:history="1">
        <w:r w:rsidRPr="00C166B9">
          <w:rPr>
            <w:rStyle w:val="Hyperlink"/>
            <w:rFonts w:cstheme="minorHAnsi"/>
            <w:color w:val="auto"/>
            <w:sz w:val="24"/>
            <w:szCs w:val="24"/>
            <w:u w:val="none"/>
          </w:rPr>
          <w:t>Problemas com paralelogramos</w:t>
        </w:r>
      </w:hyperlink>
      <w:r w:rsidRPr="00C166B9">
        <w:rPr>
          <w:rFonts w:cstheme="minorHAnsi"/>
          <w:sz w:val="24"/>
          <w:szCs w:val="24"/>
        </w:rPr>
        <w:t>”, “</w:t>
      </w:r>
      <w:hyperlink r:id="rId31" w:history="1">
        <w:r w:rsidRPr="00C166B9">
          <w:rPr>
            <w:rStyle w:val="Hyperlink"/>
            <w:rFonts w:cstheme="minorHAnsi"/>
            <w:color w:val="auto"/>
            <w:sz w:val="24"/>
            <w:szCs w:val="24"/>
            <w:u w:val="none"/>
          </w:rPr>
          <w:t>Paralelogramos especiais</w:t>
        </w:r>
      </w:hyperlink>
      <w:r w:rsidRPr="00C166B9">
        <w:rPr>
          <w:rFonts w:cstheme="minorHAnsi"/>
          <w:sz w:val="24"/>
          <w:szCs w:val="24"/>
        </w:rPr>
        <w:t>”, “</w:t>
      </w:r>
      <w:hyperlink r:id="rId32" w:history="1">
        <w:r w:rsidRPr="00C166B9">
          <w:rPr>
            <w:rStyle w:val="Hyperlink"/>
            <w:rFonts w:cstheme="minorHAnsi"/>
            <w:color w:val="auto"/>
            <w:sz w:val="24"/>
            <w:szCs w:val="24"/>
            <w:u w:val="none"/>
          </w:rPr>
          <w:t>Dois problemas sobre quadriláteros</w:t>
        </w:r>
      </w:hyperlink>
      <w:r>
        <w:rPr>
          <w:rFonts w:cstheme="minorHAnsi"/>
          <w:sz w:val="24"/>
          <w:szCs w:val="24"/>
        </w:rPr>
        <w:t>”.</w:t>
      </w:r>
    </w:p>
    <w:p w:rsidR="00C645A0" w:rsidRPr="00C166B9" w:rsidRDefault="00C645A0" w:rsidP="00C645A0">
      <w:pPr>
        <w:autoSpaceDE w:val="0"/>
        <w:autoSpaceDN w:val="0"/>
        <w:adjustRightInd w:val="0"/>
        <w:spacing w:after="0" w:line="240" w:lineRule="auto"/>
        <w:jc w:val="both"/>
        <w:rPr>
          <w:rFonts w:cstheme="minorHAnsi"/>
          <w:sz w:val="24"/>
          <w:szCs w:val="24"/>
        </w:rPr>
      </w:pPr>
    </w:p>
    <w:p w:rsidR="00C645A0" w:rsidRPr="00C166B9" w:rsidRDefault="00C645A0" w:rsidP="00C645A0">
      <w:pPr>
        <w:autoSpaceDE w:val="0"/>
        <w:autoSpaceDN w:val="0"/>
        <w:adjustRightInd w:val="0"/>
        <w:spacing w:after="0" w:line="240" w:lineRule="auto"/>
        <w:jc w:val="both"/>
        <w:rPr>
          <w:rFonts w:cstheme="minorHAnsi"/>
          <w:b/>
          <w:sz w:val="24"/>
          <w:szCs w:val="24"/>
        </w:rPr>
      </w:pPr>
      <w:r w:rsidRPr="00C166B9">
        <w:rPr>
          <w:rFonts w:cstheme="minorHAnsi"/>
          <w:b/>
          <w:sz w:val="24"/>
          <w:szCs w:val="24"/>
        </w:rPr>
        <w:t>Congruência de triângulos</w:t>
      </w:r>
    </w:p>
    <w:p w:rsidR="00C645A0" w:rsidRDefault="00C645A0" w:rsidP="00C645A0">
      <w:pPr>
        <w:autoSpaceDE w:val="0"/>
        <w:autoSpaceDN w:val="0"/>
        <w:adjustRightInd w:val="0"/>
        <w:spacing w:after="0" w:line="240" w:lineRule="auto"/>
        <w:jc w:val="both"/>
        <w:rPr>
          <w:rFonts w:eastAsiaTheme="minorEastAsia" w:cstheme="minorHAnsi"/>
          <w:sz w:val="24"/>
          <w:szCs w:val="24"/>
        </w:rPr>
      </w:pPr>
      <w:r w:rsidRPr="00C166B9">
        <w:rPr>
          <w:rFonts w:cstheme="minorHAnsi"/>
          <w:sz w:val="24"/>
          <w:szCs w:val="24"/>
        </w:rPr>
        <w:t xml:space="preserve">8º Ano do Ensino Fundamental </w:t>
      </w:r>
      <m:oMath>
        <m:r>
          <w:rPr>
            <w:rFonts w:ascii="Cambria Math" w:hAnsi="Cambria Math" w:cstheme="minorHAnsi"/>
            <w:sz w:val="24"/>
            <w:szCs w:val="24"/>
          </w:rPr>
          <m:t>→</m:t>
        </m:r>
      </m:oMath>
      <w:r w:rsidRPr="00C166B9">
        <w:rPr>
          <w:rFonts w:cstheme="minorHAnsi"/>
          <w:sz w:val="24"/>
          <w:szCs w:val="24"/>
        </w:rPr>
        <w:t xml:space="preserve"> Módulo “Elementos Básicos de Geometria Plana - Parte 2” (</w:t>
      </w:r>
      <w:hyperlink r:id="rId33" w:history="1">
        <w:r w:rsidRPr="00C166B9">
          <w:rPr>
            <w:rStyle w:val="Hyperlink"/>
            <w:rFonts w:cstheme="minorHAnsi"/>
            <w:sz w:val="24"/>
            <w:szCs w:val="24"/>
          </w:rPr>
          <w:t>http://matematica.obmep.org.br/index.php/modulo/ver?modulo=30</w:t>
        </w:r>
      </w:hyperlink>
      <w:r w:rsidRPr="00C166B9">
        <w:rPr>
          <w:rFonts w:cstheme="minorHAnsi"/>
          <w:sz w:val="24"/>
          <w:szCs w:val="24"/>
        </w:rPr>
        <w:t xml:space="preserve">) </w:t>
      </w:r>
      <m:oMath>
        <m:r>
          <w:rPr>
            <w:rFonts w:ascii="Cambria Math" w:hAnsi="Cambria Math" w:cstheme="minorHAnsi"/>
            <w:sz w:val="24"/>
            <w:szCs w:val="24"/>
          </w:rPr>
          <m:t>→</m:t>
        </m:r>
      </m:oMath>
    </w:p>
    <w:p w:rsidR="00C645A0" w:rsidRPr="00C166B9" w:rsidRDefault="00C645A0" w:rsidP="00C645A0">
      <w:pPr>
        <w:autoSpaceDE w:val="0"/>
        <w:autoSpaceDN w:val="0"/>
        <w:adjustRightInd w:val="0"/>
        <w:spacing w:after="0" w:line="240" w:lineRule="auto"/>
        <w:jc w:val="both"/>
        <w:rPr>
          <w:rFonts w:cstheme="minorHAnsi"/>
          <w:sz w:val="24"/>
          <w:szCs w:val="24"/>
        </w:rPr>
      </w:pPr>
      <w:r>
        <w:rPr>
          <w:rFonts w:cstheme="minorHAnsi"/>
          <w:sz w:val="24"/>
          <w:szCs w:val="24"/>
        </w:rPr>
        <w:t>V</w:t>
      </w:r>
      <w:r w:rsidRPr="00C166B9">
        <w:rPr>
          <w:rFonts w:cstheme="minorHAnsi"/>
          <w:sz w:val="24"/>
          <w:szCs w:val="24"/>
        </w:rPr>
        <w:t>ideoaulas: “</w:t>
      </w:r>
      <w:hyperlink r:id="rId34" w:history="1">
        <w:r w:rsidRPr="00C166B9">
          <w:rPr>
            <w:rStyle w:val="Hyperlink"/>
            <w:rFonts w:cstheme="minorHAnsi"/>
            <w:color w:val="auto"/>
            <w:sz w:val="24"/>
            <w:szCs w:val="24"/>
            <w:u w:val="none"/>
          </w:rPr>
          <w:t>Congruência de triângulos</w:t>
        </w:r>
      </w:hyperlink>
      <w:r w:rsidRPr="00C166B9">
        <w:rPr>
          <w:rFonts w:cstheme="minorHAnsi"/>
          <w:sz w:val="24"/>
          <w:szCs w:val="24"/>
        </w:rPr>
        <w:t>”, “</w:t>
      </w:r>
      <w:hyperlink r:id="rId35" w:history="1">
        <w:r w:rsidRPr="00C166B9">
          <w:rPr>
            <w:rStyle w:val="Hyperlink"/>
            <w:rFonts w:cstheme="minorHAnsi"/>
            <w:color w:val="auto"/>
            <w:sz w:val="24"/>
            <w:szCs w:val="24"/>
            <w:u w:val="none"/>
          </w:rPr>
          <w:t>Caso de congruência LLL</w:t>
        </w:r>
      </w:hyperlink>
      <w:r w:rsidRPr="00C166B9">
        <w:rPr>
          <w:rFonts w:cstheme="minorHAnsi"/>
          <w:sz w:val="24"/>
          <w:szCs w:val="24"/>
        </w:rPr>
        <w:t>”, “</w:t>
      </w:r>
      <w:hyperlink r:id="rId36" w:history="1">
        <w:r w:rsidRPr="00C166B9">
          <w:rPr>
            <w:rStyle w:val="Hyperlink"/>
            <w:rFonts w:cstheme="minorHAnsi"/>
            <w:color w:val="auto"/>
            <w:sz w:val="24"/>
            <w:szCs w:val="24"/>
            <w:u w:val="none"/>
          </w:rPr>
          <w:t>Casos de congruência LAL e ALA</w:t>
        </w:r>
      </w:hyperlink>
      <w:r w:rsidRPr="00C166B9">
        <w:rPr>
          <w:rFonts w:cstheme="minorHAnsi"/>
          <w:sz w:val="24"/>
          <w:szCs w:val="24"/>
        </w:rPr>
        <w:t>”, “</w:t>
      </w:r>
      <w:hyperlink r:id="rId37" w:history="1">
        <w:r w:rsidRPr="00C166B9">
          <w:rPr>
            <w:rStyle w:val="Hyperlink"/>
            <w:rFonts w:cstheme="minorHAnsi"/>
            <w:color w:val="auto"/>
            <w:sz w:val="24"/>
            <w:szCs w:val="24"/>
            <w:u w:val="none"/>
          </w:rPr>
          <w:t>Mediatriz de um segmento</w:t>
        </w:r>
      </w:hyperlink>
      <w:r w:rsidRPr="00C166B9">
        <w:rPr>
          <w:rFonts w:cstheme="minorHAnsi"/>
          <w:sz w:val="24"/>
          <w:szCs w:val="24"/>
        </w:rPr>
        <w:t>”, “</w:t>
      </w:r>
      <w:hyperlink r:id="rId38" w:history="1">
        <w:r w:rsidRPr="00C166B9">
          <w:rPr>
            <w:rStyle w:val="Hyperlink"/>
            <w:rFonts w:cstheme="minorHAnsi"/>
            <w:color w:val="auto"/>
            <w:sz w:val="24"/>
            <w:szCs w:val="24"/>
            <w:u w:val="none"/>
          </w:rPr>
          <w:t>Sobre a bissetriz de um ângulo</w:t>
        </w:r>
      </w:hyperlink>
      <w:r>
        <w:rPr>
          <w:rFonts w:cstheme="minorHAnsi"/>
          <w:sz w:val="24"/>
          <w:szCs w:val="24"/>
        </w:rPr>
        <w:t>”.</w:t>
      </w:r>
    </w:p>
    <w:p w:rsidR="00C645A0" w:rsidRPr="00C166B9" w:rsidRDefault="00C645A0" w:rsidP="00C645A0">
      <w:pPr>
        <w:autoSpaceDE w:val="0"/>
        <w:autoSpaceDN w:val="0"/>
        <w:adjustRightInd w:val="0"/>
        <w:spacing w:after="0" w:line="240" w:lineRule="auto"/>
        <w:jc w:val="both"/>
        <w:rPr>
          <w:rFonts w:cstheme="minorHAnsi"/>
          <w:sz w:val="24"/>
          <w:szCs w:val="24"/>
        </w:rPr>
      </w:pPr>
    </w:p>
    <w:p w:rsidR="00C645A0" w:rsidRPr="00C166B9" w:rsidRDefault="00C645A0" w:rsidP="00C645A0">
      <w:pPr>
        <w:autoSpaceDE w:val="0"/>
        <w:autoSpaceDN w:val="0"/>
        <w:adjustRightInd w:val="0"/>
        <w:spacing w:after="0" w:line="240" w:lineRule="auto"/>
        <w:jc w:val="both"/>
        <w:rPr>
          <w:rFonts w:cstheme="minorHAnsi"/>
          <w:b/>
          <w:sz w:val="24"/>
          <w:szCs w:val="24"/>
        </w:rPr>
      </w:pPr>
      <w:r w:rsidRPr="00C166B9">
        <w:rPr>
          <w:rFonts w:cstheme="minorHAnsi"/>
          <w:b/>
          <w:sz w:val="24"/>
          <w:szCs w:val="24"/>
        </w:rPr>
        <w:t xml:space="preserve">Perímetro e área de triângulos, paralelogramos e trapézios </w:t>
      </w:r>
    </w:p>
    <w:p w:rsidR="00C645A0" w:rsidRDefault="00C645A0" w:rsidP="00C645A0">
      <w:pPr>
        <w:spacing w:after="0"/>
        <w:jc w:val="both"/>
        <w:rPr>
          <w:rFonts w:eastAsiaTheme="minorEastAsia" w:cstheme="minorHAnsi"/>
          <w:sz w:val="24"/>
          <w:szCs w:val="24"/>
        </w:rPr>
      </w:pPr>
      <w:r w:rsidRPr="00C166B9">
        <w:rPr>
          <w:rFonts w:cstheme="minorHAnsi"/>
          <w:sz w:val="24"/>
          <w:szCs w:val="24"/>
        </w:rPr>
        <w:t xml:space="preserve">9º Ano do Ensino Fundamental </w:t>
      </w:r>
      <m:oMath>
        <m:r>
          <w:rPr>
            <w:rFonts w:ascii="Cambria Math" w:hAnsi="Cambria Math" w:cstheme="minorHAnsi"/>
            <w:sz w:val="24"/>
            <w:szCs w:val="24"/>
          </w:rPr>
          <m:t>→</m:t>
        </m:r>
      </m:oMath>
      <w:r w:rsidRPr="00C166B9">
        <w:rPr>
          <w:rFonts w:cstheme="minorHAnsi"/>
          <w:sz w:val="24"/>
          <w:szCs w:val="24"/>
        </w:rPr>
        <w:t xml:space="preserve"> Módulo “Áreas de Figuras Planas” (</w:t>
      </w:r>
      <w:hyperlink r:id="rId39" w:history="1">
        <w:r w:rsidRPr="00C166B9">
          <w:rPr>
            <w:rStyle w:val="Hyperlink"/>
            <w:rFonts w:cstheme="minorHAnsi"/>
            <w:sz w:val="24"/>
            <w:szCs w:val="24"/>
          </w:rPr>
          <w:t>http://matematica.obmep.org.br/index.php/modulo/ver?modulo=20</w:t>
        </w:r>
      </w:hyperlink>
      <w:r w:rsidRPr="00C166B9">
        <w:rPr>
          <w:rFonts w:cstheme="minorHAnsi"/>
          <w:sz w:val="24"/>
          <w:szCs w:val="24"/>
        </w:rPr>
        <w:t xml:space="preserve">) </w:t>
      </w:r>
      <m:oMath>
        <m:r>
          <w:rPr>
            <w:rFonts w:ascii="Cambria Math" w:hAnsi="Cambria Math" w:cstheme="minorHAnsi"/>
            <w:sz w:val="24"/>
            <w:szCs w:val="24"/>
          </w:rPr>
          <m:t>→</m:t>
        </m:r>
      </m:oMath>
    </w:p>
    <w:p w:rsidR="00C645A0" w:rsidRPr="00C166B9" w:rsidRDefault="00C645A0" w:rsidP="00C645A0">
      <w:pPr>
        <w:spacing w:after="0"/>
        <w:jc w:val="both"/>
        <w:rPr>
          <w:rFonts w:cstheme="minorHAnsi"/>
          <w:sz w:val="24"/>
          <w:szCs w:val="24"/>
        </w:rPr>
      </w:pPr>
      <w:r>
        <w:rPr>
          <w:rFonts w:cstheme="minorHAnsi"/>
          <w:sz w:val="24"/>
          <w:szCs w:val="24"/>
        </w:rPr>
        <w:t>V</w:t>
      </w:r>
      <w:r w:rsidRPr="00C166B9">
        <w:rPr>
          <w:rFonts w:cstheme="minorHAnsi"/>
          <w:sz w:val="24"/>
          <w:szCs w:val="24"/>
        </w:rPr>
        <w:t>ideoaulas: “</w:t>
      </w:r>
      <w:hyperlink r:id="rId40" w:history="1">
        <w:r w:rsidRPr="00C166B9">
          <w:rPr>
            <w:rStyle w:val="Hyperlink"/>
            <w:rFonts w:cstheme="minorHAnsi"/>
            <w:color w:val="auto"/>
            <w:sz w:val="24"/>
            <w:szCs w:val="24"/>
            <w:u w:val="none"/>
          </w:rPr>
          <w:t>Áreas de Figuras Planas- Parte 1: Retângulos</w:t>
        </w:r>
      </w:hyperlink>
      <w:r w:rsidRPr="00C166B9">
        <w:rPr>
          <w:rFonts w:cstheme="minorHAnsi"/>
          <w:sz w:val="24"/>
          <w:szCs w:val="24"/>
        </w:rPr>
        <w:t>”, “</w:t>
      </w:r>
      <w:hyperlink r:id="rId41" w:history="1">
        <w:r w:rsidRPr="00C166B9">
          <w:rPr>
            <w:rStyle w:val="Hyperlink"/>
            <w:rFonts w:cstheme="minorHAnsi"/>
            <w:color w:val="auto"/>
            <w:sz w:val="24"/>
            <w:szCs w:val="24"/>
            <w:u w:val="none"/>
          </w:rPr>
          <w:t>Áreas de Figuras Planas- Parte 2: Paralelogramos e Triângulos</w:t>
        </w:r>
      </w:hyperlink>
      <w:r w:rsidRPr="00C166B9">
        <w:rPr>
          <w:rFonts w:cstheme="minorHAnsi"/>
          <w:sz w:val="24"/>
          <w:szCs w:val="24"/>
        </w:rPr>
        <w:t>”, “</w:t>
      </w:r>
      <w:hyperlink r:id="rId42" w:history="1">
        <w:r w:rsidRPr="00C166B9">
          <w:rPr>
            <w:rStyle w:val="Hyperlink"/>
            <w:rFonts w:cstheme="minorHAnsi"/>
            <w:color w:val="auto"/>
            <w:sz w:val="24"/>
            <w:szCs w:val="24"/>
            <w:u w:val="none"/>
          </w:rPr>
          <w:t>Áreas de Figuras Planas- Parte 3: Losangos, Trapézios, Polígonos Regulares de n Lados e Círculos</w:t>
        </w:r>
      </w:hyperlink>
      <w:r w:rsidRPr="00C166B9">
        <w:rPr>
          <w:rFonts w:cstheme="minorHAnsi"/>
          <w:sz w:val="24"/>
          <w:szCs w:val="24"/>
        </w:rPr>
        <w:t>”, “</w:t>
      </w:r>
      <w:hyperlink r:id="rId43" w:history="1">
        <w:r w:rsidRPr="00C166B9">
          <w:rPr>
            <w:rStyle w:val="Hyperlink"/>
            <w:rFonts w:cstheme="minorHAnsi"/>
            <w:color w:val="auto"/>
            <w:sz w:val="24"/>
            <w:szCs w:val="24"/>
            <w:u w:val="none"/>
          </w:rPr>
          <w:t>Resolução de Exercícios: Exercícios de Geometria da OBMEP - Parte 1</w:t>
        </w:r>
      </w:hyperlink>
      <w:r w:rsidRPr="00C166B9">
        <w:rPr>
          <w:rFonts w:cstheme="minorHAnsi"/>
          <w:sz w:val="24"/>
          <w:szCs w:val="24"/>
        </w:rPr>
        <w:t>”, “</w:t>
      </w:r>
      <w:hyperlink r:id="rId44" w:history="1">
        <w:r w:rsidRPr="00C166B9">
          <w:rPr>
            <w:rStyle w:val="Hyperlink"/>
            <w:rFonts w:cstheme="minorHAnsi"/>
            <w:color w:val="auto"/>
            <w:sz w:val="24"/>
            <w:szCs w:val="24"/>
            <w:u w:val="none"/>
          </w:rPr>
          <w:t>Resolução de Exercícios: Exercícios de Geometria da OBMEP - Parte 2</w:t>
        </w:r>
      </w:hyperlink>
      <w:r w:rsidRPr="00C166B9">
        <w:rPr>
          <w:rFonts w:cstheme="minorHAnsi"/>
          <w:sz w:val="24"/>
          <w:szCs w:val="24"/>
        </w:rPr>
        <w:t>”, “</w:t>
      </w:r>
      <w:hyperlink r:id="rId45" w:history="1">
        <w:r w:rsidRPr="00C166B9">
          <w:rPr>
            <w:rStyle w:val="Hyperlink"/>
            <w:rFonts w:cstheme="minorHAnsi"/>
            <w:color w:val="auto"/>
            <w:sz w:val="24"/>
            <w:szCs w:val="24"/>
            <w:u w:val="none"/>
          </w:rPr>
          <w:t>Resolução de Exercícios: Exercícios de Geometria da OBMEP - Parte 3</w:t>
        </w:r>
      </w:hyperlink>
      <w:r w:rsidRPr="00C166B9">
        <w:rPr>
          <w:rFonts w:cstheme="minorHAnsi"/>
          <w:sz w:val="24"/>
          <w:szCs w:val="24"/>
        </w:rPr>
        <w:t>”.</w:t>
      </w:r>
    </w:p>
    <w:p w:rsidR="00C645A0" w:rsidRDefault="00C645A0" w:rsidP="00C645A0">
      <w:pPr>
        <w:spacing w:after="0"/>
        <w:jc w:val="both"/>
        <w:rPr>
          <w:rFonts w:cstheme="minorHAnsi"/>
          <w:sz w:val="24"/>
          <w:szCs w:val="24"/>
        </w:rPr>
      </w:pPr>
    </w:p>
    <w:p w:rsidR="002A0859" w:rsidRPr="00241451" w:rsidRDefault="00241451" w:rsidP="00241451">
      <w:pPr>
        <w:autoSpaceDE w:val="0"/>
        <w:autoSpaceDN w:val="0"/>
        <w:adjustRightInd w:val="0"/>
        <w:spacing w:after="0" w:line="240" w:lineRule="auto"/>
        <w:jc w:val="both"/>
        <w:rPr>
          <w:rFonts w:cstheme="minorHAnsi"/>
          <w:sz w:val="24"/>
          <w:szCs w:val="24"/>
        </w:rPr>
      </w:pPr>
      <w:r>
        <w:rPr>
          <w:rFonts w:cstheme="minorHAnsi"/>
          <w:sz w:val="24"/>
          <w:szCs w:val="24"/>
        </w:rPr>
        <w:br w:type="page"/>
      </w:r>
    </w:p>
    <w:p w:rsidR="00287F86" w:rsidRDefault="002A0859" w:rsidP="006B05DC">
      <w:pPr>
        <w:pBdr>
          <w:top w:val="single" w:sz="4" w:space="1" w:color="auto"/>
          <w:left w:val="single" w:sz="4" w:space="4" w:color="auto"/>
          <w:bottom w:val="single" w:sz="4" w:space="1" w:color="auto"/>
          <w:right w:val="single" w:sz="4" w:space="4" w:color="auto"/>
        </w:pBdr>
        <w:shd w:val="clear" w:color="auto" w:fill="DAEEF3" w:themeFill="accent5" w:themeFillTint="33"/>
        <w:autoSpaceDE w:val="0"/>
        <w:autoSpaceDN w:val="0"/>
        <w:adjustRightInd w:val="0"/>
        <w:spacing w:after="0" w:line="240" w:lineRule="auto"/>
        <w:rPr>
          <w:rFonts w:cstheme="minorHAnsi"/>
          <w:sz w:val="24"/>
          <w:szCs w:val="24"/>
        </w:rPr>
      </w:pPr>
      <w:r w:rsidRPr="006B05DC">
        <w:rPr>
          <w:rFonts w:cstheme="minorHAnsi"/>
          <w:sz w:val="24"/>
          <w:szCs w:val="24"/>
        </w:rPr>
        <w:lastRenderedPageBreak/>
        <w:t xml:space="preserve">Lista de Exercícios – </w:t>
      </w:r>
      <w:r w:rsidR="00C87C54">
        <w:rPr>
          <w:rFonts w:cstheme="minorHAnsi"/>
          <w:sz w:val="24"/>
          <w:szCs w:val="24"/>
        </w:rPr>
        <w:t>ONE</w:t>
      </w:r>
      <w:r w:rsidR="00E96FD2">
        <w:rPr>
          <w:rFonts w:cstheme="minorHAnsi"/>
          <w:sz w:val="24"/>
          <w:szCs w:val="24"/>
        </w:rPr>
        <w:t>2018</w:t>
      </w:r>
      <w:r w:rsidR="00196A17">
        <w:rPr>
          <w:rFonts w:cstheme="minorHAnsi"/>
          <w:sz w:val="24"/>
          <w:szCs w:val="24"/>
        </w:rPr>
        <w:t xml:space="preserve"> – N3 – Ciclo 3</w:t>
      </w:r>
      <w:r w:rsidRPr="006B05DC">
        <w:rPr>
          <w:rFonts w:cstheme="minorHAnsi"/>
          <w:sz w:val="24"/>
          <w:szCs w:val="24"/>
        </w:rPr>
        <w:t xml:space="preserve"> – Encontro 1</w:t>
      </w:r>
    </w:p>
    <w:p w:rsidR="000E5AB8" w:rsidRPr="000E5AB8" w:rsidRDefault="000E5AB8" w:rsidP="006B05DC">
      <w:pPr>
        <w:pBdr>
          <w:top w:val="single" w:sz="4" w:space="1" w:color="auto"/>
          <w:left w:val="single" w:sz="4" w:space="4" w:color="auto"/>
          <w:bottom w:val="single" w:sz="4" w:space="1" w:color="auto"/>
          <w:right w:val="single" w:sz="4" w:space="4" w:color="auto"/>
        </w:pBdr>
        <w:shd w:val="clear" w:color="auto" w:fill="DAEEF3" w:themeFill="accent5" w:themeFillTint="33"/>
        <w:autoSpaceDE w:val="0"/>
        <w:autoSpaceDN w:val="0"/>
        <w:adjustRightInd w:val="0"/>
        <w:spacing w:after="0" w:line="240" w:lineRule="auto"/>
        <w:rPr>
          <w:rFonts w:cstheme="minorHAnsi"/>
          <w:b/>
          <w:sz w:val="24"/>
          <w:szCs w:val="24"/>
        </w:rPr>
      </w:pPr>
      <w:r w:rsidRPr="000E5AB8">
        <w:rPr>
          <w:rFonts w:cstheme="minorHAnsi"/>
          <w:b/>
          <w:sz w:val="24"/>
          <w:szCs w:val="24"/>
        </w:rPr>
        <w:t>ENUNCIADOS</w:t>
      </w:r>
    </w:p>
    <w:p w:rsidR="00287F86" w:rsidRPr="00287F86" w:rsidRDefault="00287F86" w:rsidP="00287F86">
      <w:pPr>
        <w:autoSpaceDE w:val="0"/>
        <w:autoSpaceDN w:val="0"/>
        <w:adjustRightInd w:val="0"/>
        <w:spacing w:after="0" w:line="240" w:lineRule="auto"/>
        <w:rPr>
          <w:rFonts w:cstheme="minorHAnsi"/>
          <w:sz w:val="24"/>
          <w:szCs w:val="24"/>
        </w:rPr>
      </w:pPr>
    </w:p>
    <w:p w:rsidR="0035489D" w:rsidRPr="00BB11A8" w:rsidRDefault="00155FEA" w:rsidP="00FB120B">
      <w:pPr>
        <w:autoSpaceDE w:val="0"/>
        <w:autoSpaceDN w:val="0"/>
        <w:adjustRightInd w:val="0"/>
        <w:spacing w:after="0" w:line="240" w:lineRule="auto"/>
        <w:jc w:val="both"/>
        <w:rPr>
          <w:rFonts w:cstheme="minorHAnsi"/>
          <w:sz w:val="24"/>
          <w:szCs w:val="24"/>
        </w:rPr>
      </w:pPr>
      <w:r w:rsidRPr="00BB11A8">
        <w:rPr>
          <w:rFonts w:cstheme="minorHAnsi"/>
          <w:sz w:val="24"/>
          <w:szCs w:val="24"/>
        </w:rPr>
        <w:t>No que se</w:t>
      </w:r>
      <w:r w:rsidR="00372854" w:rsidRPr="00BB11A8">
        <w:rPr>
          <w:rFonts w:cstheme="minorHAnsi"/>
          <w:sz w:val="24"/>
          <w:szCs w:val="24"/>
        </w:rPr>
        <w:t>gue, apresentamos uma lista de p</w:t>
      </w:r>
      <w:r w:rsidRPr="00BB11A8">
        <w:rPr>
          <w:rFonts w:cstheme="minorHAnsi"/>
          <w:sz w:val="24"/>
          <w:szCs w:val="24"/>
        </w:rPr>
        <w:t xml:space="preserve">roblemas que devem ser utilizados para direcionar o estudo </w:t>
      </w:r>
      <w:r w:rsidR="00754426" w:rsidRPr="00BB11A8">
        <w:rPr>
          <w:rFonts w:cstheme="minorHAnsi"/>
          <w:sz w:val="24"/>
          <w:szCs w:val="24"/>
        </w:rPr>
        <w:t>desse encontro.</w:t>
      </w:r>
      <w:r w:rsidRPr="00BB11A8">
        <w:rPr>
          <w:rFonts w:cstheme="minorHAnsi"/>
          <w:sz w:val="24"/>
          <w:szCs w:val="24"/>
        </w:rPr>
        <w:t xml:space="preserve"> Esses exercícios devem ser trabalhados segundo a metodologia do ensino da matemática através da resolução de problemas e as discussões desses exercícios devem motivar o estudo dos conteúdos propostos para esta aula.</w:t>
      </w:r>
    </w:p>
    <w:p w:rsidR="00155FEA" w:rsidRPr="00BB11A8" w:rsidRDefault="00155FEA" w:rsidP="00FB120B">
      <w:pPr>
        <w:autoSpaceDE w:val="0"/>
        <w:autoSpaceDN w:val="0"/>
        <w:adjustRightInd w:val="0"/>
        <w:spacing w:after="0" w:line="240" w:lineRule="auto"/>
        <w:jc w:val="both"/>
        <w:rPr>
          <w:rFonts w:cstheme="minorHAnsi"/>
          <w:sz w:val="24"/>
          <w:szCs w:val="24"/>
        </w:rPr>
      </w:pPr>
    </w:p>
    <w:p w:rsidR="00155FEA" w:rsidRDefault="00155FEA" w:rsidP="00FB120B">
      <w:pPr>
        <w:autoSpaceDE w:val="0"/>
        <w:autoSpaceDN w:val="0"/>
        <w:adjustRightInd w:val="0"/>
        <w:spacing w:after="0" w:line="240" w:lineRule="auto"/>
        <w:jc w:val="both"/>
        <w:rPr>
          <w:rFonts w:cstheme="minorHAnsi"/>
          <w:sz w:val="24"/>
          <w:szCs w:val="24"/>
        </w:rPr>
      </w:pPr>
    </w:p>
    <w:p w:rsidR="000962A9" w:rsidRDefault="000962A9" w:rsidP="000962A9">
      <w:pPr>
        <w:autoSpaceDE w:val="0"/>
        <w:autoSpaceDN w:val="0"/>
        <w:adjustRightInd w:val="0"/>
        <w:spacing w:after="0" w:line="240" w:lineRule="auto"/>
        <w:jc w:val="both"/>
        <w:rPr>
          <w:rFonts w:cstheme="minorHAnsi"/>
          <w:sz w:val="24"/>
          <w:szCs w:val="24"/>
        </w:rPr>
      </w:pPr>
      <w:r>
        <w:rPr>
          <w:rFonts w:cstheme="minorHAnsi"/>
          <w:b/>
          <w:sz w:val="24"/>
          <w:szCs w:val="24"/>
        </w:rPr>
        <w:t>Exercício 1</w:t>
      </w:r>
      <w:r>
        <w:rPr>
          <w:rFonts w:ascii="Times New Roman" w:hAnsi="Times New Roman"/>
          <w:b/>
          <w:bCs/>
          <w:sz w:val="24"/>
          <w:szCs w:val="24"/>
        </w:rPr>
        <w:t>:</w:t>
      </w:r>
    </w:p>
    <w:p w:rsidR="00091E09" w:rsidRDefault="00091E09" w:rsidP="00FB120B">
      <w:pPr>
        <w:autoSpaceDE w:val="0"/>
        <w:autoSpaceDN w:val="0"/>
        <w:adjustRightInd w:val="0"/>
        <w:spacing w:after="0" w:line="240" w:lineRule="auto"/>
        <w:jc w:val="both"/>
        <w:rPr>
          <w:rFonts w:cstheme="minorHAnsi"/>
          <w:sz w:val="24"/>
          <w:szCs w:val="24"/>
        </w:rPr>
      </w:pPr>
      <w:r w:rsidRPr="00091E09">
        <w:rPr>
          <w:rFonts w:cstheme="minorHAnsi"/>
          <w:sz w:val="24"/>
          <w:szCs w:val="24"/>
        </w:rPr>
        <w:t xml:space="preserve">Na figura abaixo, o triângulo </w:t>
      </w:r>
      <m:oMath>
        <m:r>
          <w:rPr>
            <w:rFonts w:ascii="Cambria Math" w:hAnsi="Cambria Math" w:cstheme="minorHAnsi"/>
            <w:sz w:val="24"/>
            <w:szCs w:val="24"/>
          </w:rPr>
          <m:t>ACH</m:t>
        </m:r>
      </m:oMath>
      <w:r w:rsidRPr="00091E09">
        <w:rPr>
          <w:rFonts w:cstheme="minorHAnsi"/>
          <w:sz w:val="24"/>
          <w:szCs w:val="24"/>
        </w:rPr>
        <w:t xml:space="preserve"> é retângulo em </w:t>
      </w:r>
      <m:oMath>
        <m:r>
          <w:rPr>
            <w:rFonts w:ascii="Cambria Math" w:hAnsi="Cambria Math" w:cstheme="minorHAnsi"/>
            <w:sz w:val="24"/>
            <w:szCs w:val="24"/>
          </w:rPr>
          <m:t>H</m:t>
        </m:r>
      </m:oMath>
      <w:r w:rsidRPr="00091E09">
        <w:rPr>
          <w:rFonts w:cstheme="minorHAnsi"/>
          <w:sz w:val="24"/>
          <w:szCs w:val="24"/>
        </w:rPr>
        <w:t xml:space="preserve"> e </w:t>
      </w:r>
      <m:oMath>
        <m:r>
          <w:rPr>
            <w:rFonts w:ascii="Cambria Math" w:hAnsi="Cambria Math" w:cstheme="minorHAnsi"/>
            <w:sz w:val="24"/>
            <w:szCs w:val="24"/>
          </w:rPr>
          <m:t>AD</m:t>
        </m:r>
      </m:oMath>
      <w:r w:rsidRPr="00091E09">
        <w:rPr>
          <w:rFonts w:cstheme="minorHAnsi"/>
          <w:sz w:val="24"/>
          <w:szCs w:val="24"/>
        </w:rPr>
        <w:t xml:space="preserve"> é a bissetriz de </w:t>
      </w:r>
      <m:oMath>
        <m:r>
          <w:rPr>
            <w:rFonts w:ascii="Cambria Math" w:hAnsi="Cambria Math" w:cstheme="minorHAnsi"/>
            <w:sz w:val="24"/>
            <w:szCs w:val="24"/>
          </w:rPr>
          <m:t>ACH</m:t>
        </m:r>
      </m:oMath>
      <w:r w:rsidRPr="00091E09">
        <w:rPr>
          <w:rFonts w:cstheme="minorHAnsi"/>
          <w:sz w:val="24"/>
          <w:szCs w:val="24"/>
        </w:rPr>
        <w:t xml:space="preserve"> relativa ao vértice </w:t>
      </w:r>
      <m:oMath>
        <m:r>
          <w:rPr>
            <w:rFonts w:ascii="Cambria Math" w:hAnsi="Cambria Math" w:cstheme="minorHAnsi"/>
            <w:sz w:val="24"/>
            <w:szCs w:val="24"/>
          </w:rPr>
          <m:t>A</m:t>
        </m:r>
      </m:oMath>
      <w:r>
        <w:rPr>
          <w:rFonts w:cstheme="minorHAnsi"/>
          <w:sz w:val="24"/>
          <w:szCs w:val="24"/>
        </w:rPr>
        <w:t>. O</w:t>
      </w:r>
      <w:r w:rsidRPr="00091E09">
        <w:rPr>
          <w:rFonts w:cstheme="minorHAnsi"/>
          <w:sz w:val="24"/>
          <w:szCs w:val="24"/>
        </w:rPr>
        <w:t xml:space="preserve">s ângulos internos do triângulo </w:t>
      </w:r>
      <m:oMath>
        <m:r>
          <w:rPr>
            <w:rFonts w:ascii="Cambria Math" w:hAnsi="Cambria Math" w:cstheme="minorHAnsi"/>
            <w:sz w:val="24"/>
            <w:szCs w:val="24"/>
          </w:rPr>
          <m:t>ABC</m:t>
        </m:r>
      </m:oMath>
      <w:r w:rsidRPr="00091E09">
        <w:rPr>
          <w:rFonts w:cstheme="minorHAnsi"/>
          <w:sz w:val="24"/>
          <w:szCs w:val="24"/>
        </w:rPr>
        <w:t xml:space="preserve"> em </w:t>
      </w:r>
      <m:oMath>
        <m:r>
          <w:rPr>
            <w:rFonts w:ascii="Cambria Math" w:hAnsi="Cambria Math" w:cstheme="minorHAnsi"/>
            <w:sz w:val="24"/>
            <w:szCs w:val="24"/>
          </w:rPr>
          <m:t>B</m:t>
        </m:r>
      </m:oMath>
      <w:r w:rsidRPr="00091E09">
        <w:rPr>
          <w:rFonts w:cstheme="minorHAnsi"/>
          <w:sz w:val="24"/>
          <w:szCs w:val="24"/>
        </w:rPr>
        <w:t xml:space="preserve"> e </w:t>
      </w:r>
      <m:oMath>
        <m:r>
          <w:rPr>
            <w:rFonts w:ascii="Cambria Math" w:hAnsi="Cambria Math" w:cstheme="minorHAnsi"/>
            <w:sz w:val="24"/>
            <w:szCs w:val="24"/>
          </w:rPr>
          <m:t>C</m:t>
        </m:r>
      </m:oMath>
      <w:r w:rsidRPr="00091E09">
        <w:rPr>
          <w:rFonts w:cstheme="minorHAnsi"/>
          <w:sz w:val="24"/>
          <w:szCs w:val="24"/>
        </w:rPr>
        <w:t xml:space="preserve"> medem </w:t>
      </w:r>
      <m:oMath>
        <m:r>
          <w:rPr>
            <w:rFonts w:ascii="Cambria Math" w:hAnsi="Cambria Math" w:cstheme="minorHAnsi"/>
            <w:sz w:val="24"/>
            <w:szCs w:val="24"/>
          </w:rPr>
          <m:t>110°</m:t>
        </m:r>
      </m:oMath>
      <w:r w:rsidRPr="00091E09">
        <w:rPr>
          <w:rFonts w:cstheme="minorHAnsi"/>
          <w:sz w:val="24"/>
          <w:szCs w:val="24"/>
        </w:rPr>
        <w:t xml:space="preserve"> e </w:t>
      </w:r>
      <m:oMath>
        <m:r>
          <w:rPr>
            <w:rFonts w:ascii="Cambria Math" w:hAnsi="Cambria Math" w:cstheme="minorHAnsi"/>
            <w:sz w:val="24"/>
            <w:szCs w:val="24"/>
          </w:rPr>
          <m:t>30°</m:t>
        </m:r>
      </m:oMath>
      <w:r>
        <w:rPr>
          <w:rFonts w:cstheme="minorHAnsi"/>
          <w:sz w:val="24"/>
          <w:szCs w:val="24"/>
        </w:rPr>
        <w:t>, respectivamente. C</w:t>
      </w:r>
      <w:r w:rsidRPr="00091E09">
        <w:rPr>
          <w:rFonts w:cstheme="minorHAnsi"/>
          <w:sz w:val="24"/>
          <w:szCs w:val="24"/>
        </w:rPr>
        <w:t xml:space="preserve">alcule a medida do ângulo interno do triângulo </w:t>
      </w:r>
      <m:oMath>
        <m:r>
          <w:rPr>
            <w:rFonts w:ascii="Cambria Math" w:hAnsi="Cambria Math" w:cstheme="minorHAnsi"/>
            <w:sz w:val="24"/>
            <w:szCs w:val="24"/>
          </w:rPr>
          <m:t>ABD</m:t>
        </m:r>
      </m:oMath>
      <w:r w:rsidRPr="00091E09">
        <w:rPr>
          <w:rFonts w:cstheme="minorHAnsi"/>
          <w:sz w:val="24"/>
          <w:szCs w:val="24"/>
        </w:rPr>
        <w:t xml:space="preserve"> em </w:t>
      </w:r>
      <m:oMath>
        <m:r>
          <w:rPr>
            <w:rFonts w:ascii="Cambria Math" w:hAnsi="Cambria Math" w:cstheme="minorHAnsi"/>
            <w:sz w:val="24"/>
            <w:szCs w:val="24"/>
          </w:rPr>
          <m:t>A</m:t>
        </m:r>
      </m:oMath>
      <w:r w:rsidRPr="00091E09">
        <w:rPr>
          <w:rFonts w:cstheme="minorHAnsi"/>
          <w:sz w:val="24"/>
          <w:szCs w:val="24"/>
        </w:rPr>
        <w:t>.</w:t>
      </w:r>
    </w:p>
    <w:p w:rsidR="00091E09" w:rsidRPr="00091E09" w:rsidRDefault="00091E09" w:rsidP="00FB120B">
      <w:pPr>
        <w:autoSpaceDE w:val="0"/>
        <w:autoSpaceDN w:val="0"/>
        <w:adjustRightInd w:val="0"/>
        <w:spacing w:after="0" w:line="240" w:lineRule="auto"/>
        <w:jc w:val="both"/>
        <w:rPr>
          <w:rFonts w:cstheme="minorHAnsi"/>
          <w:sz w:val="16"/>
          <w:szCs w:val="16"/>
        </w:rPr>
      </w:pPr>
    </w:p>
    <w:p w:rsidR="00091E09" w:rsidRPr="00091E09" w:rsidRDefault="00091E09" w:rsidP="00091E09">
      <w:pPr>
        <w:autoSpaceDE w:val="0"/>
        <w:autoSpaceDN w:val="0"/>
        <w:adjustRightInd w:val="0"/>
        <w:spacing w:after="0" w:line="240" w:lineRule="auto"/>
        <w:jc w:val="center"/>
        <w:rPr>
          <w:rFonts w:cstheme="minorHAnsi"/>
          <w:sz w:val="16"/>
          <w:szCs w:val="16"/>
        </w:rPr>
      </w:pPr>
      <w:r>
        <w:rPr>
          <w:rFonts w:cstheme="minorHAnsi"/>
          <w:noProof/>
          <w:sz w:val="16"/>
          <w:szCs w:val="16"/>
          <w:lang w:eastAsia="pt-BR"/>
        </w:rPr>
        <w:drawing>
          <wp:inline distT="0" distB="0" distL="0" distR="0">
            <wp:extent cx="3137922" cy="1618491"/>
            <wp:effectExtent l="0" t="0" r="5328" b="0"/>
            <wp:docPr id="9" name="Imagem 8" descr="exercício1.o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ercício1.one.png"/>
                    <pic:cNvPicPr/>
                  </pic:nvPicPr>
                  <pic:blipFill>
                    <a:blip r:embed="rId46" cstate="print"/>
                    <a:stretch>
                      <a:fillRect/>
                    </a:stretch>
                  </pic:blipFill>
                  <pic:spPr>
                    <a:xfrm>
                      <a:off x="0" y="0"/>
                      <a:ext cx="3137922" cy="1618491"/>
                    </a:xfrm>
                    <a:prstGeom prst="rect">
                      <a:avLst/>
                    </a:prstGeom>
                  </pic:spPr>
                </pic:pic>
              </a:graphicData>
            </a:graphic>
          </wp:inline>
        </w:drawing>
      </w:r>
    </w:p>
    <w:p w:rsidR="000962A9" w:rsidRDefault="000962A9" w:rsidP="00FB120B">
      <w:pPr>
        <w:autoSpaceDE w:val="0"/>
        <w:autoSpaceDN w:val="0"/>
        <w:adjustRightInd w:val="0"/>
        <w:spacing w:after="0" w:line="240" w:lineRule="auto"/>
        <w:jc w:val="both"/>
        <w:rPr>
          <w:rFonts w:cstheme="minorHAnsi"/>
          <w:sz w:val="24"/>
          <w:szCs w:val="24"/>
        </w:rPr>
      </w:pPr>
    </w:p>
    <w:p w:rsidR="000962A9" w:rsidRDefault="000962A9" w:rsidP="00FB120B">
      <w:pPr>
        <w:autoSpaceDE w:val="0"/>
        <w:autoSpaceDN w:val="0"/>
        <w:adjustRightInd w:val="0"/>
        <w:spacing w:after="0" w:line="240" w:lineRule="auto"/>
        <w:jc w:val="both"/>
        <w:rPr>
          <w:rFonts w:cstheme="minorHAnsi"/>
          <w:sz w:val="24"/>
          <w:szCs w:val="24"/>
        </w:rPr>
      </w:pPr>
    </w:p>
    <w:p w:rsidR="000962A9" w:rsidRDefault="000962A9" w:rsidP="000962A9">
      <w:pPr>
        <w:autoSpaceDE w:val="0"/>
        <w:autoSpaceDN w:val="0"/>
        <w:adjustRightInd w:val="0"/>
        <w:spacing w:after="0" w:line="240" w:lineRule="auto"/>
        <w:jc w:val="both"/>
        <w:rPr>
          <w:rFonts w:cstheme="minorHAnsi"/>
          <w:sz w:val="24"/>
          <w:szCs w:val="24"/>
        </w:rPr>
      </w:pPr>
      <w:r>
        <w:rPr>
          <w:rFonts w:cstheme="minorHAnsi"/>
          <w:b/>
          <w:sz w:val="24"/>
          <w:szCs w:val="24"/>
        </w:rPr>
        <w:t>Exercício 2</w:t>
      </w:r>
      <w:r>
        <w:rPr>
          <w:rFonts w:ascii="Times New Roman" w:hAnsi="Times New Roman"/>
          <w:b/>
          <w:bCs/>
          <w:sz w:val="24"/>
          <w:szCs w:val="24"/>
        </w:rPr>
        <w:t>:</w:t>
      </w:r>
    </w:p>
    <w:p w:rsidR="00F56D63" w:rsidRDefault="00F56D63" w:rsidP="00FB120B">
      <w:pPr>
        <w:autoSpaceDE w:val="0"/>
        <w:autoSpaceDN w:val="0"/>
        <w:adjustRightInd w:val="0"/>
        <w:spacing w:after="0" w:line="240" w:lineRule="auto"/>
        <w:jc w:val="both"/>
        <w:rPr>
          <w:rFonts w:cstheme="minorHAnsi"/>
          <w:sz w:val="24"/>
          <w:szCs w:val="24"/>
        </w:rPr>
      </w:pPr>
      <w:r>
        <w:rPr>
          <w:rFonts w:cstheme="minorHAnsi"/>
          <w:sz w:val="24"/>
          <w:szCs w:val="24"/>
        </w:rPr>
        <w:t xml:space="preserve">No paralelogramo </w:t>
      </w:r>
      <m:oMath>
        <m:r>
          <w:rPr>
            <w:rFonts w:ascii="Cambria Math" w:hAnsi="Cambria Math" w:cstheme="minorHAnsi"/>
            <w:sz w:val="24"/>
            <w:szCs w:val="24"/>
          </w:rPr>
          <m:t>ABCD</m:t>
        </m:r>
      </m:oMath>
      <w:r>
        <w:rPr>
          <w:rFonts w:cstheme="minorHAnsi"/>
          <w:sz w:val="24"/>
          <w:szCs w:val="24"/>
        </w:rPr>
        <w:t xml:space="preserve"> da figura abaixo, o segmento de reta </w:t>
      </w:r>
      <m:oMath>
        <m:r>
          <w:rPr>
            <w:rFonts w:ascii="Cambria Math" w:hAnsi="Cambria Math" w:cstheme="minorHAnsi"/>
            <w:sz w:val="24"/>
            <w:szCs w:val="24"/>
          </w:rPr>
          <m:t>BE</m:t>
        </m:r>
      </m:oMath>
      <w:r>
        <w:rPr>
          <w:rFonts w:cstheme="minorHAnsi"/>
          <w:sz w:val="24"/>
          <w:szCs w:val="24"/>
        </w:rPr>
        <w:t xml:space="preserve"> é a bissetriz do ângulo </w:t>
      </w:r>
      <m:oMath>
        <m:r>
          <w:rPr>
            <w:rFonts w:ascii="Cambria Math" w:hAnsi="Cambria Math" w:cstheme="minorHAnsi"/>
            <w:sz w:val="24"/>
            <w:szCs w:val="24"/>
          </w:rPr>
          <m:t>ABC</m:t>
        </m:r>
      </m:oMath>
      <w:r>
        <w:rPr>
          <w:rFonts w:cstheme="minorHAnsi"/>
          <w:sz w:val="24"/>
          <w:szCs w:val="24"/>
        </w:rPr>
        <w:t xml:space="preserve">. Sabendo que </w:t>
      </w:r>
      <m:oMath>
        <m:r>
          <w:rPr>
            <w:rFonts w:ascii="Cambria Math" w:hAnsi="Cambria Math" w:cstheme="minorHAnsi"/>
            <w:sz w:val="24"/>
            <w:szCs w:val="24"/>
          </w:rPr>
          <m:t>DE=2</m:t>
        </m:r>
      </m:oMath>
      <w:r>
        <w:rPr>
          <w:rFonts w:cstheme="minorHAnsi"/>
          <w:sz w:val="24"/>
          <w:szCs w:val="24"/>
        </w:rPr>
        <w:t xml:space="preserve"> e </w:t>
      </w:r>
      <m:oMath>
        <m:r>
          <w:rPr>
            <w:rFonts w:ascii="Cambria Math" w:hAnsi="Cambria Math" w:cstheme="minorHAnsi"/>
            <w:sz w:val="24"/>
            <w:szCs w:val="24"/>
          </w:rPr>
          <m:t>AD=5</m:t>
        </m:r>
      </m:oMath>
      <w:r>
        <w:rPr>
          <w:rFonts w:cstheme="minorHAnsi"/>
          <w:sz w:val="24"/>
          <w:szCs w:val="24"/>
        </w:rPr>
        <w:t xml:space="preserve">, calcule o perímetro de </w:t>
      </w:r>
      <m:oMath>
        <m:r>
          <w:rPr>
            <w:rFonts w:ascii="Cambria Math" w:hAnsi="Cambria Math" w:cstheme="minorHAnsi"/>
            <w:sz w:val="24"/>
            <w:szCs w:val="24"/>
          </w:rPr>
          <m:t>ABCD</m:t>
        </m:r>
      </m:oMath>
      <w:r>
        <w:rPr>
          <w:rFonts w:cstheme="minorHAnsi"/>
          <w:sz w:val="24"/>
          <w:szCs w:val="24"/>
        </w:rPr>
        <w:t>.</w:t>
      </w:r>
    </w:p>
    <w:p w:rsidR="00F56D63" w:rsidRPr="00F56D63" w:rsidRDefault="00F56D63" w:rsidP="00FB120B">
      <w:pPr>
        <w:autoSpaceDE w:val="0"/>
        <w:autoSpaceDN w:val="0"/>
        <w:adjustRightInd w:val="0"/>
        <w:spacing w:after="0" w:line="240" w:lineRule="auto"/>
        <w:jc w:val="both"/>
        <w:rPr>
          <w:rFonts w:cstheme="minorHAnsi"/>
          <w:sz w:val="16"/>
          <w:szCs w:val="16"/>
        </w:rPr>
      </w:pPr>
    </w:p>
    <w:p w:rsidR="000962A9" w:rsidRDefault="00C40A24" w:rsidP="00F56D63">
      <w:pPr>
        <w:autoSpaceDE w:val="0"/>
        <w:autoSpaceDN w:val="0"/>
        <w:adjustRightInd w:val="0"/>
        <w:spacing w:after="0" w:line="240" w:lineRule="auto"/>
        <w:jc w:val="center"/>
        <w:rPr>
          <w:rFonts w:cstheme="minorHAnsi"/>
          <w:sz w:val="24"/>
          <w:szCs w:val="24"/>
        </w:rPr>
      </w:pPr>
      <w:r>
        <w:rPr>
          <w:rFonts w:cstheme="minorHAnsi"/>
          <w:noProof/>
          <w:sz w:val="24"/>
          <w:szCs w:val="24"/>
          <w:lang w:eastAsia="pt-BR"/>
        </w:rPr>
        <w:drawing>
          <wp:inline distT="0" distB="0" distL="0" distR="0">
            <wp:extent cx="1871476" cy="1071374"/>
            <wp:effectExtent l="0" t="0" r="0" b="0"/>
            <wp:docPr id="10" name="Imagem 9" descr="exercício2.o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ercício2.one.png"/>
                    <pic:cNvPicPr/>
                  </pic:nvPicPr>
                  <pic:blipFill>
                    <a:blip r:embed="rId47" cstate="print"/>
                    <a:stretch>
                      <a:fillRect/>
                    </a:stretch>
                  </pic:blipFill>
                  <pic:spPr>
                    <a:xfrm>
                      <a:off x="0" y="0"/>
                      <a:ext cx="1871476" cy="1071374"/>
                    </a:xfrm>
                    <a:prstGeom prst="rect">
                      <a:avLst/>
                    </a:prstGeom>
                  </pic:spPr>
                </pic:pic>
              </a:graphicData>
            </a:graphic>
          </wp:inline>
        </w:drawing>
      </w:r>
    </w:p>
    <w:p w:rsidR="00F56D63" w:rsidRDefault="00F56D63" w:rsidP="00FB120B">
      <w:pPr>
        <w:autoSpaceDE w:val="0"/>
        <w:autoSpaceDN w:val="0"/>
        <w:adjustRightInd w:val="0"/>
        <w:spacing w:after="0" w:line="240" w:lineRule="auto"/>
        <w:jc w:val="both"/>
        <w:rPr>
          <w:rFonts w:cstheme="minorHAnsi"/>
          <w:sz w:val="24"/>
          <w:szCs w:val="24"/>
        </w:rPr>
      </w:pPr>
    </w:p>
    <w:p w:rsidR="000962A9" w:rsidRDefault="000962A9" w:rsidP="00FB120B">
      <w:pPr>
        <w:autoSpaceDE w:val="0"/>
        <w:autoSpaceDN w:val="0"/>
        <w:adjustRightInd w:val="0"/>
        <w:spacing w:after="0" w:line="240" w:lineRule="auto"/>
        <w:jc w:val="both"/>
        <w:rPr>
          <w:rFonts w:cstheme="minorHAnsi"/>
          <w:sz w:val="24"/>
          <w:szCs w:val="24"/>
        </w:rPr>
      </w:pPr>
    </w:p>
    <w:p w:rsidR="000962A9" w:rsidRDefault="000962A9" w:rsidP="000962A9">
      <w:pPr>
        <w:autoSpaceDE w:val="0"/>
        <w:autoSpaceDN w:val="0"/>
        <w:adjustRightInd w:val="0"/>
        <w:spacing w:after="0" w:line="240" w:lineRule="auto"/>
        <w:jc w:val="both"/>
        <w:rPr>
          <w:rFonts w:cstheme="minorHAnsi"/>
          <w:sz w:val="24"/>
          <w:szCs w:val="24"/>
        </w:rPr>
      </w:pPr>
      <w:r>
        <w:rPr>
          <w:rFonts w:cstheme="minorHAnsi"/>
          <w:b/>
          <w:sz w:val="24"/>
          <w:szCs w:val="24"/>
        </w:rPr>
        <w:t>Exercício 3</w:t>
      </w:r>
      <w:r>
        <w:rPr>
          <w:rFonts w:ascii="Times New Roman" w:hAnsi="Times New Roman"/>
          <w:b/>
          <w:bCs/>
          <w:sz w:val="24"/>
          <w:szCs w:val="24"/>
        </w:rPr>
        <w:t>:</w:t>
      </w:r>
    </w:p>
    <w:p w:rsidR="000962A9" w:rsidRDefault="00973FA6" w:rsidP="00FB120B">
      <w:pPr>
        <w:autoSpaceDE w:val="0"/>
        <w:autoSpaceDN w:val="0"/>
        <w:adjustRightInd w:val="0"/>
        <w:spacing w:after="0" w:line="240" w:lineRule="auto"/>
        <w:jc w:val="both"/>
        <w:rPr>
          <w:rFonts w:cstheme="minorHAnsi"/>
          <w:sz w:val="24"/>
          <w:szCs w:val="24"/>
        </w:rPr>
      </w:pPr>
      <w:r>
        <w:rPr>
          <w:rFonts w:cstheme="minorHAnsi"/>
          <w:sz w:val="24"/>
          <w:szCs w:val="24"/>
        </w:rPr>
        <w:t>Os vértices de um losango são os pontos médios dos lados de um retângulo. Calcule a razão entre a área do retângulo e a área do losango.</w:t>
      </w:r>
    </w:p>
    <w:p w:rsidR="000962A9" w:rsidRDefault="000962A9" w:rsidP="00FB120B">
      <w:pPr>
        <w:autoSpaceDE w:val="0"/>
        <w:autoSpaceDN w:val="0"/>
        <w:adjustRightInd w:val="0"/>
        <w:spacing w:after="0" w:line="240" w:lineRule="auto"/>
        <w:jc w:val="both"/>
        <w:rPr>
          <w:rFonts w:cstheme="minorHAnsi"/>
          <w:sz w:val="24"/>
          <w:szCs w:val="24"/>
        </w:rPr>
      </w:pPr>
    </w:p>
    <w:p w:rsidR="000962A9" w:rsidRDefault="000962A9" w:rsidP="00FB120B">
      <w:pPr>
        <w:autoSpaceDE w:val="0"/>
        <w:autoSpaceDN w:val="0"/>
        <w:adjustRightInd w:val="0"/>
        <w:spacing w:after="0" w:line="240" w:lineRule="auto"/>
        <w:jc w:val="both"/>
        <w:rPr>
          <w:rFonts w:cstheme="minorHAnsi"/>
          <w:sz w:val="24"/>
          <w:szCs w:val="24"/>
        </w:rPr>
      </w:pPr>
    </w:p>
    <w:p w:rsidR="000873ED" w:rsidRDefault="000873ED" w:rsidP="00FB120B">
      <w:pPr>
        <w:autoSpaceDE w:val="0"/>
        <w:autoSpaceDN w:val="0"/>
        <w:adjustRightInd w:val="0"/>
        <w:spacing w:after="0" w:line="240" w:lineRule="auto"/>
        <w:jc w:val="both"/>
        <w:rPr>
          <w:rFonts w:cstheme="minorHAnsi"/>
          <w:sz w:val="24"/>
          <w:szCs w:val="24"/>
        </w:rPr>
      </w:pPr>
      <w:r>
        <w:rPr>
          <w:rFonts w:cstheme="minorHAnsi"/>
          <w:b/>
          <w:sz w:val="24"/>
          <w:szCs w:val="24"/>
        </w:rPr>
        <w:t xml:space="preserve">Exercício </w:t>
      </w:r>
      <w:r w:rsidR="000B356B">
        <w:rPr>
          <w:rFonts w:cstheme="minorHAnsi"/>
          <w:b/>
          <w:sz w:val="24"/>
          <w:szCs w:val="24"/>
        </w:rPr>
        <w:t>4</w:t>
      </w:r>
      <w:r>
        <w:rPr>
          <w:rFonts w:ascii="Times New Roman" w:hAnsi="Times New Roman"/>
          <w:b/>
          <w:bCs/>
          <w:sz w:val="24"/>
          <w:szCs w:val="24"/>
        </w:rPr>
        <w:t>:</w:t>
      </w:r>
    </w:p>
    <w:p w:rsidR="003E4F84" w:rsidRPr="003E4F84" w:rsidRDefault="003E4F84" w:rsidP="00FB120B">
      <w:pPr>
        <w:autoSpaceDE w:val="0"/>
        <w:autoSpaceDN w:val="0"/>
        <w:adjustRightInd w:val="0"/>
        <w:spacing w:after="0" w:line="240" w:lineRule="auto"/>
        <w:jc w:val="both"/>
        <w:rPr>
          <w:rFonts w:cstheme="minorHAnsi"/>
          <w:sz w:val="24"/>
          <w:szCs w:val="24"/>
        </w:rPr>
      </w:pPr>
      <w:r>
        <w:rPr>
          <w:rFonts w:cstheme="minorHAnsi"/>
          <w:sz w:val="24"/>
          <w:szCs w:val="24"/>
        </w:rPr>
        <w:t xml:space="preserve">Na figura abaixo, </w:t>
      </w:r>
      <m:oMath>
        <m:r>
          <w:rPr>
            <w:rFonts w:ascii="Cambria Math" w:hAnsi="Cambria Math" w:cstheme="minorHAnsi"/>
            <w:sz w:val="24"/>
            <w:szCs w:val="24"/>
          </w:rPr>
          <m:t>AC</m:t>
        </m:r>
      </m:oMath>
      <w:r>
        <w:rPr>
          <w:rFonts w:cstheme="minorHAnsi"/>
          <w:sz w:val="24"/>
          <w:szCs w:val="24"/>
        </w:rPr>
        <w:t xml:space="preserve"> é paralelo a </w:t>
      </w:r>
      <m:oMath>
        <m:r>
          <w:rPr>
            <w:rFonts w:ascii="Cambria Math" w:hAnsi="Cambria Math" w:cstheme="minorHAnsi"/>
            <w:sz w:val="24"/>
            <w:szCs w:val="24"/>
          </w:rPr>
          <m:t>DE</m:t>
        </m:r>
      </m:oMath>
      <w:r>
        <w:rPr>
          <w:rFonts w:cstheme="minorHAnsi"/>
          <w:sz w:val="24"/>
          <w:szCs w:val="24"/>
        </w:rPr>
        <w:t xml:space="preserve">, </w:t>
      </w:r>
      <m:oMath>
        <m:r>
          <w:rPr>
            <w:rFonts w:ascii="Cambria Math" w:hAnsi="Cambria Math" w:cstheme="minorHAnsi"/>
            <w:sz w:val="24"/>
            <w:szCs w:val="24"/>
          </w:rPr>
          <m:t>AB=BC=3</m:t>
        </m:r>
      </m:oMath>
      <w:r>
        <w:rPr>
          <w:rFonts w:cstheme="minorHAnsi"/>
          <w:sz w:val="24"/>
          <w:szCs w:val="24"/>
        </w:rPr>
        <w:t xml:space="preserve"> cm e </w:t>
      </w:r>
      <m:oMath>
        <m:f>
          <m:fPr>
            <m:ctrlPr>
              <w:rPr>
                <w:rFonts w:ascii="Cambria Math" w:hAnsi="Cambria Math" w:cstheme="minorHAnsi"/>
                <w:i/>
                <w:sz w:val="24"/>
                <w:szCs w:val="24"/>
              </w:rPr>
            </m:ctrlPr>
          </m:fPr>
          <m:num>
            <m:r>
              <w:rPr>
                <w:rFonts w:ascii="Cambria Math" w:hAnsi="Cambria Math" w:cstheme="minorHAnsi"/>
                <w:sz w:val="24"/>
                <w:szCs w:val="24"/>
              </w:rPr>
              <m:t>BC</m:t>
            </m:r>
          </m:num>
          <m:den>
            <m:r>
              <w:rPr>
                <w:rFonts w:ascii="Cambria Math" w:hAnsi="Cambria Math" w:cstheme="minorHAnsi"/>
                <w:sz w:val="24"/>
                <w:szCs w:val="24"/>
              </w:rPr>
              <m:t>DE</m:t>
            </m:r>
          </m:den>
        </m:f>
        <m:r>
          <w:rPr>
            <w:rFonts w:ascii="Cambria Math" w:hAnsi="Cambria Math" w:cstheme="minorHAnsi"/>
            <w:sz w:val="24"/>
            <w:szCs w:val="24"/>
          </w:rPr>
          <m:t>=2</m:t>
        </m:r>
      </m:oMath>
      <w:r>
        <w:rPr>
          <w:rFonts w:eastAsiaTheme="minorEastAsia" w:cstheme="minorHAnsi"/>
          <w:sz w:val="24"/>
          <w:szCs w:val="24"/>
        </w:rPr>
        <w:t xml:space="preserve">. A área do triângulo </w:t>
      </w:r>
      <m:oMath>
        <m:r>
          <w:rPr>
            <w:rFonts w:ascii="Cambria Math" w:eastAsiaTheme="minorEastAsia" w:hAnsi="Cambria Math" w:cstheme="minorHAnsi"/>
            <w:sz w:val="24"/>
            <w:szCs w:val="24"/>
          </w:rPr>
          <m:t>ABE</m:t>
        </m:r>
      </m:oMath>
      <w:r>
        <w:rPr>
          <w:rFonts w:eastAsiaTheme="minorEastAsia" w:cstheme="minorHAnsi"/>
          <w:sz w:val="24"/>
          <w:szCs w:val="24"/>
        </w:rPr>
        <w:t xml:space="preserve"> é igual a </w:t>
      </w:r>
      <m:oMath>
        <m:r>
          <w:rPr>
            <w:rFonts w:ascii="Cambria Math" w:eastAsiaTheme="minorEastAsia" w:hAnsi="Cambria Math" w:cstheme="minorHAnsi"/>
            <w:sz w:val="24"/>
            <w:szCs w:val="24"/>
          </w:rPr>
          <m:t>3</m:t>
        </m:r>
      </m:oMath>
      <w:r>
        <w:rPr>
          <w:rFonts w:eastAsiaTheme="minorEastAsia" w:cstheme="minorHAnsi"/>
          <w:sz w:val="24"/>
          <w:szCs w:val="24"/>
        </w:rPr>
        <w:t xml:space="preserve"> cm</w:t>
      </w:r>
      <w:r>
        <w:rPr>
          <w:rFonts w:eastAsiaTheme="minorEastAsia" w:cstheme="minorHAnsi"/>
          <w:sz w:val="24"/>
          <w:szCs w:val="24"/>
          <w:vertAlign w:val="superscript"/>
        </w:rPr>
        <w:t>2</w:t>
      </w:r>
      <w:r>
        <w:rPr>
          <w:rFonts w:eastAsiaTheme="minorEastAsia" w:cstheme="minorHAnsi"/>
          <w:sz w:val="24"/>
          <w:szCs w:val="24"/>
        </w:rPr>
        <w:t xml:space="preserve">. Calcule a área do trapézio </w:t>
      </w:r>
      <m:oMath>
        <m:r>
          <w:rPr>
            <w:rFonts w:ascii="Cambria Math" w:eastAsiaTheme="minorEastAsia" w:hAnsi="Cambria Math" w:cstheme="minorHAnsi"/>
            <w:sz w:val="24"/>
            <w:szCs w:val="24"/>
          </w:rPr>
          <m:t>BCDE</m:t>
        </m:r>
      </m:oMath>
      <w:r>
        <w:rPr>
          <w:rFonts w:eastAsiaTheme="minorEastAsia" w:cstheme="minorHAnsi"/>
          <w:sz w:val="24"/>
          <w:szCs w:val="24"/>
        </w:rPr>
        <w:t>.</w:t>
      </w:r>
    </w:p>
    <w:p w:rsidR="003E4F84" w:rsidRPr="003E4F84" w:rsidRDefault="003E4F84" w:rsidP="00FB120B">
      <w:pPr>
        <w:autoSpaceDE w:val="0"/>
        <w:autoSpaceDN w:val="0"/>
        <w:adjustRightInd w:val="0"/>
        <w:spacing w:after="0" w:line="240" w:lineRule="auto"/>
        <w:jc w:val="both"/>
        <w:rPr>
          <w:rFonts w:cstheme="minorHAnsi"/>
          <w:sz w:val="16"/>
          <w:szCs w:val="16"/>
        </w:rPr>
      </w:pPr>
    </w:p>
    <w:p w:rsidR="000873ED" w:rsidRDefault="001C6382" w:rsidP="003E4F84">
      <w:pPr>
        <w:autoSpaceDE w:val="0"/>
        <w:autoSpaceDN w:val="0"/>
        <w:adjustRightInd w:val="0"/>
        <w:spacing w:after="0" w:line="240" w:lineRule="auto"/>
        <w:jc w:val="center"/>
        <w:rPr>
          <w:rFonts w:cstheme="minorHAnsi"/>
          <w:sz w:val="24"/>
          <w:szCs w:val="24"/>
        </w:rPr>
      </w:pPr>
      <w:r>
        <w:rPr>
          <w:rFonts w:cstheme="minorHAnsi"/>
          <w:noProof/>
          <w:sz w:val="24"/>
          <w:szCs w:val="24"/>
          <w:lang w:eastAsia="pt-BR"/>
        </w:rPr>
        <w:lastRenderedPageBreak/>
        <w:drawing>
          <wp:inline distT="0" distB="0" distL="0" distR="0">
            <wp:extent cx="1662687" cy="1021082"/>
            <wp:effectExtent l="19050" t="0" r="0" b="0"/>
            <wp:docPr id="12" name="Imagem 11" descr="exercício4.o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ercício4.one.png"/>
                    <pic:cNvPicPr/>
                  </pic:nvPicPr>
                  <pic:blipFill>
                    <a:blip r:embed="rId48" cstate="print"/>
                    <a:stretch>
                      <a:fillRect/>
                    </a:stretch>
                  </pic:blipFill>
                  <pic:spPr>
                    <a:xfrm>
                      <a:off x="0" y="0"/>
                      <a:ext cx="1662687" cy="1021082"/>
                    </a:xfrm>
                    <a:prstGeom prst="rect">
                      <a:avLst/>
                    </a:prstGeom>
                  </pic:spPr>
                </pic:pic>
              </a:graphicData>
            </a:graphic>
          </wp:inline>
        </w:drawing>
      </w:r>
    </w:p>
    <w:p w:rsidR="000873ED" w:rsidRDefault="000873ED" w:rsidP="00FB120B">
      <w:pPr>
        <w:autoSpaceDE w:val="0"/>
        <w:autoSpaceDN w:val="0"/>
        <w:adjustRightInd w:val="0"/>
        <w:spacing w:after="0" w:line="240" w:lineRule="auto"/>
        <w:jc w:val="both"/>
        <w:rPr>
          <w:rFonts w:cstheme="minorHAnsi"/>
          <w:sz w:val="24"/>
          <w:szCs w:val="24"/>
        </w:rPr>
      </w:pPr>
    </w:p>
    <w:p w:rsidR="000873ED" w:rsidRDefault="000873ED" w:rsidP="00FB120B">
      <w:pPr>
        <w:autoSpaceDE w:val="0"/>
        <w:autoSpaceDN w:val="0"/>
        <w:adjustRightInd w:val="0"/>
        <w:spacing w:after="0" w:line="240" w:lineRule="auto"/>
        <w:jc w:val="both"/>
        <w:rPr>
          <w:rFonts w:cstheme="minorHAnsi"/>
          <w:sz w:val="24"/>
          <w:szCs w:val="24"/>
        </w:rPr>
      </w:pPr>
    </w:p>
    <w:p w:rsidR="00FD05E1" w:rsidRDefault="00FD05E1" w:rsidP="00FD05E1">
      <w:pPr>
        <w:autoSpaceDE w:val="0"/>
        <w:autoSpaceDN w:val="0"/>
        <w:adjustRightInd w:val="0"/>
        <w:spacing w:after="0" w:line="240" w:lineRule="auto"/>
        <w:jc w:val="both"/>
        <w:rPr>
          <w:rFonts w:cstheme="minorHAnsi"/>
          <w:sz w:val="24"/>
          <w:szCs w:val="24"/>
        </w:rPr>
      </w:pPr>
      <w:r w:rsidRPr="00B65401">
        <w:rPr>
          <w:rFonts w:cstheme="minorHAnsi"/>
          <w:b/>
          <w:sz w:val="24"/>
          <w:szCs w:val="24"/>
        </w:rPr>
        <w:t xml:space="preserve">Exercício </w:t>
      </w:r>
      <w:r w:rsidR="000B356B">
        <w:rPr>
          <w:rFonts w:cstheme="minorHAnsi"/>
          <w:b/>
          <w:sz w:val="24"/>
          <w:szCs w:val="24"/>
        </w:rPr>
        <w:t>5</w:t>
      </w:r>
      <w:r>
        <w:rPr>
          <w:rFonts w:cstheme="minorHAnsi"/>
          <w:b/>
          <w:sz w:val="24"/>
          <w:szCs w:val="24"/>
        </w:rPr>
        <w:t xml:space="preserve"> </w:t>
      </w:r>
      <w:r>
        <w:rPr>
          <w:rFonts w:ascii="Times New Roman" w:hAnsi="Times New Roman"/>
          <w:b/>
          <w:bCs/>
          <w:sz w:val="24"/>
          <w:szCs w:val="24"/>
        </w:rPr>
        <w:t>(Questão 2 –</w:t>
      </w:r>
      <w:r w:rsidR="00E41B19">
        <w:rPr>
          <w:rFonts w:ascii="Times New Roman" w:hAnsi="Times New Roman"/>
          <w:b/>
          <w:bCs/>
          <w:sz w:val="24"/>
          <w:szCs w:val="24"/>
        </w:rPr>
        <w:t xml:space="preserve"> 6ª Lista –</w:t>
      </w:r>
      <w:r>
        <w:rPr>
          <w:rFonts w:ascii="Times New Roman" w:hAnsi="Times New Roman"/>
          <w:b/>
          <w:bCs/>
          <w:sz w:val="24"/>
          <w:szCs w:val="24"/>
        </w:rPr>
        <w:t xml:space="preserve"> Banco de Qu</w:t>
      </w:r>
      <w:r w:rsidR="00E41B19">
        <w:rPr>
          <w:rFonts w:ascii="Times New Roman" w:hAnsi="Times New Roman"/>
          <w:b/>
          <w:bCs/>
          <w:sz w:val="24"/>
          <w:szCs w:val="24"/>
        </w:rPr>
        <w:t>estões da OBMEP – Nível 3 – 2006</w:t>
      </w:r>
      <w:r>
        <w:rPr>
          <w:rFonts w:ascii="Times New Roman" w:hAnsi="Times New Roman"/>
          <w:b/>
          <w:bCs/>
          <w:sz w:val="24"/>
          <w:szCs w:val="24"/>
        </w:rPr>
        <w:t>):</w:t>
      </w:r>
    </w:p>
    <w:p w:rsidR="00E41B19" w:rsidRPr="00E41B19" w:rsidRDefault="00E41B19" w:rsidP="00E41B19">
      <w:pPr>
        <w:spacing w:after="0"/>
        <w:jc w:val="both"/>
        <w:rPr>
          <w:rFonts w:cstheme="minorHAnsi"/>
          <w:sz w:val="24"/>
          <w:szCs w:val="24"/>
        </w:rPr>
      </w:pPr>
      <w:r w:rsidRPr="00E41B19">
        <w:rPr>
          <w:rFonts w:cstheme="minorHAnsi"/>
          <w:sz w:val="24"/>
          <w:szCs w:val="24"/>
        </w:rPr>
        <w:t xml:space="preserve">Na figura, os dois triângulos </w:t>
      </w:r>
      <m:oMath>
        <m:r>
          <w:rPr>
            <w:rFonts w:ascii="Cambria Math" w:hAnsi="Cambria Math" w:cstheme="minorHAnsi"/>
            <w:sz w:val="24"/>
            <w:szCs w:val="24"/>
          </w:rPr>
          <m:t>ABC</m:t>
        </m:r>
      </m:oMath>
      <w:r w:rsidRPr="00E41B19">
        <w:rPr>
          <w:rFonts w:cstheme="minorHAnsi"/>
          <w:sz w:val="24"/>
          <w:szCs w:val="24"/>
        </w:rPr>
        <w:t xml:space="preserve"> e </w:t>
      </w:r>
      <m:oMath>
        <m:r>
          <w:rPr>
            <w:rFonts w:ascii="Cambria Math" w:hAnsi="Cambria Math" w:cstheme="minorHAnsi"/>
            <w:sz w:val="24"/>
            <w:szCs w:val="24"/>
          </w:rPr>
          <m:t>EDF</m:t>
        </m:r>
      </m:oMath>
      <w:r w:rsidRPr="00E41B19">
        <w:rPr>
          <w:rFonts w:cstheme="minorHAnsi"/>
          <w:sz w:val="24"/>
          <w:szCs w:val="24"/>
        </w:rPr>
        <w:t xml:space="preserve"> são equiláteros. Qual é o valor do ângulo </w:t>
      </w:r>
      <m:oMath>
        <m:r>
          <w:rPr>
            <w:rFonts w:ascii="Cambria Math" w:hAnsi="Cambria Math" w:cstheme="minorHAnsi"/>
            <w:sz w:val="24"/>
            <w:szCs w:val="24"/>
          </w:rPr>
          <m:t>x</m:t>
        </m:r>
      </m:oMath>
      <w:r w:rsidRPr="00E41B19">
        <w:rPr>
          <w:rFonts w:cstheme="minorHAnsi"/>
          <w:sz w:val="24"/>
          <w:szCs w:val="24"/>
        </w:rPr>
        <w:t>?</w:t>
      </w:r>
    </w:p>
    <w:p w:rsidR="00E41B19" w:rsidRPr="0045303D" w:rsidRDefault="00E41B19" w:rsidP="00FD05E1">
      <w:pPr>
        <w:autoSpaceDE w:val="0"/>
        <w:autoSpaceDN w:val="0"/>
        <w:adjustRightInd w:val="0"/>
        <w:spacing w:after="0" w:line="240" w:lineRule="auto"/>
        <w:jc w:val="both"/>
        <w:rPr>
          <w:rFonts w:cstheme="minorHAnsi"/>
          <w:sz w:val="16"/>
          <w:szCs w:val="16"/>
        </w:rPr>
      </w:pPr>
    </w:p>
    <w:p w:rsidR="00E41B19" w:rsidRDefault="0045303D" w:rsidP="0045303D">
      <w:pPr>
        <w:autoSpaceDE w:val="0"/>
        <w:autoSpaceDN w:val="0"/>
        <w:adjustRightInd w:val="0"/>
        <w:spacing w:after="0" w:line="240" w:lineRule="auto"/>
        <w:jc w:val="center"/>
        <w:rPr>
          <w:rFonts w:cstheme="minorHAnsi"/>
          <w:sz w:val="24"/>
          <w:szCs w:val="24"/>
        </w:rPr>
      </w:pPr>
      <w:r>
        <w:rPr>
          <w:rFonts w:cstheme="minorHAnsi"/>
          <w:noProof/>
          <w:sz w:val="24"/>
          <w:szCs w:val="24"/>
          <w:lang w:eastAsia="pt-BR"/>
        </w:rPr>
        <w:drawing>
          <wp:inline distT="0" distB="0" distL="0" distR="0">
            <wp:extent cx="2724530" cy="1590897"/>
            <wp:effectExtent l="19050" t="0" r="0" b="0"/>
            <wp:docPr id="13" name="Imagem 12" descr="Screen Shot 04-15-18 at 03.54 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04-15-18 at 03.54 AM.PNG"/>
                    <pic:cNvPicPr/>
                  </pic:nvPicPr>
                  <pic:blipFill>
                    <a:blip r:embed="rId49" cstate="print"/>
                    <a:stretch>
                      <a:fillRect/>
                    </a:stretch>
                  </pic:blipFill>
                  <pic:spPr>
                    <a:xfrm>
                      <a:off x="0" y="0"/>
                      <a:ext cx="2724530" cy="1590897"/>
                    </a:xfrm>
                    <a:prstGeom prst="rect">
                      <a:avLst/>
                    </a:prstGeom>
                  </pic:spPr>
                </pic:pic>
              </a:graphicData>
            </a:graphic>
          </wp:inline>
        </w:drawing>
      </w:r>
    </w:p>
    <w:p w:rsidR="00E41B19" w:rsidRDefault="00E41B19" w:rsidP="00FD05E1">
      <w:pPr>
        <w:autoSpaceDE w:val="0"/>
        <w:autoSpaceDN w:val="0"/>
        <w:adjustRightInd w:val="0"/>
        <w:spacing w:after="0" w:line="240" w:lineRule="auto"/>
        <w:jc w:val="both"/>
        <w:rPr>
          <w:rFonts w:cstheme="minorHAnsi"/>
          <w:sz w:val="24"/>
          <w:szCs w:val="24"/>
        </w:rPr>
      </w:pPr>
    </w:p>
    <w:p w:rsidR="000873ED" w:rsidRDefault="000873ED" w:rsidP="00FB120B">
      <w:pPr>
        <w:autoSpaceDE w:val="0"/>
        <w:autoSpaceDN w:val="0"/>
        <w:adjustRightInd w:val="0"/>
        <w:spacing w:after="0" w:line="240" w:lineRule="auto"/>
        <w:jc w:val="both"/>
        <w:rPr>
          <w:rFonts w:cstheme="minorHAnsi"/>
          <w:sz w:val="24"/>
          <w:szCs w:val="24"/>
        </w:rPr>
      </w:pPr>
    </w:p>
    <w:p w:rsidR="000962A9" w:rsidRDefault="000962A9" w:rsidP="00FB120B">
      <w:pPr>
        <w:autoSpaceDE w:val="0"/>
        <w:autoSpaceDN w:val="0"/>
        <w:adjustRightInd w:val="0"/>
        <w:spacing w:after="0" w:line="240" w:lineRule="auto"/>
        <w:jc w:val="both"/>
        <w:rPr>
          <w:rFonts w:cstheme="minorHAnsi"/>
          <w:sz w:val="24"/>
          <w:szCs w:val="24"/>
        </w:rPr>
      </w:pPr>
      <w:r w:rsidRPr="00B65401">
        <w:rPr>
          <w:rFonts w:cstheme="minorHAnsi"/>
          <w:b/>
          <w:sz w:val="24"/>
          <w:szCs w:val="24"/>
        </w:rPr>
        <w:t xml:space="preserve">Exercício </w:t>
      </w:r>
      <w:r>
        <w:rPr>
          <w:rFonts w:cstheme="minorHAnsi"/>
          <w:b/>
          <w:sz w:val="24"/>
          <w:szCs w:val="24"/>
        </w:rPr>
        <w:t xml:space="preserve">6 </w:t>
      </w:r>
      <w:r w:rsidR="00283C96">
        <w:rPr>
          <w:rFonts w:ascii="Times New Roman" w:hAnsi="Times New Roman"/>
          <w:b/>
          <w:bCs/>
          <w:sz w:val="24"/>
          <w:szCs w:val="24"/>
        </w:rPr>
        <w:t>(Questão 8</w:t>
      </w:r>
      <w:r>
        <w:rPr>
          <w:rFonts w:ascii="Times New Roman" w:hAnsi="Times New Roman"/>
          <w:b/>
          <w:bCs/>
          <w:sz w:val="24"/>
          <w:szCs w:val="24"/>
        </w:rPr>
        <w:t xml:space="preserve"> – </w:t>
      </w:r>
      <w:r w:rsidR="00777483">
        <w:rPr>
          <w:rFonts w:ascii="Times New Roman" w:hAnsi="Times New Roman"/>
          <w:b/>
          <w:bCs/>
          <w:sz w:val="24"/>
          <w:szCs w:val="24"/>
        </w:rPr>
        <w:t xml:space="preserve">Lista 7 – </w:t>
      </w:r>
      <w:r>
        <w:rPr>
          <w:rFonts w:ascii="Times New Roman" w:hAnsi="Times New Roman"/>
          <w:b/>
          <w:bCs/>
          <w:sz w:val="24"/>
          <w:szCs w:val="24"/>
        </w:rPr>
        <w:t>Banco de Qu</w:t>
      </w:r>
      <w:r w:rsidR="00777483">
        <w:rPr>
          <w:rFonts w:ascii="Times New Roman" w:hAnsi="Times New Roman"/>
          <w:b/>
          <w:bCs/>
          <w:sz w:val="24"/>
          <w:szCs w:val="24"/>
        </w:rPr>
        <w:t>estões da OBMEP – Nível 3 – 2007</w:t>
      </w:r>
      <w:r>
        <w:rPr>
          <w:rFonts w:ascii="Times New Roman" w:hAnsi="Times New Roman"/>
          <w:b/>
          <w:bCs/>
          <w:sz w:val="24"/>
          <w:szCs w:val="24"/>
        </w:rPr>
        <w:t>):</w:t>
      </w:r>
    </w:p>
    <w:p w:rsidR="00161078" w:rsidRDefault="00161078" w:rsidP="00161078">
      <w:pPr>
        <w:autoSpaceDE w:val="0"/>
        <w:autoSpaceDN w:val="0"/>
        <w:adjustRightInd w:val="0"/>
        <w:spacing w:after="0" w:line="240" w:lineRule="auto"/>
        <w:jc w:val="both"/>
        <w:rPr>
          <w:sz w:val="24"/>
          <w:szCs w:val="24"/>
        </w:rPr>
      </w:pPr>
      <w:r>
        <w:rPr>
          <w:sz w:val="24"/>
          <w:szCs w:val="24"/>
        </w:rPr>
        <w:t>Trê</w:t>
      </w:r>
      <w:r w:rsidRPr="00161078">
        <w:rPr>
          <w:sz w:val="24"/>
          <w:szCs w:val="24"/>
        </w:rPr>
        <w:t>s amigas compraram um terreno quadrado</w:t>
      </w:r>
      <w:r>
        <w:rPr>
          <w:sz w:val="24"/>
          <w:szCs w:val="24"/>
        </w:rPr>
        <w:t xml:space="preserve"> </w:t>
      </w:r>
      <w:r w:rsidRPr="00161078">
        <w:rPr>
          <w:sz w:val="24"/>
          <w:szCs w:val="24"/>
        </w:rPr>
        <w:t>e querem reparti-</w:t>
      </w:r>
      <w:r>
        <w:rPr>
          <w:sz w:val="24"/>
          <w:szCs w:val="24"/>
        </w:rPr>
        <w:t>lo como indicado na figura, por</w:t>
      </w:r>
      <w:r w:rsidRPr="00161078">
        <w:rPr>
          <w:sz w:val="24"/>
          <w:szCs w:val="24"/>
        </w:rPr>
        <w:t xml:space="preserve">que em </w:t>
      </w:r>
      <m:oMath>
        <m:r>
          <w:rPr>
            <w:rFonts w:ascii="Cambria Math" w:hAnsi="Cambria Math"/>
            <w:sz w:val="24"/>
            <w:szCs w:val="24"/>
          </w:rPr>
          <m:t>A</m:t>
        </m:r>
      </m:oMath>
      <w:r w:rsidRPr="00161078">
        <w:rPr>
          <w:sz w:val="24"/>
          <w:szCs w:val="24"/>
        </w:rPr>
        <w:t xml:space="preserve"> se encontra uma</w:t>
      </w:r>
      <w:r>
        <w:rPr>
          <w:sz w:val="24"/>
          <w:szCs w:val="24"/>
        </w:rPr>
        <w:t xml:space="preserve"> fonte de água. Elas querem também que as áreas das trê</w:t>
      </w:r>
      <w:r w:rsidRPr="00161078">
        <w:rPr>
          <w:sz w:val="24"/>
          <w:szCs w:val="24"/>
        </w:rPr>
        <w:t>s partes sejam iguais.</w:t>
      </w:r>
      <w:r>
        <w:rPr>
          <w:sz w:val="24"/>
          <w:szCs w:val="24"/>
        </w:rPr>
        <w:t xml:space="preserve"> </w:t>
      </w:r>
      <w:r w:rsidRPr="00161078">
        <w:rPr>
          <w:sz w:val="24"/>
          <w:szCs w:val="24"/>
        </w:rPr>
        <w:t xml:space="preserve">Onde devem estar os pontos </w:t>
      </w:r>
      <m:oMath>
        <m:r>
          <w:rPr>
            <w:rFonts w:ascii="Cambria Math" w:hAnsi="Cambria Math"/>
            <w:sz w:val="24"/>
            <w:szCs w:val="24"/>
          </w:rPr>
          <m:t>M</m:t>
        </m:r>
      </m:oMath>
      <w:r w:rsidRPr="00161078">
        <w:rPr>
          <w:sz w:val="24"/>
          <w:szCs w:val="24"/>
        </w:rPr>
        <w:t xml:space="preserve"> (sobre </w:t>
      </w:r>
      <m:oMath>
        <m:r>
          <w:rPr>
            <w:rFonts w:ascii="Cambria Math" w:hAnsi="Cambria Math"/>
            <w:sz w:val="24"/>
            <w:szCs w:val="24"/>
          </w:rPr>
          <m:t>BC</m:t>
        </m:r>
      </m:oMath>
      <w:r w:rsidRPr="00161078">
        <w:rPr>
          <w:sz w:val="24"/>
          <w:szCs w:val="24"/>
        </w:rPr>
        <w:t xml:space="preserve">) e </w:t>
      </w:r>
      <m:oMath>
        <m:r>
          <w:rPr>
            <w:rFonts w:ascii="Cambria Math" w:hAnsi="Cambria Math"/>
            <w:sz w:val="24"/>
            <w:szCs w:val="24"/>
          </w:rPr>
          <m:t>N</m:t>
        </m:r>
      </m:oMath>
      <w:r w:rsidRPr="00161078">
        <w:rPr>
          <w:sz w:val="24"/>
          <w:szCs w:val="24"/>
        </w:rPr>
        <w:t xml:space="preserve"> (sobre </w:t>
      </w:r>
      <m:oMath>
        <m:r>
          <w:rPr>
            <w:rFonts w:ascii="Cambria Math" w:hAnsi="Cambria Math"/>
            <w:sz w:val="24"/>
            <w:szCs w:val="24"/>
          </w:rPr>
          <m:t>CD</m:t>
        </m:r>
      </m:oMath>
      <w:r w:rsidRPr="00161078">
        <w:rPr>
          <w:sz w:val="24"/>
          <w:szCs w:val="24"/>
        </w:rPr>
        <w:t>)</w:t>
      </w:r>
      <w:r>
        <w:rPr>
          <w:sz w:val="24"/>
          <w:szCs w:val="24"/>
        </w:rPr>
        <w:t>?</w:t>
      </w:r>
    </w:p>
    <w:p w:rsidR="00161078" w:rsidRPr="00161078" w:rsidRDefault="00161078" w:rsidP="00FB120B">
      <w:pPr>
        <w:autoSpaceDE w:val="0"/>
        <w:autoSpaceDN w:val="0"/>
        <w:adjustRightInd w:val="0"/>
        <w:spacing w:after="0" w:line="240" w:lineRule="auto"/>
        <w:jc w:val="both"/>
        <w:rPr>
          <w:sz w:val="16"/>
          <w:szCs w:val="16"/>
        </w:rPr>
      </w:pPr>
    </w:p>
    <w:p w:rsidR="000962A9" w:rsidRDefault="007B0274" w:rsidP="00161078">
      <w:pPr>
        <w:autoSpaceDE w:val="0"/>
        <w:autoSpaceDN w:val="0"/>
        <w:adjustRightInd w:val="0"/>
        <w:spacing w:after="0" w:line="240" w:lineRule="auto"/>
        <w:jc w:val="center"/>
        <w:rPr>
          <w:rFonts w:cstheme="minorHAnsi"/>
          <w:sz w:val="24"/>
          <w:szCs w:val="24"/>
        </w:rPr>
      </w:pPr>
      <w:r>
        <w:rPr>
          <w:rFonts w:cstheme="minorHAnsi"/>
          <w:noProof/>
          <w:sz w:val="24"/>
          <w:szCs w:val="24"/>
          <w:lang w:eastAsia="pt-BR"/>
        </w:rPr>
        <w:drawing>
          <wp:inline distT="0" distB="0" distL="0" distR="0">
            <wp:extent cx="1381318" cy="1276528"/>
            <wp:effectExtent l="19050" t="0" r="9332" b="0"/>
            <wp:docPr id="14" name="Imagem 13" descr="Screen Shot 04-15-18 at 04.15 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04-15-18 at 04.15 AM.PNG"/>
                    <pic:cNvPicPr/>
                  </pic:nvPicPr>
                  <pic:blipFill>
                    <a:blip r:embed="rId50" cstate="print"/>
                    <a:stretch>
                      <a:fillRect/>
                    </a:stretch>
                  </pic:blipFill>
                  <pic:spPr>
                    <a:xfrm>
                      <a:off x="0" y="0"/>
                      <a:ext cx="1381318" cy="1276528"/>
                    </a:xfrm>
                    <a:prstGeom prst="rect">
                      <a:avLst/>
                    </a:prstGeom>
                  </pic:spPr>
                </pic:pic>
              </a:graphicData>
            </a:graphic>
          </wp:inline>
        </w:drawing>
      </w:r>
    </w:p>
    <w:p w:rsidR="00161078" w:rsidRDefault="00161078" w:rsidP="00FB120B">
      <w:pPr>
        <w:autoSpaceDE w:val="0"/>
        <w:autoSpaceDN w:val="0"/>
        <w:adjustRightInd w:val="0"/>
        <w:spacing w:after="0" w:line="240" w:lineRule="auto"/>
        <w:jc w:val="both"/>
        <w:rPr>
          <w:rFonts w:cstheme="minorHAnsi"/>
          <w:sz w:val="24"/>
          <w:szCs w:val="24"/>
        </w:rPr>
      </w:pPr>
    </w:p>
    <w:p w:rsidR="00777EAB" w:rsidRDefault="00777EAB" w:rsidP="00777EAB">
      <w:pPr>
        <w:autoSpaceDE w:val="0"/>
        <w:autoSpaceDN w:val="0"/>
        <w:adjustRightInd w:val="0"/>
        <w:spacing w:after="0" w:line="240" w:lineRule="auto"/>
        <w:jc w:val="both"/>
        <w:rPr>
          <w:rFonts w:cstheme="minorHAnsi"/>
          <w:sz w:val="24"/>
          <w:szCs w:val="24"/>
        </w:rPr>
      </w:pPr>
    </w:p>
    <w:p w:rsidR="00777EAB" w:rsidRDefault="00777EAB" w:rsidP="00777EAB">
      <w:pPr>
        <w:autoSpaceDE w:val="0"/>
        <w:autoSpaceDN w:val="0"/>
        <w:adjustRightInd w:val="0"/>
        <w:spacing w:after="0" w:line="240" w:lineRule="auto"/>
        <w:jc w:val="both"/>
        <w:rPr>
          <w:rFonts w:ascii="Times New Roman" w:hAnsi="Times New Roman"/>
          <w:b/>
          <w:bCs/>
          <w:sz w:val="24"/>
          <w:szCs w:val="24"/>
        </w:rPr>
      </w:pPr>
      <w:r>
        <w:rPr>
          <w:rFonts w:cstheme="minorHAnsi"/>
          <w:b/>
          <w:sz w:val="24"/>
          <w:szCs w:val="24"/>
        </w:rPr>
        <w:t xml:space="preserve">Exercício 7 </w:t>
      </w:r>
      <w:r>
        <w:rPr>
          <w:rFonts w:ascii="Times New Roman" w:hAnsi="Times New Roman"/>
          <w:b/>
          <w:bCs/>
          <w:sz w:val="24"/>
          <w:szCs w:val="24"/>
        </w:rPr>
        <w:t>(Questão 1 – Prova da 1ª Fase da OBMEP – Nível 3 – 2006):</w:t>
      </w:r>
    </w:p>
    <w:p w:rsidR="00777EAB" w:rsidRDefault="00777EAB" w:rsidP="00777EAB">
      <w:pPr>
        <w:autoSpaceDE w:val="0"/>
        <w:autoSpaceDN w:val="0"/>
        <w:adjustRightInd w:val="0"/>
        <w:spacing w:after="0" w:line="240" w:lineRule="auto"/>
        <w:jc w:val="both"/>
        <w:rPr>
          <w:rFonts w:cstheme="minorHAnsi"/>
          <w:sz w:val="24"/>
          <w:szCs w:val="24"/>
        </w:rPr>
      </w:pPr>
      <w:r w:rsidRPr="005E45C4">
        <w:rPr>
          <w:rFonts w:cstheme="minorHAnsi"/>
          <w:sz w:val="24"/>
          <w:szCs w:val="24"/>
        </w:rPr>
        <w:t>No retângulo a</w:t>
      </w:r>
      <w:r>
        <w:rPr>
          <w:rFonts w:cstheme="minorHAnsi"/>
          <w:sz w:val="24"/>
          <w:szCs w:val="24"/>
        </w:rPr>
        <w:t>baixo</w:t>
      </w:r>
      <w:r w:rsidRPr="005E45C4">
        <w:rPr>
          <w:rFonts w:cstheme="minorHAnsi"/>
          <w:sz w:val="24"/>
          <w:szCs w:val="24"/>
        </w:rPr>
        <w:t xml:space="preserve">, </w:t>
      </w:r>
      <m:oMath>
        <m:r>
          <w:rPr>
            <w:rFonts w:ascii="Cambria Math" w:hAnsi="Cambria Math" w:cstheme="minorHAnsi"/>
            <w:sz w:val="24"/>
            <w:szCs w:val="24"/>
          </w:rPr>
          <m:t>A</m:t>
        </m:r>
      </m:oMath>
      <w:r w:rsidRPr="005E45C4">
        <w:rPr>
          <w:rFonts w:cstheme="minorHAnsi"/>
          <w:sz w:val="24"/>
          <w:szCs w:val="24"/>
        </w:rPr>
        <w:t xml:space="preserve">, </w:t>
      </w:r>
      <m:oMath>
        <m:r>
          <w:rPr>
            <w:rFonts w:ascii="Cambria Math" w:hAnsi="Cambria Math" w:cstheme="minorHAnsi"/>
            <w:sz w:val="24"/>
            <w:szCs w:val="24"/>
          </w:rPr>
          <m:t>B</m:t>
        </m:r>
      </m:oMath>
      <w:r w:rsidRPr="005E45C4">
        <w:rPr>
          <w:rFonts w:cstheme="minorHAnsi"/>
          <w:sz w:val="24"/>
          <w:szCs w:val="24"/>
        </w:rPr>
        <w:t xml:space="preserve"> e </w:t>
      </w:r>
      <m:oMath>
        <m:r>
          <w:rPr>
            <w:rFonts w:ascii="Cambria Math" w:hAnsi="Cambria Math" w:cstheme="minorHAnsi"/>
            <w:sz w:val="24"/>
            <w:szCs w:val="24"/>
          </w:rPr>
          <m:t>C</m:t>
        </m:r>
      </m:oMath>
      <w:r w:rsidRPr="005E45C4">
        <w:rPr>
          <w:rFonts w:cstheme="minorHAnsi"/>
          <w:sz w:val="24"/>
          <w:szCs w:val="24"/>
        </w:rPr>
        <w:t xml:space="preserve"> são pontos médios de seus lados e </w:t>
      </w:r>
      <m:oMath>
        <m:r>
          <w:rPr>
            <w:rFonts w:ascii="Cambria Math" w:hAnsi="Cambria Math" w:cstheme="minorHAnsi"/>
            <w:sz w:val="24"/>
            <w:szCs w:val="24"/>
          </w:rPr>
          <m:t>O</m:t>
        </m:r>
      </m:oMath>
      <w:r w:rsidRPr="005E45C4">
        <w:rPr>
          <w:rFonts w:cstheme="minorHAnsi"/>
          <w:sz w:val="24"/>
          <w:szCs w:val="24"/>
        </w:rPr>
        <w:t xml:space="preserve"> é o ponto de encontro de suas diagonais. Calcule a razão entre a área da região sombreada e a área do retângulo.</w:t>
      </w:r>
    </w:p>
    <w:p w:rsidR="00777EAB" w:rsidRPr="00B85A45" w:rsidRDefault="00777EAB" w:rsidP="00777EAB">
      <w:pPr>
        <w:autoSpaceDE w:val="0"/>
        <w:autoSpaceDN w:val="0"/>
        <w:adjustRightInd w:val="0"/>
        <w:spacing w:after="0" w:line="240" w:lineRule="auto"/>
        <w:jc w:val="both"/>
        <w:rPr>
          <w:rFonts w:cstheme="minorHAnsi"/>
          <w:sz w:val="16"/>
          <w:szCs w:val="16"/>
        </w:rPr>
      </w:pPr>
    </w:p>
    <w:p w:rsidR="00777EAB" w:rsidRDefault="00777EAB" w:rsidP="00777EAB">
      <w:pPr>
        <w:autoSpaceDE w:val="0"/>
        <w:autoSpaceDN w:val="0"/>
        <w:adjustRightInd w:val="0"/>
        <w:spacing w:after="0" w:line="240" w:lineRule="auto"/>
        <w:jc w:val="center"/>
        <w:rPr>
          <w:rFonts w:cstheme="minorHAnsi"/>
          <w:sz w:val="24"/>
          <w:szCs w:val="24"/>
        </w:rPr>
      </w:pPr>
      <w:r>
        <w:rPr>
          <w:rFonts w:cstheme="minorHAnsi"/>
          <w:noProof/>
          <w:sz w:val="24"/>
          <w:szCs w:val="24"/>
          <w:lang w:eastAsia="pt-BR"/>
        </w:rPr>
        <w:drawing>
          <wp:inline distT="0" distB="0" distL="0" distR="0">
            <wp:extent cx="1629002" cy="933580"/>
            <wp:effectExtent l="19050" t="0" r="9298" b="0"/>
            <wp:docPr id="6" name="Imagem 5" descr="Screen Shot 04-12-18 at 11.47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04-12-18 at 11.47 PM.PNG"/>
                    <pic:cNvPicPr/>
                  </pic:nvPicPr>
                  <pic:blipFill>
                    <a:blip r:embed="rId51" cstate="print"/>
                    <a:stretch>
                      <a:fillRect/>
                    </a:stretch>
                  </pic:blipFill>
                  <pic:spPr>
                    <a:xfrm>
                      <a:off x="0" y="0"/>
                      <a:ext cx="1629002" cy="933580"/>
                    </a:xfrm>
                    <a:prstGeom prst="rect">
                      <a:avLst/>
                    </a:prstGeom>
                  </pic:spPr>
                </pic:pic>
              </a:graphicData>
            </a:graphic>
          </wp:inline>
        </w:drawing>
      </w:r>
    </w:p>
    <w:p w:rsidR="00777EAB" w:rsidRDefault="00777EAB" w:rsidP="00777EAB">
      <w:pPr>
        <w:autoSpaceDE w:val="0"/>
        <w:autoSpaceDN w:val="0"/>
        <w:adjustRightInd w:val="0"/>
        <w:spacing w:after="0" w:line="240" w:lineRule="auto"/>
        <w:jc w:val="both"/>
        <w:rPr>
          <w:rFonts w:cstheme="minorHAnsi"/>
          <w:sz w:val="24"/>
          <w:szCs w:val="24"/>
        </w:rPr>
      </w:pPr>
    </w:p>
    <w:p w:rsidR="00777EAB" w:rsidRDefault="00777EAB" w:rsidP="00777EAB">
      <w:pPr>
        <w:autoSpaceDE w:val="0"/>
        <w:autoSpaceDN w:val="0"/>
        <w:adjustRightInd w:val="0"/>
        <w:spacing w:after="0" w:line="240" w:lineRule="auto"/>
        <w:jc w:val="both"/>
        <w:rPr>
          <w:rFonts w:cstheme="minorHAnsi"/>
          <w:sz w:val="24"/>
          <w:szCs w:val="24"/>
        </w:rPr>
      </w:pPr>
    </w:p>
    <w:p w:rsidR="00777EAB" w:rsidRDefault="00777EAB" w:rsidP="00777EAB">
      <w:pPr>
        <w:autoSpaceDE w:val="0"/>
        <w:autoSpaceDN w:val="0"/>
        <w:adjustRightInd w:val="0"/>
        <w:spacing w:after="0" w:line="240" w:lineRule="auto"/>
        <w:jc w:val="both"/>
        <w:rPr>
          <w:rFonts w:ascii="Times New Roman" w:hAnsi="Times New Roman"/>
          <w:b/>
          <w:bCs/>
          <w:sz w:val="24"/>
          <w:szCs w:val="24"/>
        </w:rPr>
      </w:pPr>
      <w:r w:rsidRPr="00B65401">
        <w:rPr>
          <w:rFonts w:cstheme="minorHAnsi"/>
          <w:b/>
          <w:sz w:val="24"/>
          <w:szCs w:val="24"/>
        </w:rPr>
        <w:lastRenderedPageBreak/>
        <w:t xml:space="preserve">Exercício </w:t>
      </w:r>
      <w:r>
        <w:rPr>
          <w:rFonts w:cstheme="minorHAnsi"/>
          <w:b/>
          <w:sz w:val="24"/>
          <w:szCs w:val="24"/>
        </w:rPr>
        <w:t xml:space="preserve">8 </w:t>
      </w:r>
      <w:r>
        <w:rPr>
          <w:rFonts w:ascii="Times New Roman" w:hAnsi="Times New Roman"/>
          <w:b/>
          <w:bCs/>
          <w:sz w:val="24"/>
          <w:szCs w:val="24"/>
        </w:rPr>
        <w:t>(Questão 13 – Prova da 1ª Fase da OBMEP – Nível 3 – 2007):</w:t>
      </w:r>
    </w:p>
    <w:p w:rsidR="00777EAB" w:rsidRDefault="00777EAB" w:rsidP="00777EAB">
      <w:pPr>
        <w:autoSpaceDE w:val="0"/>
        <w:autoSpaceDN w:val="0"/>
        <w:adjustRightInd w:val="0"/>
        <w:spacing w:after="0" w:line="240" w:lineRule="auto"/>
        <w:jc w:val="both"/>
        <w:rPr>
          <w:rFonts w:cstheme="minorHAnsi"/>
          <w:sz w:val="24"/>
          <w:szCs w:val="24"/>
        </w:rPr>
      </w:pPr>
      <w:r w:rsidRPr="00245864">
        <w:rPr>
          <w:rFonts w:cstheme="minorHAnsi"/>
          <w:sz w:val="24"/>
          <w:szCs w:val="24"/>
        </w:rPr>
        <w:t xml:space="preserve">A figura abaixo foi feita com quatro quadrados de </w:t>
      </w:r>
      <m:oMath>
        <m:r>
          <w:rPr>
            <w:rFonts w:ascii="Cambria Math" w:hAnsi="Cambria Math" w:cstheme="minorHAnsi"/>
            <w:sz w:val="24"/>
            <w:szCs w:val="24"/>
          </w:rPr>
          <m:t>10</m:t>
        </m:r>
      </m:oMath>
      <w:r w:rsidRPr="00245864">
        <w:rPr>
          <w:rFonts w:cstheme="minorHAnsi"/>
          <w:sz w:val="24"/>
          <w:szCs w:val="24"/>
        </w:rPr>
        <w:t xml:space="preserve"> cm de lado. Os vértices </w:t>
      </w:r>
      <m:oMath>
        <m:r>
          <w:rPr>
            <w:rFonts w:ascii="Cambria Math" w:hAnsi="Cambria Math" w:cstheme="minorHAnsi"/>
            <w:sz w:val="24"/>
            <w:szCs w:val="24"/>
          </w:rPr>
          <m:t>A</m:t>
        </m:r>
      </m:oMath>
      <w:r w:rsidRPr="00245864">
        <w:rPr>
          <w:rFonts w:cstheme="minorHAnsi"/>
          <w:sz w:val="24"/>
          <w:szCs w:val="24"/>
        </w:rPr>
        <w:t xml:space="preserve">, </w:t>
      </w:r>
      <m:oMath>
        <m:r>
          <w:rPr>
            <w:rFonts w:ascii="Cambria Math" w:hAnsi="Cambria Math" w:cstheme="minorHAnsi"/>
            <w:sz w:val="24"/>
            <w:szCs w:val="24"/>
          </w:rPr>
          <m:t>B</m:t>
        </m:r>
      </m:oMath>
      <w:r w:rsidRPr="00245864">
        <w:rPr>
          <w:rFonts w:cstheme="minorHAnsi"/>
          <w:sz w:val="24"/>
          <w:szCs w:val="24"/>
        </w:rPr>
        <w:t xml:space="preserve"> e </w:t>
      </w:r>
      <m:oMath>
        <m:r>
          <w:rPr>
            <w:rFonts w:ascii="Cambria Math" w:hAnsi="Cambria Math" w:cstheme="minorHAnsi"/>
            <w:sz w:val="24"/>
            <w:szCs w:val="24"/>
          </w:rPr>
          <m:t>C</m:t>
        </m:r>
      </m:oMath>
      <w:r w:rsidRPr="00245864">
        <w:rPr>
          <w:rFonts w:cstheme="minorHAnsi"/>
          <w:sz w:val="24"/>
          <w:szCs w:val="24"/>
        </w:rPr>
        <w:t xml:space="preserve"> são também centros dos quadrados correspondentes. Qual é a área da região sombreada?</w:t>
      </w:r>
    </w:p>
    <w:p w:rsidR="00777EAB" w:rsidRPr="00245864" w:rsidRDefault="00777EAB" w:rsidP="00777EAB">
      <w:pPr>
        <w:autoSpaceDE w:val="0"/>
        <w:autoSpaceDN w:val="0"/>
        <w:adjustRightInd w:val="0"/>
        <w:spacing w:after="0" w:line="240" w:lineRule="auto"/>
        <w:jc w:val="both"/>
        <w:rPr>
          <w:rFonts w:cstheme="minorHAnsi"/>
          <w:sz w:val="16"/>
          <w:szCs w:val="16"/>
        </w:rPr>
      </w:pPr>
    </w:p>
    <w:p w:rsidR="00777EAB" w:rsidRDefault="00777EAB" w:rsidP="00777EAB">
      <w:pPr>
        <w:autoSpaceDE w:val="0"/>
        <w:autoSpaceDN w:val="0"/>
        <w:adjustRightInd w:val="0"/>
        <w:spacing w:after="0" w:line="240" w:lineRule="auto"/>
        <w:jc w:val="center"/>
        <w:rPr>
          <w:rFonts w:cstheme="minorHAnsi"/>
          <w:sz w:val="24"/>
          <w:szCs w:val="24"/>
        </w:rPr>
      </w:pPr>
      <w:r>
        <w:rPr>
          <w:rFonts w:cstheme="minorHAnsi"/>
          <w:noProof/>
          <w:sz w:val="24"/>
          <w:szCs w:val="24"/>
          <w:lang w:eastAsia="pt-BR"/>
        </w:rPr>
        <w:drawing>
          <wp:inline distT="0" distB="0" distL="0" distR="0">
            <wp:extent cx="1381318" cy="1486108"/>
            <wp:effectExtent l="19050" t="0" r="9332" b="0"/>
            <wp:docPr id="17" name="Imagem 16" descr="Screen Shot 04-13-18 at 12.33 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04-13-18 at 12.33 AM.PNG"/>
                    <pic:cNvPicPr/>
                  </pic:nvPicPr>
                  <pic:blipFill>
                    <a:blip r:embed="rId52" cstate="print"/>
                    <a:stretch>
                      <a:fillRect/>
                    </a:stretch>
                  </pic:blipFill>
                  <pic:spPr>
                    <a:xfrm>
                      <a:off x="0" y="0"/>
                      <a:ext cx="1381318" cy="1486108"/>
                    </a:xfrm>
                    <a:prstGeom prst="rect">
                      <a:avLst/>
                    </a:prstGeom>
                  </pic:spPr>
                </pic:pic>
              </a:graphicData>
            </a:graphic>
          </wp:inline>
        </w:drawing>
      </w:r>
    </w:p>
    <w:p w:rsidR="00777EAB" w:rsidRDefault="00777EAB" w:rsidP="00777EAB">
      <w:pPr>
        <w:autoSpaceDE w:val="0"/>
        <w:autoSpaceDN w:val="0"/>
        <w:adjustRightInd w:val="0"/>
        <w:spacing w:after="0" w:line="240" w:lineRule="auto"/>
        <w:jc w:val="both"/>
        <w:rPr>
          <w:rFonts w:cstheme="minorHAnsi"/>
          <w:sz w:val="24"/>
          <w:szCs w:val="24"/>
        </w:rPr>
      </w:pPr>
    </w:p>
    <w:p w:rsidR="00777EAB" w:rsidRDefault="00777EAB" w:rsidP="00777EAB">
      <w:pPr>
        <w:autoSpaceDE w:val="0"/>
        <w:autoSpaceDN w:val="0"/>
        <w:adjustRightInd w:val="0"/>
        <w:spacing w:after="0" w:line="240" w:lineRule="auto"/>
        <w:jc w:val="both"/>
        <w:rPr>
          <w:rFonts w:cstheme="minorHAnsi"/>
          <w:sz w:val="24"/>
          <w:szCs w:val="24"/>
        </w:rPr>
      </w:pPr>
    </w:p>
    <w:p w:rsidR="00777EAB" w:rsidRDefault="00777EAB" w:rsidP="00777EAB">
      <w:pPr>
        <w:autoSpaceDE w:val="0"/>
        <w:autoSpaceDN w:val="0"/>
        <w:adjustRightInd w:val="0"/>
        <w:spacing w:after="0" w:line="240" w:lineRule="auto"/>
        <w:jc w:val="both"/>
        <w:rPr>
          <w:rFonts w:cstheme="minorHAnsi"/>
          <w:sz w:val="24"/>
          <w:szCs w:val="24"/>
        </w:rPr>
      </w:pPr>
      <w:r w:rsidRPr="00B65401">
        <w:rPr>
          <w:rFonts w:cstheme="minorHAnsi"/>
          <w:b/>
          <w:sz w:val="24"/>
          <w:szCs w:val="24"/>
        </w:rPr>
        <w:t xml:space="preserve">Exercício </w:t>
      </w:r>
      <w:r>
        <w:rPr>
          <w:rFonts w:cstheme="minorHAnsi"/>
          <w:b/>
          <w:sz w:val="24"/>
          <w:szCs w:val="24"/>
        </w:rPr>
        <w:t xml:space="preserve">9 </w:t>
      </w:r>
      <w:r>
        <w:rPr>
          <w:rFonts w:ascii="Times New Roman" w:hAnsi="Times New Roman"/>
          <w:b/>
          <w:bCs/>
          <w:sz w:val="24"/>
          <w:szCs w:val="24"/>
        </w:rPr>
        <w:t>(Questão 12 – Prova da 1ª Fase da OBMEP – Nível 3 – 2012):</w:t>
      </w:r>
    </w:p>
    <w:p w:rsidR="00777EAB" w:rsidRDefault="00777EAB" w:rsidP="00777EAB">
      <w:pPr>
        <w:autoSpaceDE w:val="0"/>
        <w:autoSpaceDN w:val="0"/>
        <w:adjustRightInd w:val="0"/>
        <w:spacing w:after="0" w:line="240" w:lineRule="auto"/>
        <w:jc w:val="both"/>
        <w:rPr>
          <w:rFonts w:cstheme="minorHAnsi"/>
          <w:sz w:val="24"/>
          <w:szCs w:val="24"/>
        </w:rPr>
      </w:pPr>
      <w:r w:rsidRPr="00E538C3">
        <w:rPr>
          <w:rFonts w:cstheme="minorHAnsi"/>
          <w:sz w:val="24"/>
          <w:szCs w:val="24"/>
        </w:rPr>
        <w:t xml:space="preserve">A figura mostra um trapézio </w:t>
      </w:r>
      <m:oMath>
        <m:r>
          <w:rPr>
            <w:rFonts w:ascii="Cambria Math" w:hAnsi="Cambria Math" w:cstheme="minorHAnsi"/>
            <w:sz w:val="24"/>
            <w:szCs w:val="24"/>
          </w:rPr>
          <m:t>ABCD</m:t>
        </m:r>
      </m:oMath>
      <w:r w:rsidRPr="00E538C3">
        <w:rPr>
          <w:rFonts w:cstheme="minorHAnsi"/>
          <w:sz w:val="24"/>
          <w:szCs w:val="24"/>
        </w:rPr>
        <w:t xml:space="preserve"> de bases </w:t>
      </w:r>
      <m:oMath>
        <m:r>
          <w:rPr>
            <w:rFonts w:ascii="Cambria Math" w:hAnsi="Cambria Math" w:cstheme="minorHAnsi"/>
            <w:sz w:val="24"/>
            <w:szCs w:val="24"/>
          </w:rPr>
          <m:t>AB</m:t>
        </m:r>
      </m:oMath>
      <w:r w:rsidRPr="00E538C3">
        <w:rPr>
          <w:rFonts w:cstheme="minorHAnsi"/>
          <w:sz w:val="24"/>
          <w:szCs w:val="24"/>
        </w:rPr>
        <w:t xml:space="preserve"> e </w:t>
      </w:r>
      <m:oMath>
        <m:r>
          <w:rPr>
            <w:rFonts w:ascii="Cambria Math" w:hAnsi="Cambria Math" w:cstheme="minorHAnsi"/>
            <w:sz w:val="24"/>
            <w:szCs w:val="24"/>
          </w:rPr>
          <m:t>CD</m:t>
        </m:r>
      </m:oMath>
      <w:r w:rsidRPr="00E538C3">
        <w:rPr>
          <w:rFonts w:cstheme="minorHAnsi"/>
          <w:sz w:val="24"/>
          <w:szCs w:val="24"/>
        </w:rPr>
        <w:t xml:space="preserve">; o ponto </w:t>
      </w:r>
      <m:oMath>
        <m:r>
          <w:rPr>
            <w:rFonts w:ascii="Cambria Math" w:hAnsi="Cambria Math" w:cstheme="minorHAnsi"/>
            <w:sz w:val="24"/>
            <w:szCs w:val="24"/>
          </w:rPr>
          <m:t>E</m:t>
        </m:r>
      </m:oMath>
      <w:r w:rsidRPr="00E538C3">
        <w:rPr>
          <w:rFonts w:cstheme="minorHAnsi"/>
          <w:sz w:val="24"/>
          <w:szCs w:val="24"/>
        </w:rPr>
        <w:t xml:space="preserve"> é o ponto de interseção de suas diagonais. Os triângulos </w:t>
      </w:r>
      <m:oMath>
        <m:r>
          <w:rPr>
            <w:rFonts w:ascii="Cambria Math" w:hAnsi="Cambria Math" w:cstheme="minorHAnsi"/>
            <w:sz w:val="24"/>
            <w:szCs w:val="24"/>
          </w:rPr>
          <m:t>ABE</m:t>
        </m:r>
      </m:oMath>
      <w:r w:rsidRPr="00E538C3">
        <w:rPr>
          <w:rFonts w:cstheme="minorHAnsi"/>
          <w:sz w:val="24"/>
          <w:szCs w:val="24"/>
        </w:rPr>
        <w:t xml:space="preserve"> e </w:t>
      </w:r>
      <m:oMath>
        <m:r>
          <w:rPr>
            <w:rFonts w:ascii="Cambria Math" w:hAnsi="Cambria Math" w:cstheme="minorHAnsi"/>
            <w:sz w:val="24"/>
            <w:szCs w:val="24"/>
          </w:rPr>
          <m:t>CDE</m:t>
        </m:r>
      </m:oMath>
      <w:r w:rsidRPr="00E538C3">
        <w:rPr>
          <w:rFonts w:cstheme="minorHAnsi"/>
          <w:sz w:val="24"/>
          <w:szCs w:val="24"/>
        </w:rPr>
        <w:t xml:space="preserve"> têm áreas </w:t>
      </w:r>
      <m:oMath>
        <m:r>
          <w:rPr>
            <w:rFonts w:ascii="Cambria Math" w:hAnsi="Cambria Math" w:cstheme="minorHAnsi"/>
            <w:sz w:val="24"/>
            <w:szCs w:val="24"/>
          </w:rPr>
          <m:t>a</m:t>
        </m:r>
      </m:oMath>
      <w:r w:rsidRPr="00E538C3">
        <w:rPr>
          <w:rFonts w:cstheme="minorHAnsi"/>
          <w:sz w:val="24"/>
          <w:szCs w:val="24"/>
        </w:rPr>
        <w:t xml:space="preserve"> e </w:t>
      </w:r>
      <m:oMath>
        <m:r>
          <w:rPr>
            <w:rFonts w:ascii="Cambria Math" w:hAnsi="Cambria Math" w:cstheme="minorHAnsi"/>
            <w:sz w:val="24"/>
            <w:szCs w:val="24"/>
          </w:rPr>
          <m:t>b</m:t>
        </m:r>
      </m:oMath>
      <w:r w:rsidRPr="00E538C3">
        <w:rPr>
          <w:rFonts w:cstheme="minorHAnsi"/>
          <w:sz w:val="24"/>
          <w:szCs w:val="24"/>
        </w:rPr>
        <w:t>, respectivamente. Qual é a área do trapézio?</w:t>
      </w:r>
    </w:p>
    <w:p w:rsidR="00777EAB" w:rsidRPr="00E538C3" w:rsidRDefault="00777EAB" w:rsidP="00777EAB">
      <w:pPr>
        <w:autoSpaceDE w:val="0"/>
        <w:autoSpaceDN w:val="0"/>
        <w:adjustRightInd w:val="0"/>
        <w:spacing w:after="0" w:line="240" w:lineRule="auto"/>
        <w:jc w:val="both"/>
        <w:rPr>
          <w:rFonts w:cstheme="minorHAnsi"/>
          <w:sz w:val="16"/>
          <w:szCs w:val="16"/>
        </w:rPr>
      </w:pPr>
    </w:p>
    <w:p w:rsidR="00777EAB" w:rsidRDefault="00777EAB" w:rsidP="00777EAB">
      <w:pPr>
        <w:autoSpaceDE w:val="0"/>
        <w:autoSpaceDN w:val="0"/>
        <w:adjustRightInd w:val="0"/>
        <w:spacing w:after="0" w:line="240" w:lineRule="auto"/>
        <w:jc w:val="center"/>
        <w:rPr>
          <w:rFonts w:cstheme="minorHAnsi"/>
          <w:sz w:val="24"/>
          <w:szCs w:val="24"/>
        </w:rPr>
      </w:pPr>
      <w:r>
        <w:rPr>
          <w:rFonts w:cstheme="minorHAnsi"/>
          <w:noProof/>
          <w:sz w:val="24"/>
          <w:szCs w:val="24"/>
          <w:lang w:eastAsia="pt-BR"/>
        </w:rPr>
        <w:drawing>
          <wp:inline distT="0" distB="0" distL="0" distR="0">
            <wp:extent cx="1810003" cy="1066949"/>
            <wp:effectExtent l="19050" t="0" r="0" b="0"/>
            <wp:docPr id="19" name="Imagem 18" descr="Screen Shot 04-13-18 at 10.14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04-13-18 at 10.14 PM.PNG"/>
                    <pic:cNvPicPr/>
                  </pic:nvPicPr>
                  <pic:blipFill>
                    <a:blip r:embed="rId53" cstate="print"/>
                    <a:stretch>
                      <a:fillRect/>
                    </a:stretch>
                  </pic:blipFill>
                  <pic:spPr>
                    <a:xfrm>
                      <a:off x="0" y="0"/>
                      <a:ext cx="1810003" cy="1066949"/>
                    </a:xfrm>
                    <a:prstGeom prst="rect">
                      <a:avLst/>
                    </a:prstGeom>
                  </pic:spPr>
                </pic:pic>
              </a:graphicData>
            </a:graphic>
          </wp:inline>
        </w:drawing>
      </w:r>
    </w:p>
    <w:p w:rsidR="00777EAB" w:rsidRDefault="00777EAB" w:rsidP="00777EAB">
      <w:pPr>
        <w:autoSpaceDE w:val="0"/>
        <w:autoSpaceDN w:val="0"/>
        <w:adjustRightInd w:val="0"/>
        <w:spacing w:after="0" w:line="240" w:lineRule="auto"/>
        <w:jc w:val="both"/>
        <w:rPr>
          <w:rFonts w:cstheme="minorHAnsi"/>
          <w:sz w:val="24"/>
          <w:szCs w:val="24"/>
        </w:rPr>
      </w:pPr>
    </w:p>
    <w:p w:rsidR="00777EAB" w:rsidRDefault="00777EAB" w:rsidP="00777EAB">
      <w:pPr>
        <w:autoSpaceDE w:val="0"/>
        <w:autoSpaceDN w:val="0"/>
        <w:adjustRightInd w:val="0"/>
        <w:spacing w:after="0" w:line="240" w:lineRule="auto"/>
        <w:jc w:val="both"/>
        <w:rPr>
          <w:rFonts w:cstheme="minorHAnsi"/>
          <w:sz w:val="24"/>
          <w:szCs w:val="24"/>
        </w:rPr>
      </w:pPr>
    </w:p>
    <w:p w:rsidR="00777EAB" w:rsidRDefault="00777EAB" w:rsidP="00777EAB">
      <w:pPr>
        <w:autoSpaceDE w:val="0"/>
        <w:autoSpaceDN w:val="0"/>
        <w:adjustRightInd w:val="0"/>
        <w:spacing w:after="0" w:line="240" w:lineRule="auto"/>
        <w:jc w:val="both"/>
        <w:rPr>
          <w:rFonts w:cstheme="minorHAnsi"/>
          <w:sz w:val="24"/>
          <w:szCs w:val="24"/>
        </w:rPr>
      </w:pPr>
      <w:r w:rsidRPr="00B65401">
        <w:rPr>
          <w:rFonts w:cstheme="minorHAnsi"/>
          <w:b/>
          <w:sz w:val="24"/>
          <w:szCs w:val="24"/>
        </w:rPr>
        <w:t xml:space="preserve">Exercício </w:t>
      </w:r>
      <w:r>
        <w:rPr>
          <w:rFonts w:cstheme="minorHAnsi"/>
          <w:b/>
          <w:sz w:val="24"/>
          <w:szCs w:val="24"/>
        </w:rPr>
        <w:t xml:space="preserve">10 </w:t>
      </w:r>
      <w:r>
        <w:rPr>
          <w:rFonts w:ascii="Times New Roman" w:hAnsi="Times New Roman"/>
          <w:b/>
          <w:bCs/>
          <w:sz w:val="24"/>
          <w:szCs w:val="24"/>
        </w:rPr>
        <w:t>(Questão 6 – Prova da 1ª Fase da OBMEP – Nível 3 – 2009):</w:t>
      </w:r>
    </w:p>
    <w:p w:rsidR="00777EAB" w:rsidRDefault="00777EAB" w:rsidP="00777EAB">
      <w:pPr>
        <w:autoSpaceDE w:val="0"/>
        <w:autoSpaceDN w:val="0"/>
        <w:adjustRightInd w:val="0"/>
        <w:spacing w:after="0" w:line="240" w:lineRule="auto"/>
        <w:jc w:val="both"/>
        <w:rPr>
          <w:rFonts w:cstheme="minorHAnsi"/>
          <w:sz w:val="24"/>
          <w:szCs w:val="24"/>
        </w:rPr>
      </w:pPr>
      <w:r w:rsidRPr="0081129E">
        <w:rPr>
          <w:rFonts w:cstheme="minorHAnsi"/>
          <w:sz w:val="24"/>
          <w:szCs w:val="24"/>
        </w:rPr>
        <w:t xml:space="preserve">O quadrado da figura abaixo tem um vértice na origem, outro no ponto </w:t>
      </w:r>
      <m:oMath>
        <m:r>
          <w:rPr>
            <w:rFonts w:ascii="Cambria Math" w:hAnsi="Cambria Math" w:cstheme="minorHAnsi"/>
            <w:sz w:val="24"/>
            <w:szCs w:val="24"/>
          </w:rPr>
          <m:t>(10,7)</m:t>
        </m:r>
      </m:oMath>
      <w:r w:rsidRPr="0081129E">
        <w:rPr>
          <w:rFonts w:cstheme="minorHAnsi"/>
          <w:sz w:val="24"/>
          <w:szCs w:val="24"/>
        </w:rPr>
        <w:t xml:space="preserve"> e um terceiro no ponto </w:t>
      </w:r>
      <m:oMath>
        <m:r>
          <w:rPr>
            <w:rFonts w:ascii="Cambria Math" w:hAnsi="Cambria Math" w:cstheme="minorHAnsi"/>
            <w:sz w:val="24"/>
            <w:szCs w:val="24"/>
          </w:rPr>
          <m:t>(a,b)</m:t>
        </m:r>
      </m:oMath>
      <w:r w:rsidRPr="0081129E">
        <w:rPr>
          <w:rFonts w:cstheme="minorHAnsi"/>
          <w:sz w:val="24"/>
          <w:szCs w:val="24"/>
        </w:rPr>
        <w:t xml:space="preserve">. Qual é o valor de </w:t>
      </w:r>
      <m:oMath>
        <m:r>
          <w:rPr>
            <w:rFonts w:ascii="Cambria Math" w:hAnsi="Cambria Math" w:cstheme="minorHAnsi"/>
            <w:sz w:val="24"/>
            <w:szCs w:val="24"/>
          </w:rPr>
          <m:t>a+b</m:t>
        </m:r>
      </m:oMath>
      <w:r w:rsidRPr="0081129E">
        <w:rPr>
          <w:rFonts w:cstheme="minorHAnsi"/>
          <w:sz w:val="24"/>
          <w:szCs w:val="24"/>
        </w:rPr>
        <w:t>?</w:t>
      </w:r>
    </w:p>
    <w:p w:rsidR="00777EAB" w:rsidRPr="0081129E" w:rsidRDefault="00777EAB" w:rsidP="00777EAB">
      <w:pPr>
        <w:autoSpaceDE w:val="0"/>
        <w:autoSpaceDN w:val="0"/>
        <w:adjustRightInd w:val="0"/>
        <w:spacing w:after="0" w:line="240" w:lineRule="auto"/>
        <w:jc w:val="both"/>
        <w:rPr>
          <w:rFonts w:cstheme="minorHAnsi"/>
          <w:sz w:val="16"/>
          <w:szCs w:val="16"/>
        </w:rPr>
      </w:pPr>
    </w:p>
    <w:p w:rsidR="00777EAB" w:rsidRPr="0081129E" w:rsidRDefault="00777EAB" w:rsidP="00777EAB">
      <w:pPr>
        <w:autoSpaceDE w:val="0"/>
        <w:autoSpaceDN w:val="0"/>
        <w:adjustRightInd w:val="0"/>
        <w:spacing w:after="0" w:line="240" w:lineRule="auto"/>
        <w:jc w:val="center"/>
        <w:rPr>
          <w:rFonts w:cstheme="minorHAnsi"/>
          <w:sz w:val="16"/>
          <w:szCs w:val="16"/>
        </w:rPr>
      </w:pPr>
      <w:r>
        <w:rPr>
          <w:rFonts w:cstheme="minorHAnsi"/>
          <w:noProof/>
          <w:sz w:val="16"/>
          <w:szCs w:val="16"/>
          <w:lang w:eastAsia="pt-BR"/>
        </w:rPr>
        <w:drawing>
          <wp:inline distT="0" distB="0" distL="0" distR="0">
            <wp:extent cx="1667108" cy="1514687"/>
            <wp:effectExtent l="19050" t="0" r="9292" b="0"/>
            <wp:docPr id="21" name="Imagem 20" descr="Screen Shot 04-13-18 at 11.16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04-13-18 at 11.16 PM.PNG"/>
                    <pic:cNvPicPr/>
                  </pic:nvPicPr>
                  <pic:blipFill>
                    <a:blip r:embed="rId54" cstate="print"/>
                    <a:stretch>
                      <a:fillRect/>
                    </a:stretch>
                  </pic:blipFill>
                  <pic:spPr>
                    <a:xfrm>
                      <a:off x="0" y="0"/>
                      <a:ext cx="1667108" cy="1514687"/>
                    </a:xfrm>
                    <a:prstGeom prst="rect">
                      <a:avLst/>
                    </a:prstGeom>
                  </pic:spPr>
                </pic:pic>
              </a:graphicData>
            </a:graphic>
          </wp:inline>
        </w:drawing>
      </w:r>
    </w:p>
    <w:p w:rsidR="00777EAB" w:rsidRDefault="00777EAB" w:rsidP="00777EAB">
      <w:pPr>
        <w:autoSpaceDE w:val="0"/>
        <w:autoSpaceDN w:val="0"/>
        <w:adjustRightInd w:val="0"/>
        <w:spacing w:after="0" w:line="240" w:lineRule="auto"/>
        <w:jc w:val="both"/>
        <w:rPr>
          <w:rFonts w:cstheme="minorHAnsi"/>
          <w:sz w:val="24"/>
          <w:szCs w:val="24"/>
        </w:rPr>
      </w:pPr>
    </w:p>
    <w:p w:rsidR="00777EAB" w:rsidRDefault="00777EAB" w:rsidP="00777EAB">
      <w:pPr>
        <w:autoSpaceDE w:val="0"/>
        <w:autoSpaceDN w:val="0"/>
        <w:adjustRightInd w:val="0"/>
        <w:spacing w:after="0" w:line="240" w:lineRule="auto"/>
        <w:jc w:val="both"/>
        <w:rPr>
          <w:rFonts w:cstheme="minorHAnsi"/>
          <w:sz w:val="24"/>
          <w:szCs w:val="24"/>
        </w:rPr>
      </w:pPr>
    </w:p>
    <w:p w:rsidR="00777EAB" w:rsidRDefault="00777EAB" w:rsidP="00777EAB">
      <w:pPr>
        <w:autoSpaceDE w:val="0"/>
        <w:autoSpaceDN w:val="0"/>
        <w:adjustRightInd w:val="0"/>
        <w:spacing w:after="0" w:line="240" w:lineRule="auto"/>
        <w:jc w:val="both"/>
        <w:rPr>
          <w:rFonts w:cstheme="minorHAnsi"/>
          <w:sz w:val="24"/>
          <w:szCs w:val="24"/>
        </w:rPr>
      </w:pPr>
      <w:r w:rsidRPr="00B65401">
        <w:rPr>
          <w:rFonts w:cstheme="minorHAnsi"/>
          <w:b/>
          <w:sz w:val="24"/>
          <w:szCs w:val="24"/>
        </w:rPr>
        <w:t xml:space="preserve">Exercício </w:t>
      </w:r>
      <w:r>
        <w:rPr>
          <w:rFonts w:cstheme="minorHAnsi"/>
          <w:b/>
          <w:sz w:val="24"/>
          <w:szCs w:val="24"/>
        </w:rPr>
        <w:t xml:space="preserve">11 </w:t>
      </w:r>
      <w:r>
        <w:rPr>
          <w:rFonts w:ascii="Times New Roman" w:hAnsi="Times New Roman"/>
          <w:b/>
          <w:bCs/>
          <w:sz w:val="24"/>
          <w:szCs w:val="24"/>
        </w:rPr>
        <w:t>(Questão 8 – Prova da 1ª Fase da OBMEP – Nível 3 – 2016):</w:t>
      </w:r>
    </w:p>
    <w:p w:rsidR="00777EAB" w:rsidRDefault="00777EAB" w:rsidP="00777EAB">
      <w:pPr>
        <w:autoSpaceDE w:val="0"/>
        <w:autoSpaceDN w:val="0"/>
        <w:adjustRightInd w:val="0"/>
        <w:spacing w:after="0" w:line="240" w:lineRule="auto"/>
        <w:jc w:val="both"/>
        <w:rPr>
          <w:rFonts w:cstheme="minorHAnsi"/>
          <w:sz w:val="24"/>
          <w:szCs w:val="24"/>
        </w:rPr>
      </w:pPr>
      <w:r>
        <w:rPr>
          <w:rFonts w:cstheme="minorHAnsi"/>
          <w:sz w:val="24"/>
          <w:szCs w:val="24"/>
        </w:rPr>
        <w:t>Na fi</w:t>
      </w:r>
      <w:r w:rsidRPr="004D7705">
        <w:rPr>
          <w:rFonts w:cstheme="minorHAnsi"/>
          <w:sz w:val="24"/>
          <w:szCs w:val="24"/>
        </w:rPr>
        <w:t>gura</w:t>
      </w:r>
      <w:r>
        <w:rPr>
          <w:rFonts w:cstheme="minorHAnsi"/>
          <w:sz w:val="24"/>
          <w:szCs w:val="24"/>
        </w:rPr>
        <w:t xml:space="preserve"> abaixo</w:t>
      </w:r>
      <w:r w:rsidRPr="004D7705">
        <w:rPr>
          <w:rFonts w:cstheme="minorHAnsi"/>
          <w:sz w:val="24"/>
          <w:szCs w:val="24"/>
        </w:rPr>
        <w:t xml:space="preserve">, os pontos </w:t>
      </w:r>
      <m:oMath>
        <m:r>
          <w:rPr>
            <w:rFonts w:ascii="Cambria Math" w:hAnsi="Cambria Math" w:cstheme="minorHAnsi"/>
            <w:sz w:val="24"/>
            <w:szCs w:val="24"/>
          </w:rPr>
          <m:t>C</m:t>
        </m:r>
      </m:oMath>
      <w:r w:rsidRPr="004D7705">
        <w:rPr>
          <w:rFonts w:cstheme="minorHAnsi"/>
          <w:sz w:val="24"/>
          <w:szCs w:val="24"/>
        </w:rPr>
        <w:t xml:space="preserve"> e </w:t>
      </w:r>
      <m:oMath>
        <m:r>
          <w:rPr>
            <w:rFonts w:ascii="Cambria Math" w:hAnsi="Cambria Math" w:cstheme="minorHAnsi"/>
            <w:sz w:val="24"/>
            <w:szCs w:val="24"/>
          </w:rPr>
          <m:t>F</m:t>
        </m:r>
      </m:oMath>
      <w:r w:rsidRPr="004D7705">
        <w:rPr>
          <w:rFonts w:cstheme="minorHAnsi"/>
          <w:sz w:val="24"/>
          <w:szCs w:val="24"/>
        </w:rPr>
        <w:t xml:space="preserve"> pertencem aos lados </w:t>
      </w:r>
      <m:oMath>
        <m:r>
          <w:rPr>
            <w:rFonts w:ascii="Cambria Math" w:hAnsi="Cambria Math" w:cstheme="minorHAnsi"/>
            <w:sz w:val="24"/>
            <w:szCs w:val="24"/>
          </w:rPr>
          <m:t>BD</m:t>
        </m:r>
      </m:oMath>
      <w:r w:rsidRPr="004D7705">
        <w:rPr>
          <w:rFonts w:cstheme="minorHAnsi"/>
          <w:sz w:val="24"/>
          <w:szCs w:val="24"/>
        </w:rPr>
        <w:t xml:space="preserve"> e</w:t>
      </w:r>
      <w:r>
        <w:rPr>
          <w:rFonts w:cstheme="minorHAnsi"/>
          <w:sz w:val="24"/>
          <w:szCs w:val="24"/>
        </w:rPr>
        <w:t xml:space="preserve"> </w:t>
      </w:r>
      <m:oMath>
        <m:r>
          <w:rPr>
            <w:rFonts w:ascii="Cambria Math" w:hAnsi="Cambria Math" w:cstheme="minorHAnsi"/>
            <w:sz w:val="24"/>
            <w:szCs w:val="24"/>
          </w:rPr>
          <m:t>AE</m:t>
        </m:r>
      </m:oMath>
      <w:r w:rsidRPr="004D7705">
        <w:rPr>
          <w:rFonts w:cstheme="minorHAnsi"/>
          <w:sz w:val="24"/>
          <w:szCs w:val="24"/>
        </w:rPr>
        <w:t xml:space="preserve"> do quadrilátero </w:t>
      </w:r>
      <m:oMath>
        <m:r>
          <w:rPr>
            <w:rFonts w:ascii="Cambria Math" w:hAnsi="Cambria Math" w:cstheme="minorHAnsi"/>
            <w:sz w:val="24"/>
            <w:szCs w:val="24"/>
          </w:rPr>
          <m:t>ABDE</m:t>
        </m:r>
      </m:oMath>
      <w:r w:rsidRPr="004D7705">
        <w:rPr>
          <w:rFonts w:cstheme="minorHAnsi"/>
          <w:sz w:val="24"/>
          <w:szCs w:val="24"/>
        </w:rPr>
        <w:t xml:space="preserve">, respectivamente. Os ângulos </w:t>
      </w:r>
      <m:oMath>
        <m:acc>
          <m:accPr>
            <m:ctrlPr>
              <w:rPr>
                <w:rFonts w:ascii="Cambria Math" w:hAnsi="Cambria Math" w:cstheme="minorHAnsi"/>
                <w:i/>
                <w:sz w:val="24"/>
                <w:szCs w:val="24"/>
              </w:rPr>
            </m:ctrlPr>
          </m:accPr>
          <m:e>
            <m:r>
              <w:rPr>
                <w:rFonts w:ascii="Cambria Math" w:hAnsi="Cambria Math" w:cstheme="minorHAnsi"/>
                <w:sz w:val="24"/>
                <w:szCs w:val="24"/>
              </w:rPr>
              <m:t>B</m:t>
            </m:r>
          </m:e>
        </m:acc>
      </m:oMath>
      <w:r>
        <w:rPr>
          <w:rFonts w:cstheme="minorHAnsi"/>
          <w:sz w:val="24"/>
          <w:szCs w:val="24"/>
        </w:rPr>
        <w:t xml:space="preserve"> e </w:t>
      </w:r>
      <m:oMath>
        <m:acc>
          <m:accPr>
            <m:ctrlPr>
              <w:rPr>
                <w:rFonts w:ascii="Cambria Math" w:hAnsi="Cambria Math" w:cstheme="minorHAnsi"/>
                <w:i/>
                <w:sz w:val="24"/>
                <w:szCs w:val="24"/>
              </w:rPr>
            </m:ctrlPr>
          </m:accPr>
          <m:e>
            <m:r>
              <w:rPr>
                <w:rFonts w:ascii="Cambria Math" w:hAnsi="Cambria Math" w:cstheme="minorHAnsi"/>
                <w:sz w:val="24"/>
                <w:szCs w:val="24"/>
              </w:rPr>
              <m:t>E</m:t>
            </m:r>
          </m:e>
        </m:acc>
      </m:oMath>
      <w:r>
        <w:rPr>
          <w:rFonts w:cstheme="minorHAnsi"/>
          <w:sz w:val="24"/>
          <w:szCs w:val="24"/>
        </w:rPr>
        <w:t xml:space="preserve"> </w:t>
      </w:r>
      <w:r w:rsidRPr="004D7705">
        <w:rPr>
          <w:rFonts w:cstheme="minorHAnsi"/>
          <w:sz w:val="24"/>
          <w:szCs w:val="24"/>
        </w:rPr>
        <w:t xml:space="preserve">são retos e os segmentos </w:t>
      </w:r>
      <m:oMath>
        <m:r>
          <w:rPr>
            <w:rFonts w:ascii="Cambria Math" w:hAnsi="Cambria Math" w:cstheme="minorHAnsi"/>
            <w:sz w:val="24"/>
            <w:szCs w:val="24"/>
          </w:rPr>
          <m:t>AB</m:t>
        </m:r>
      </m:oMath>
      <w:r w:rsidRPr="004D7705">
        <w:rPr>
          <w:rFonts w:cstheme="minorHAnsi"/>
          <w:sz w:val="24"/>
          <w:szCs w:val="24"/>
        </w:rPr>
        <w:t xml:space="preserve">, </w:t>
      </w:r>
      <m:oMath>
        <m:r>
          <w:rPr>
            <w:rFonts w:ascii="Cambria Math" w:hAnsi="Cambria Math" w:cstheme="minorHAnsi"/>
            <w:sz w:val="24"/>
            <w:szCs w:val="24"/>
          </w:rPr>
          <m:t>CD</m:t>
        </m:r>
      </m:oMath>
      <w:r w:rsidRPr="004D7705">
        <w:rPr>
          <w:rFonts w:cstheme="minorHAnsi"/>
          <w:sz w:val="24"/>
          <w:szCs w:val="24"/>
        </w:rPr>
        <w:t xml:space="preserve">, </w:t>
      </w:r>
      <m:oMath>
        <m:r>
          <w:rPr>
            <w:rFonts w:ascii="Cambria Math" w:hAnsi="Cambria Math" w:cstheme="minorHAnsi"/>
            <w:sz w:val="24"/>
            <w:szCs w:val="24"/>
          </w:rPr>
          <m:t>DE</m:t>
        </m:r>
      </m:oMath>
      <w:r w:rsidRPr="004D7705">
        <w:rPr>
          <w:rFonts w:cstheme="minorHAnsi"/>
          <w:sz w:val="24"/>
          <w:szCs w:val="24"/>
        </w:rPr>
        <w:t xml:space="preserve"> e </w:t>
      </w:r>
      <m:oMath>
        <m:r>
          <w:rPr>
            <w:rFonts w:ascii="Cambria Math" w:hAnsi="Cambria Math" w:cstheme="minorHAnsi"/>
            <w:sz w:val="24"/>
            <w:szCs w:val="24"/>
          </w:rPr>
          <m:t>FA</m:t>
        </m:r>
      </m:oMath>
      <w:r w:rsidRPr="004D7705">
        <w:rPr>
          <w:rFonts w:cstheme="minorHAnsi"/>
          <w:sz w:val="24"/>
          <w:szCs w:val="24"/>
        </w:rPr>
        <w:t xml:space="preserve"> têm suas</w:t>
      </w:r>
      <w:r>
        <w:rPr>
          <w:rFonts w:cstheme="minorHAnsi"/>
          <w:sz w:val="24"/>
          <w:szCs w:val="24"/>
        </w:rPr>
        <w:t xml:space="preserve"> medidas indicadas na fi</w:t>
      </w:r>
      <w:r w:rsidRPr="004D7705">
        <w:rPr>
          <w:rFonts w:cstheme="minorHAnsi"/>
          <w:sz w:val="24"/>
          <w:szCs w:val="24"/>
        </w:rPr>
        <w:t>gura. Qual é a área do quadrilátero</w:t>
      </w:r>
      <w:r>
        <w:rPr>
          <w:rFonts w:cstheme="minorHAnsi"/>
          <w:sz w:val="24"/>
          <w:szCs w:val="24"/>
        </w:rPr>
        <w:t xml:space="preserve"> </w:t>
      </w:r>
      <m:oMath>
        <m:r>
          <w:rPr>
            <w:rFonts w:ascii="Cambria Math" w:hAnsi="Cambria Math" w:cstheme="minorHAnsi"/>
            <w:sz w:val="24"/>
            <w:szCs w:val="24"/>
          </w:rPr>
          <m:t>ACDF</m:t>
        </m:r>
      </m:oMath>
      <w:r w:rsidRPr="004D7705">
        <w:rPr>
          <w:rFonts w:cstheme="minorHAnsi"/>
          <w:sz w:val="24"/>
          <w:szCs w:val="24"/>
        </w:rPr>
        <w:t>?</w:t>
      </w:r>
    </w:p>
    <w:p w:rsidR="00777EAB" w:rsidRPr="004D7705" w:rsidRDefault="00777EAB" w:rsidP="00777EAB">
      <w:pPr>
        <w:autoSpaceDE w:val="0"/>
        <w:autoSpaceDN w:val="0"/>
        <w:adjustRightInd w:val="0"/>
        <w:spacing w:after="0" w:line="240" w:lineRule="auto"/>
        <w:jc w:val="both"/>
        <w:rPr>
          <w:rFonts w:cstheme="minorHAnsi"/>
          <w:sz w:val="16"/>
          <w:szCs w:val="16"/>
        </w:rPr>
      </w:pPr>
    </w:p>
    <w:p w:rsidR="00777EAB" w:rsidRDefault="00777EAB" w:rsidP="00777EAB">
      <w:pPr>
        <w:autoSpaceDE w:val="0"/>
        <w:autoSpaceDN w:val="0"/>
        <w:adjustRightInd w:val="0"/>
        <w:spacing w:after="0" w:line="240" w:lineRule="auto"/>
        <w:jc w:val="center"/>
        <w:rPr>
          <w:rFonts w:cstheme="minorHAnsi"/>
          <w:sz w:val="24"/>
          <w:szCs w:val="24"/>
        </w:rPr>
      </w:pPr>
      <w:r>
        <w:rPr>
          <w:rFonts w:cstheme="minorHAnsi"/>
          <w:noProof/>
          <w:sz w:val="24"/>
          <w:szCs w:val="24"/>
          <w:lang w:eastAsia="pt-BR"/>
        </w:rPr>
        <w:lastRenderedPageBreak/>
        <w:drawing>
          <wp:inline distT="0" distB="0" distL="0" distR="0">
            <wp:extent cx="1952898" cy="2333951"/>
            <wp:effectExtent l="19050" t="0" r="9252" b="0"/>
            <wp:docPr id="27" name="Imagem 26" descr="Screen Shot 04-14-18 at 12.20 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04-14-18 at 12.20 AM.PNG"/>
                    <pic:cNvPicPr/>
                  </pic:nvPicPr>
                  <pic:blipFill>
                    <a:blip r:embed="rId55" cstate="print"/>
                    <a:stretch>
                      <a:fillRect/>
                    </a:stretch>
                  </pic:blipFill>
                  <pic:spPr>
                    <a:xfrm>
                      <a:off x="0" y="0"/>
                      <a:ext cx="1952898" cy="2333951"/>
                    </a:xfrm>
                    <a:prstGeom prst="rect">
                      <a:avLst/>
                    </a:prstGeom>
                  </pic:spPr>
                </pic:pic>
              </a:graphicData>
            </a:graphic>
          </wp:inline>
        </w:drawing>
      </w:r>
    </w:p>
    <w:p w:rsidR="00777EAB" w:rsidRPr="00B65401" w:rsidRDefault="00777EAB" w:rsidP="00777EAB">
      <w:pPr>
        <w:autoSpaceDE w:val="0"/>
        <w:autoSpaceDN w:val="0"/>
        <w:adjustRightInd w:val="0"/>
        <w:spacing w:after="0" w:line="240" w:lineRule="auto"/>
        <w:jc w:val="both"/>
        <w:rPr>
          <w:rFonts w:cstheme="minorHAnsi"/>
          <w:sz w:val="24"/>
          <w:szCs w:val="24"/>
        </w:rPr>
      </w:pPr>
    </w:p>
    <w:p w:rsidR="00777EAB" w:rsidRDefault="00777EAB" w:rsidP="00777EAB">
      <w:pPr>
        <w:autoSpaceDE w:val="0"/>
        <w:autoSpaceDN w:val="0"/>
        <w:adjustRightInd w:val="0"/>
        <w:spacing w:after="0" w:line="240" w:lineRule="auto"/>
        <w:jc w:val="both"/>
        <w:rPr>
          <w:rFonts w:cstheme="minorHAnsi"/>
          <w:sz w:val="24"/>
          <w:szCs w:val="24"/>
        </w:rPr>
      </w:pPr>
    </w:p>
    <w:p w:rsidR="00777EAB" w:rsidRDefault="00777EAB" w:rsidP="00777EAB">
      <w:pPr>
        <w:autoSpaceDE w:val="0"/>
        <w:autoSpaceDN w:val="0"/>
        <w:adjustRightInd w:val="0"/>
        <w:spacing w:after="0" w:line="240" w:lineRule="auto"/>
        <w:jc w:val="both"/>
        <w:rPr>
          <w:rFonts w:cstheme="minorHAnsi"/>
          <w:sz w:val="24"/>
          <w:szCs w:val="24"/>
        </w:rPr>
      </w:pPr>
      <w:r w:rsidRPr="00B65401">
        <w:rPr>
          <w:rFonts w:cstheme="minorHAnsi"/>
          <w:b/>
          <w:sz w:val="24"/>
          <w:szCs w:val="24"/>
        </w:rPr>
        <w:t xml:space="preserve">Exercício </w:t>
      </w:r>
      <w:r>
        <w:rPr>
          <w:rFonts w:cstheme="minorHAnsi"/>
          <w:b/>
          <w:sz w:val="24"/>
          <w:szCs w:val="24"/>
        </w:rPr>
        <w:t xml:space="preserve">12 </w:t>
      </w:r>
      <w:r>
        <w:rPr>
          <w:rFonts w:ascii="Times New Roman" w:hAnsi="Times New Roman"/>
          <w:b/>
          <w:bCs/>
          <w:sz w:val="24"/>
          <w:szCs w:val="24"/>
        </w:rPr>
        <w:t>(Questão 5 – Prova da 1ª Fase da OBMEP – Nível 3 – 2014):</w:t>
      </w:r>
    </w:p>
    <w:p w:rsidR="00777EAB" w:rsidRDefault="00777EAB" w:rsidP="00777EAB">
      <w:pPr>
        <w:autoSpaceDE w:val="0"/>
        <w:autoSpaceDN w:val="0"/>
        <w:adjustRightInd w:val="0"/>
        <w:spacing w:after="0" w:line="240" w:lineRule="auto"/>
        <w:jc w:val="both"/>
        <w:rPr>
          <w:rFonts w:cstheme="minorHAnsi"/>
          <w:sz w:val="24"/>
          <w:szCs w:val="24"/>
        </w:rPr>
      </w:pPr>
      <w:r w:rsidRPr="00F738C5">
        <w:rPr>
          <w:rFonts w:cstheme="minorHAnsi"/>
          <w:sz w:val="24"/>
          <w:szCs w:val="24"/>
        </w:rPr>
        <w:t>Na figura a</w:t>
      </w:r>
      <w:r>
        <w:rPr>
          <w:rFonts w:cstheme="minorHAnsi"/>
          <w:sz w:val="24"/>
          <w:szCs w:val="24"/>
        </w:rPr>
        <w:t>baixo</w:t>
      </w:r>
      <w:r w:rsidRPr="00F738C5">
        <w:rPr>
          <w:rFonts w:cstheme="minorHAnsi"/>
          <w:sz w:val="24"/>
          <w:szCs w:val="24"/>
        </w:rPr>
        <w:t xml:space="preserve">, </w:t>
      </w:r>
      <m:oMath>
        <m:r>
          <w:rPr>
            <w:rFonts w:ascii="Cambria Math" w:hAnsi="Cambria Math" w:cstheme="minorHAnsi"/>
            <w:sz w:val="24"/>
            <w:szCs w:val="24"/>
          </w:rPr>
          <m:t>ABCD</m:t>
        </m:r>
      </m:oMath>
      <w:r w:rsidRPr="00F738C5">
        <w:rPr>
          <w:rFonts w:cstheme="minorHAnsi"/>
          <w:sz w:val="24"/>
          <w:szCs w:val="24"/>
        </w:rPr>
        <w:t xml:space="preserve"> e </w:t>
      </w:r>
      <m:oMath>
        <m:r>
          <w:rPr>
            <w:rFonts w:ascii="Cambria Math" w:hAnsi="Cambria Math" w:cstheme="minorHAnsi"/>
            <w:sz w:val="24"/>
            <w:szCs w:val="24"/>
          </w:rPr>
          <m:t>EFGC</m:t>
        </m:r>
      </m:oMath>
      <w:r w:rsidRPr="00F738C5">
        <w:rPr>
          <w:rFonts w:cstheme="minorHAnsi"/>
          <w:sz w:val="24"/>
          <w:szCs w:val="24"/>
        </w:rPr>
        <w:t xml:space="preserve"> são quadrados de áreas </w:t>
      </w:r>
      <m:oMath>
        <m:r>
          <w:rPr>
            <w:rFonts w:ascii="Cambria Math" w:hAnsi="Cambria Math" w:cstheme="minorHAnsi"/>
            <w:sz w:val="24"/>
            <w:szCs w:val="24"/>
          </w:rPr>
          <m:t>R</m:t>
        </m:r>
      </m:oMath>
      <w:r w:rsidRPr="00F738C5">
        <w:rPr>
          <w:rFonts w:cstheme="minorHAnsi"/>
          <w:sz w:val="24"/>
          <w:szCs w:val="24"/>
        </w:rPr>
        <w:t xml:space="preserve"> e </w:t>
      </w:r>
      <m:oMath>
        <m:r>
          <w:rPr>
            <w:rFonts w:ascii="Cambria Math" w:hAnsi="Cambria Math" w:cstheme="minorHAnsi"/>
            <w:sz w:val="24"/>
            <w:szCs w:val="24"/>
          </w:rPr>
          <m:t>S</m:t>
        </m:r>
      </m:oMath>
      <w:r w:rsidRPr="00F738C5">
        <w:rPr>
          <w:rFonts w:cstheme="minorHAnsi"/>
          <w:sz w:val="24"/>
          <w:szCs w:val="24"/>
        </w:rPr>
        <w:t>, respectivamente. Qual é a área da região cinza?</w:t>
      </w:r>
    </w:p>
    <w:p w:rsidR="00777EAB" w:rsidRPr="00F738C5" w:rsidRDefault="00777EAB" w:rsidP="00777EAB">
      <w:pPr>
        <w:autoSpaceDE w:val="0"/>
        <w:autoSpaceDN w:val="0"/>
        <w:adjustRightInd w:val="0"/>
        <w:spacing w:after="0" w:line="240" w:lineRule="auto"/>
        <w:jc w:val="both"/>
        <w:rPr>
          <w:rFonts w:cstheme="minorHAnsi"/>
          <w:sz w:val="16"/>
          <w:szCs w:val="16"/>
        </w:rPr>
      </w:pPr>
    </w:p>
    <w:p w:rsidR="00777EAB" w:rsidRDefault="00777EAB" w:rsidP="00777EAB">
      <w:pPr>
        <w:autoSpaceDE w:val="0"/>
        <w:autoSpaceDN w:val="0"/>
        <w:adjustRightInd w:val="0"/>
        <w:spacing w:after="0" w:line="240" w:lineRule="auto"/>
        <w:jc w:val="center"/>
        <w:rPr>
          <w:rFonts w:cstheme="minorHAnsi"/>
          <w:sz w:val="24"/>
          <w:szCs w:val="24"/>
        </w:rPr>
      </w:pPr>
      <w:r>
        <w:rPr>
          <w:rFonts w:cstheme="minorHAnsi"/>
          <w:noProof/>
          <w:sz w:val="24"/>
          <w:szCs w:val="24"/>
          <w:lang w:eastAsia="pt-BR"/>
        </w:rPr>
        <w:drawing>
          <wp:inline distT="0" distB="0" distL="0" distR="0">
            <wp:extent cx="2267267" cy="1419423"/>
            <wp:effectExtent l="19050" t="0" r="0" b="0"/>
            <wp:docPr id="5" name="Imagem 0" descr="Screen Shot 04-14-18 at 09.40 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04-14-18 at 09.40 AM.PNG"/>
                    <pic:cNvPicPr/>
                  </pic:nvPicPr>
                  <pic:blipFill>
                    <a:blip r:embed="rId56" cstate="print"/>
                    <a:stretch>
                      <a:fillRect/>
                    </a:stretch>
                  </pic:blipFill>
                  <pic:spPr>
                    <a:xfrm>
                      <a:off x="0" y="0"/>
                      <a:ext cx="2267267" cy="1419423"/>
                    </a:xfrm>
                    <a:prstGeom prst="rect">
                      <a:avLst/>
                    </a:prstGeom>
                  </pic:spPr>
                </pic:pic>
              </a:graphicData>
            </a:graphic>
          </wp:inline>
        </w:drawing>
      </w:r>
    </w:p>
    <w:p w:rsidR="00777EAB" w:rsidRDefault="00777EAB" w:rsidP="00777EAB">
      <w:pPr>
        <w:autoSpaceDE w:val="0"/>
        <w:autoSpaceDN w:val="0"/>
        <w:adjustRightInd w:val="0"/>
        <w:spacing w:after="0" w:line="240" w:lineRule="auto"/>
        <w:jc w:val="both"/>
        <w:rPr>
          <w:rFonts w:cstheme="minorHAnsi"/>
          <w:sz w:val="24"/>
          <w:szCs w:val="24"/>
        </w:rPr>
      </w:pPr>
    </w:p>
    <w:p w:rsidR="006B05DC" w:rsidRDefault="0011182B" w:rsidP="00196A17">
      <w:pPr>
        <w:autoSpaceDE w:val="0"/>
        <w:autoSpaceDN w:val="0"/>
        <w:adjustRightInd w:val="0"/>
        <w:spacing w:after="0" w:line="240" w:lineRule="auto"/>
        <w:jc w:val="both"/>
        <w:rPr>
          <w:rFonts w:cstheme="minorHAnsi"/>
          <w:sz w:val="24"/>
          <w:szCs w:val="24"/>
        </w:rPr>
      </w:pPr>
      <w:r w:rsidRPr="00BB11A8">
        <w:rPr>
          <w:rFonts w:cstheme="minorHAnsi"/>
          <w:sz w:val="24"/>
          <w:szCs w:val="24"/>
        </w:rPr>
        <w:br w:type="page"/>
      </w:r>
    </w:p>
    <w:p w:rsidR="00196A17" w:rsidRDefault="00196A17" w:rsidP="006B05DC">
      <w:pPr>
        <w:pBdr>
          <w:top w:val="single" w:sz="4" w:space="1" w:color="auto"/>
          <w:left w:val="single" w:sz="4" w:space="4" w:color="auto"/>
          <w:bottom w:val="single" w:sz="4" w:space="1" w:color="auto"/>
          <w:right w:val="single" w:sz="4" w:space="4" w:color="auto"/>
        </w:pBdr>
        <w:shd w:val="clear" w:color="auto" w:fill="DAEEF3" w:themeFill="accent5" w:themeFillTint="33"/>
        <w:autoSpaceDE w:val="0"/>
        <w:autoSpaceDN w:val="0"/>
        <w:adjustRightInd w:val="0"/>
        <w:spacing w:after="0" w:line="240" w:lineRule="auto"/>
        <w:rPr>
          <w:rFonts w:cstheme="minorHAnsi"/>
          <w:b/>
          <w:sz w:val="24"/>
          <w:szCs w:val="24"/>
        </w:rPr>
      </w:pPr>
      <w:r w:rsidRPr="006B05DC">
        <w:rPr>
          <w:rFonts w:cstheme="minorHAnsi"/>
          <w:sz w:val="24"/>
          <w:szCs w:val="24"/>
        </w:rPr>
        <w:lastRenderedPageBreak/>
        <w:t xml:space="preserve">Lista de Exercícios – </w:t>
      </w:r>
      <w:r>
        <w:rPr>
          <w:rFonts w:cstheme="minorHAnsi"/>
          <w:sz w:val="24"/>
          <w:szCs w:val="24"/>
        </w:rPr>
        <w:t>ONE2018 – N3 – Ciclo 2</w:t>
      </w:r>
      <w:r w:rsidRPr="006B05DC">
        <w:rPr>
          <w:rFonts w:cstheme="minorHAnsi"/>
          <w:sz w:val="24"/>
          <w:szCs w:val="24"/>
        </w:rPr>
        <w:t xml:space="preserve"> – Encontro 1</w:t>
      </w:r>
    </w:p>
    <w:p w:rsidR="000E5AB8" w:rsidRPr="006B05DC" w:rsidRDefault="000E5AB8" w:rsidP="006B05DC">
      <w:pPr>
        <w:pBdr>
          <w:top w:val="single" w:sz="4" w:space="1" w:color="auto"/>
          <w:left w:val="single" w:sz="4" w:space="4" w:color="auto"/>
          <w:bottom w:val="single" w:sz="4" w:space="1" w:color="auto"/>
          <w:right w:val="single" w:sz="4" w:space="4" w:color="auto"/>
        </w:pBdr>
        <w:shd w:val="clear" w:color="auto" w:fill="DAEEF3" w:themeFill="accent5" w:themeFillTint="33"/>
        <w:autoSpaceDE w:val="0"/>
        <w:autoSpaceDN w:val="0"/>
        <w:adjustRightInd w:val="0"/>
        <w:spacing w:after="0" w:line="240" w:lineRule="auto"/>
        <w:rPr>
          <w:rFonts w:cstheme="minorHAnsi"/>
          <w:sz w:val="24"/>
          <w:szCs w:val="24"/>
        </w:rPr>
      </w:pPr>
      <w:r w:rsidRPr="006B05DC">
        <w:rPr>
          <w:rFonts w:cstheme="minorHAnsi"/>
          <w:b/>
          <w:sz w:val="24"/>
          <w:szCs w:val="24"/>
        </w:rPr>
        <w:t>SOLUÇÕES</w:t>
      </w:r>
    </w:p>
    <w:p w:rsidR="006B05DC" w:rsidRPr="002F5FBB" w:rsidRDefault="006B05DC" w:rsidP="000873ED">
      <w:pPr>
        <w:spacing w:after="0"/>
        <w:jc w:val="both"/>
        <w:rPr>
          <w:rFonts w:cstheme="minorHAnsi"/>
          <w:sz w:val="24"/>
          <w:szCs w:val="24"/>
        </w:rPr>
      </w:pPr>
    </w:p>
    <w:p w:rsidR="000873ED" w:rsidRDefault="000873ED" w:rsidP="00B6200A">
      <w:pPr>
        <w:autoSpaceDE w:val="0"/>
        <w:autoSpaceDN w:val="0"/>
        <w:adjustRightInd w:val="0"/>
        <w:spacing w:after="0" w:line="240" w:lineRule="auto"/>
        <w:jc w:val="both"/>
        <w:rPr>
          <w:rFonts w:cstheme="minorHAnsi"/>
          <w:sz w:val="24"/>
          <w:szCs w:val="24"/>
        </w:rPr>
      </w:pPr>
    </w:p>
    <w:p w:rsidR="000C7F11" w:rsidRPr="000873ED" w:rsidRDefault="000C7F11" w:rsidP="000C7F11">
      <w:pPr>
        <w:spacing w:after="0"/>
        <w:jc w:val="both"/>
        <w:rPr>
          <w:rFonts w:ascii="Times New Roman" w:eastAsia="font293" w:hAnsi="Times New Roman"/>
          <w:b/>
          <w:bCs/>
          <w:sz w:val="24"/>
          <w:szCs w:val="24"/>
        </w:rPr>
      </w:pPr>
      <w:r>
        <w:rPr>
          <w:rFonts w:ascii="Times New Roman" w:eastAsia="font293" w:hAnsi="Times New Roman"/>
          <w:b/>
          <w:bCs/>
          <w:sz w:val="24"/>
          <w:szCs w:val="24"/>
        </w:rPr>
        <w:t>Solução do Exercício 1:</w:t>
      </w:r>
    </w:p>
    <w:p w:rsidR="00091E09" w:rsidRDefault="00091E09" w:rsidP="00091E09">
      <w:pPr>
        <w:autoSpaceDE w:val="0"/>
        <w:autoSpaceDN w:val="0"/>
        <w:adjustRightInd w:val="0"/>
        <w:spacing w:after="0" w:line="240" w:lineRule="auto"/>
        <w:jc w:val="both"/>
        <w:rPr>
          <w:rFonts w:cstheme="minorHAnsi"/>
          <w:sz w:val="24"/>
          <w:szCs w:val="24"/>
        </w:rPr>
      </w:pPr>
      <w:r>
        <w:rPr>
          <w:rFonts w:cstheme="minorHAnsi"/>
          <w:sz w:val="24"/>
          <w:szCs w:val="24"/>
        </w:rPr>
        <w:t xml:space="preserve">Como a soma das medidas dos ângulos internos do triângulo </w:t>
      </w:r>
      <m:oMath>
        <m:r>
          <w:rPr>
            <w:rFonts w:ascii="Cambria Math" w:hAnsi="Cambria Math" w:cstheme="minorHAnsi"/>
            <w:sz w:val="24"/>
            <w:szCs w:val="24"/>
          </w:rPr>
          <m:t>ABC</m:t>
        </m:r>
      </m:oMath>
      <w:r>
        <w:rPr>
          <w:rFonts w:cstheme="minorHAnsi"/>
          <w:sz w:val="24"/>
          <w:szCs w:val="24"/>
        </w:rPr>
        <w:t xml:space="preserve"> é igual a </w:t>
      </w:r>
      <m:oMath>
        <m:r>
          <w:rPr>
            <w:rFonts w:ascii="Cambria Math" w:hAnsi="Cambria Math" w:cstheme="minorHAnsi"/>
            <w:sz w:val="24"/>
            <w:szCs w:val="24"/>
          </w:rPr>
          <m:t>180°</m:t>
        </m:r>
      </m:oMath>
      <w:r>
        <w:rPr>
          <w:rFonts w:cstheme="minorHAnsi"/>
          <w:sz w:val="24"/>
          <w:szCs w:val="24"/>
        </w:rPr>
        <w:t xml:space="preserve">, sendo que os ângulos internos desse triângulo em </w:t>
      </w:r>
      <m:oMath>
        <m:r>
          <w:rPr>
            <w:rFonts w:ascii="Cambria Math" w:hAnsi="Cambria Math" w:cstheme="minorHAnsi"/>
            <w:sz w:val="24"/>
            <w:szCs w:val="24"/>
          </w:rPr>
          <m:t>B</m:t>
        </m:r>
      </m:oMath>
      <w:r>
        <w:rPr>
          <w:rFonts w:cstheme="minorHAnsi"/>
          <w:sz w:val="24"/>
          <w:szCs w:val="24"/>
        </w:rPr>
        <w:t xml:space="preserve"> e </w:t>
      </w:r>
      <m:oMath>
        <m:r>
          <w:rPr>
            <w:rFonts w:ascii="Cambria Math" w:hAnsi="Cambria Math" w:cstheme="minorHAnsi"/>
            <w:sz w:val="24"/>
            <w:szCs w:val="24"/>
          </w:rPr>
          <m:t>C</m:t>
        </m:r>
      </m:oMath>
      <w:r>
        <w:rPr>
          <w:rFonts w:cstheme="minorHAnsi"/>
          <w:sz w:val="24"/>
          <w:szCs w:val="24"/>
        </w:rPr>
        <w:t xml:space="preserve"> medem </w:t>
      </w:r>
      <m:oMath>
        <m:r>
          <w:rPr>
            <w:rFonts w:ascii="Cambria Math" w:hAnsi="Cambria Math" w:cstheme="minorHAnsi"/>
            <w:sz w:val="24"/>
            <w:szCs w:val="24"/>
          </w:rPr>
          <m:t>110°</m:t>
        </m:r>
      </m:oMath>
      <w:r>
        <w:rPr>
          <w:rFonts w:cstheme="minorHAnsi"/>
          <w:sz w:val="24"/>
          <w:szCs w:val="24"/>
        </w:rPr>
        <w:t xml:space="preserve"> e </w:t>
      </w:r>
      <m:oMath>
        <m:r>
          <w:rPr>
            <w:rFonts w:ascii="Cambria Math" w:hAnsi="Cambria Math" w:cstheme="minorHAnsi"/>
            <w:sz w:val="24"/>
            <w:szCs w:val="24"/>
          </w:rPr>
          <m:t>30°</m:t>
        </m:r>
      </m:oMath>
      <w:r>
        <w:rPr>
          <w:rFonts w:cstheme="minorHAnsi"/>
          <w:sz w:val="24"/>
          <w:szCs w:val="24"/>
        </w:rPr>
        <w:t xml:space="preserve">, respectivamente, então o ângulo interno de </w:t>
      </w:r>
      <m:oMath>
        <m:r>
          <w:rPr>
            <w:rFonts w:ascii="Cambria Math" w:hAnsi="Cambria Math" w:cstheme="minorHAnsi"/>
            <w:sz w:val="24"/>
            <w:szCs w:val="24"/>
          </w:rPr>
          <m:t>ABC</m:t>
        </m:r>
      </m:oMath>
      <w:r>
        <w:rPr>
          <w:rFonts w:cstheme="minorHAnsi"/>
          <w:sz w:val="24"/>
          <w:szCs w:val="24"/>
        </w:rPr>
        <w:t xml:space="preserve"> em A mede </w:t>
      </w:r>
      <m:oMath>
        <m:r>
          <w:rPr>
            <w:rFonts w:ascii="Cambria Math" w:hAnsi="Cambria Math" w:cstheme="minorHAnsi"/>
            <w:sz w:val="24"/>
            <w:szCs w:val="24"/>
          </w:rPr>
          <m:t>40°</m:t>
        </m:r>
      </m:oMath>
      <w:r>
        <w:rPr>
          <w:rFonts w:eastAsiaTheme="minorEastAsia" w:cstheme="minorHAnsi"/>
          <w:sz w:val="24"/>
          <w:szCs w:val="24"/>
        </w:rPr>
        <w:t xml:space="preserve">. </w:t>
      </w:r>
      <w:r>
        <w:rPr>
          <w:rFonts w:cstheme="minorHAnsi"/>
          <w:sz w:val="24"/>
          <w:szCs w:val="24"/>
        </w:rPr>
        <w:t xml:space="preserve">Como a soma das medidas dos ângulos internos do triângulo </w:t>
      </w:r>
      <m:oMath>
        <m:r>
          <w:rPr>
            <w:rFonts w:ascii="Cambria Math" w:hAnsi="Cambria Math" w:cstheme="minorHAnsi"/>
            <w:sz w:val="24"/>
            <w:szCs w:val="24"/>
          </w:rPr>
          <m:t>ACH</m:t>
        </m:r>
      </m:oMath>
      <w:r>
        <w:rPr>
          <w:rFonts w:cstheme="minorHAnsi"/>
          <w:sz w:val="24"/>
          <w:szCs w:val="24"/>
        </w:rPr>
        <w:t xml:space="preserve"> é igual a </w:t>
      </w:r>
      <m:oMath>
        <m:r>
          <w:rPr>
            <w:rFonts w:ascii="Cambria Math" w:hAnsi="Cambria Math" w:cstheme="minorHAnsi"/>
            <w:sz w:val="24"/>
            <w:szCs w:val="24"/>
          </w:rPr>
          <m:t>180°</m:t>
        </m:r>
      </m:oMath>
      <w:r>
        <w:rPr>
          <w:rFonts w:cstheme="minorHAnsi"/>
          <w:sz w:val="24"/>
          <w:szCs w:val="24"/>
        </w:rPr>
        <w:t xml:space="preserve">, sendo que os ângulos internos desse triângulo em </w:t>
      </w:r>
      <m:oMath>
        <m:r>
          <w:rPr>
            <w:rFonts w:ascii="Cambria Math" w:hAnsi="Cambria Math" w:cstheme="minorHAnsi"/>
            <w:sz w:val="24"/>
            <w:szCs w:val="24"/>
          </w:rPr>
          <m:t>C</m:t>
        </m:r>
      </m:oMath>
      <w:r>
        <w:rPr>
          <w:rFonts w:cstheme="minorHAnsi"/>
          <w:sz w:val="24"/>
          <w:szCs w:val="24"/>
        </w:rPr>
        <w:t xml:space="preserve"> e </w:t>
      </w:r>
      <m:oMath>
        <m:r>
          <w:rPr>
            <w:rFonts w:ascii="Cambria Math" w:hAnsi="Cambria Math" w:cstheme="minorHAnsi"/>
            <w:sz w:val="24"/>
            <w:szCs w:val="24"/>
          </w:rPr>
          <m:t>H</m:t>
        </m:r>
      </m:oMath>
      <w:r>
        <w:rPr>
          <w:rFonts w:cstheme="minorHAnsi"/>
          <w:sz w:val="24"/>
          <w:szCs w:val="24"/>
        </w:rPr>
        <w:t xml:space="preserve"> medem </w:t>
      </w:r>
      <m:oMath>
        <m:r>
          <w:rPr>
            <w:rFonts w:ascii="Cambria Math" w:hAnsi="Cambria Math" w:cstheme="minorHAnsi"/>
            <w:sz w:val="24"/>
            <w:szCs w:val="24"/>
          </w:rPr>
          <m:t>30°</m:t>
        </m:r>
      </m:oMath>
      <w:r>
        <w:rPr>
          <w:rFonts w:cstheme="minorHAnsi"/>
          <w:sz w:val="24"/>
          <w:szCs w:val="24"/>
        </w:rPr>
        <w:t xml:space="preserve"> e </w:t>
      </w:r>
      <m:oMath>
        <m:r>
          <w:rPr>
            <w:rFonts w:ascii="Cambria Math" w:hAnsi="Cambria Math" w:cstheme="minorHAnsi"/>
            <w:sz w:val="24"/>
            <w:szCs w:val="24"/>
          </w:rPr>
          <m:t>90°</m:t>
        </m:r>
      </m:oMath>
      <w:r>
        <w:rPr>
          <w:rFonts w:cstheme="minorHAnsi"/>
          <w:sz w:val="24"/>
          <w:szCs w:val="24"/>
        </w:rPr>
        <w:t xml:space="preserve">, respectivamente, então o ângulo interno de </w:t>
      </w:r>
      <m:oMath>
        <m:r>
          <w:rPr>
            <w:rFonts w:ascii="Cambria Math" w:hAnsi="Cambria Math" w:cstheme="minorHAnsi"/>
            <w:sz w:val="24"/>
            <w:szCs w:val="24"/>
          </w:rPr>
          <m:t>ACH</m:t>
        </m:r>
      </m:oMath>
      <w:r>
        <w:rPr>
          <w:rFonts w:cstheme="minorHAnsi"/>
          <w:sz w:val="24"/>
          <w:szCs w:val="24"/>
        </w:rPr>
        <w:t xml:space="preserve"> em </w:t>
      </w:r>
      <m:oMath>
        <m:r>
          <w:rPr>
            <w:rFonts w:ascii="Cambria Math" w:hAnsi="Cambria Math" w:cstheme="minorHAnsi"/>
            <w:sz w:val="24"/>
            <w:szCs w:val="24"/>
          </w:rPr>
          <m:t>A</m:t>
        </m:r>
      </m:oMath>
      <w:r>
        <w:rPr>
          <w:rFonts w:cstheme="minorHAnsi"/>
          <w:sz w:val="24"/>
          <w:szCs w:val="24"/>
        </w:rPr>
        <w:t xml:space="preserve"> mede </w:t>
      </w:r>
      <m:oMath>
        <m:r>
          <w:rPr>
            <w:rFonts w:ascii="Cambria Math" w:hAnsi="Cambria Math" w:cstheme="minorHAnsi"/>
            <w:sz w:val="24"/>
            <w:szCs w:val="24"/>
          </w:rPr>
          <m:t>60°</m:t>
        </m:r>
      </m:oMath>
      <w:r>
        <w:rPr>
          <w:rFonts w:eastAsiaTheme="minorEastAsia" w:cstheme="minorHAnsi"/>
          <w:sz w:val="24"/>
          <w:szCs w:val="24"/>
        </w:rPr>
        <w:t xml:space="preserve">. Como </w:t>
      </w:r>
      <m:oMath>
        <m:r>
          <w:rPr>
            <w:rFonts w:ascii="Cambria Math" w:eastAsiaTheme="minorEastAsia" w:hAnsi="Cambria Math" w:cstheme="minorHAnsi"/>
            <w:sz w:val="24"/>
            <w:szCs w:val="24"/>
          </w:rPr>
          <m:t>AD</m:t>
        </m:r>
      </m:oMath>
      <w:r>
        <w:rPr>
          <w:rFonts w:eastAsiaTheme="minorEastAsia" w:cstheme="minorHAnsi"/>
          <w:sz w:val="24"/>
          <w:szCs w:val="24"/>
        </w:rPr>
        <w:t xml:space="preserve"> é a bissetriz de </w:t>
      </w:r>
      <m:oMath>
        <m:r>
          <w:rPr>
            <w:rFonts w:ascii="Cambria Math" w:eastAsiaTheme="minorEastAsia" w:hAnsi="Cambria Math" w:cstheme="minorHAnsi"/>
            <w:sz w:val="24"/>
            <w:szCs w:val="24"/>
          </w:rPr>
          <m:t>ACH</m:t>
        </m:r>
      </m:oMath>
      <w:r>
        <w:rPr>
          <w:rFonts w:eastAsiaTheme="minorEastAsia" w:cstheme="minorHAnsi"/>
          <w:sz w:val="24"/>
          <w:szCs w:val="24"/>
        </w:rPr>
        <w:t xml:space="preserve"> relativa ao vértice </w:t>
      </w:r>
      <m:oMath>
        <m:r>
          <w:rPr>
            <w:rFonts w:ascii="Cambria Math" w:eastAsiaTheme="minorEastAsia" w:hAnsi="Cambria Math" w:cstheme="minorHAnsi"/>
            <w:sz w:val="24"/>
            <w:szCs w:val="24"/>
          </w:rPr>
          <m:t>A</m:t>
        </m:r>
      </m:oMath>
      <w:r>
        <w:rPr>
          <w:rFonts w:eastAsiaTheme="minorEastAsia" w:cstheme="minorHAnsi"/>
          <w:sz w:val="24"/>
          <w:szCs w:val="24"/>
        </w:rPr>
        <w:t xml:space="preserve"> e o ângulo interno de </w:t>
      </w:r>
      <m:oMath>
        <m:r>
          <w:rPr>
            <w:rFonts w:ascii="Cambria Math" w:eastAsiaTheme="minorEastAsia" w:hAnsi="Cambria Math" w:cstheme="minorHAnsi"/>
            <w:sz w:val="24"/>
            <w:szCs w:val="24"/>
          </w:rPr>
          <m:t>ACH</m:t>
        </m:r>
      </m:oMath>
      <w:r>
        <w:rPr>
          <w:rFonts w:eastAsiaTheme="minorEastAsia" w:cstheme="minorHAnsi"/>
          <w:sz w:val="24"/>
          <w:szCs w:val="24"/>
        </w:rPr>
        <w:t xml:space="preserve"> em </w:t>
      </w:r>
      <m:oMath>
        <m:r>
          <w:rPr>
            <w:rFonts w:ascii="Cambria Math" w:eastAsiaTheme="minorEastAsia" w:hAnsi="Cambria Math" w:cstheme="minorHAnsi"/>
            <w:sz w:val="24"/>
            <w:szCs w:val="24"/>
          </w:rPr>
          <m:t>A</m:t>
        </m:r>
      </m:oMath>
      <w:r>
        <w:rPr>
          <w:rFonts w:eastAsiaTheme="minorEastAsia" w:cstheme="minorHAnsi"/>
          <w:sz w:val="24"/>
          <w:szCs w:val="24"/>
        </w:rPr>
        <w:t xml:space="preserve"> mede </w:t>
      </w:r>
      <m:oMath>
        <m:r>
          <w:rPr>
            <w:rFonts w:ascii="Cambria Math" w:hAnsi="Cambria Math" w:cstheme="minorHAnsi"/>
            <w:sz w:val="24"/>
            <w:szCs w:val="24"/>
          </w:rPr>
          <m:t>60°</m:t>
        </m:r>
      </m:oMath>
      <w:r w:rsidR="006510FA">
        <w:rPr>
          <w:rFonts w:eastAsiaTheme="minorEastAsia" w:cstheme="minorHAnsi"/>
          <w:sz w:val="24"/>
          <w:szCs w:val="24"/>
        </w:rPr>
        <w:t xml:space="preserve">, então </w:t>
      </w:r>
      <m:oMath>
        <m:acc>
          <m:accPr>
            <m:ctrlPr>
              <w:rPr>
                <w:rFonts w:ascii="Cambria Math" w:eastAsiaTheme="minorEastAsia" w:hAnsi="Cambria Math" w:cstheme="minorHAnsi"/>
                <w:i/>
                <w:sz w:val="24"/>
                <w:szCs w:val="24"/>
              </w:rPr>
            </m:ctrlPr>
          </m:accPr>
          <m:e>
            <m:r>
              <w:rPr>
                <w:rFonts w:ascii="Cambria Math" w:eastAsiaTheme="minorEastAsia" w:hAnsi="Cambria Math" w:cstheme="minorHAnsi"/>
                <w:sz w:val="24"/>
                <w:szCs w:val="24"/>
              </w:rPr>
              <m:t>CAD</m:t>
            </m:r>
          </m:e>
        </m:acc>
        <m:r>
          <w:rPr>
            <w:rFonts w:ascii="Cambria Math" w:eastAsiaTheme="minorEastAsia" w:hAnsi="Cambria Math" w:cstheme="minorHAnsi"/>
            <w:sz w:val="24"/>
            <w:szCs w:val="24"/>
          </w:rPr>
          <m:t>=</m:t>
        </m:r>
        <m:f>
          <m:fPr>
            <m:ctrlPr>
              <w:rPr>
                <w:rFonts w:ascii="Cambria Math" w:eastAsiaTheme="minorEastAsia" w:hAnsi="Cambria Math" w:cstheme="minorHAnsi"/>
                <w:i/>
                <w:sz w:val="24"/>
                <w:szCs w:val="24"/>
              </w:rPr>
            </m:ctrlPr>
          </m:fPr>
          <m:num>
            <m:r>
              <w:rPr>
                <w:rFonts w:ascii="Cambria Math" w:eastAsiaTheme="minorEastAsia" w:hAnsi="Cambria Math" w:cstheme="minorHAnsi"/>
                <w:sz w:val="24"/>
                <w:szCs w:val="24"/>
              </w:rPr>
              <m:t>60</m:t>
            </m:r>
          </m:num>
          <m:den>
            <m:r>
              <w:rPr>
                <w:rFonts w:ascii="Cambria Math" w:eastAsiaTheme="minorEastAsia" w:hAnsi="Cambria Math" w:cstheme="minorHAnsi"/>
                <w:sz w:val="24"/>
                <w:szCs w:val="24"/>
              </w:rPr>
              <m:t>2</m:t>
            </m:r>
          </m:den>
        </m:f>
        <m:r>
          <w:rPr>
            <w:rFonts w:ascii="Cambria Math" w:eastAsiaTheme="minorEastAsia" w:hAnsi="Cambria Math" w:cstheme="minorHAnsi"/>
            <w:sz w:val="24"/>
            <w:szCs w:val="24"/>
          </w:rPr>
          <m:t>=30°</m:t>
        </m:r>
      </m:oMath>
      <w:r w:rsidR="006510FA">
        <w:rPr>
          <w:rFonts w:eastAsiaTheme="minorEastAsia" w:cstheme="minorHAnsi"/>
          <w:sz w:val="24"/>
          <w:szCs w:val="24"/>
        </w:rPr>
        <w:t xml:space="preserve">. Como </w:t>
      </w:r>
      <m:oMath>
        <m:acc>
          <m:accPr>
            <m:ctrlPr>
              <w:rPr>
                <w:rFonts w:ascii="Cambria Math" w:eastAsiaTheme="minorEastAsia" w:hAnsi="Cambria Math" w:cstheme="minorHAnsi"/>
                <w:i/>
                <w:sz w:val="24"/>
                <w:szCs w:val="24"/>
              </w:rPr>
            </m:ctrlPr>
          </m:accPr>
          <m:e>
            <m:r>
              <w:rPr>
                <w:rFonts w:ascii="Cambria Math" w:eastAsiaTheme="minorEastAsia" w:hAnsi="Cambria Math" w:cstheme="minorHAnsi"/>
                <w:sz w:val="24"/>
                <w:szCs w:val="24"/>
              </w:rPr>
              <m:t>BAC</m:t>
            </m:r>
          </m:e>
        </m:acc>
        <m:r>
          <w:rPr>
            <w:rFonts w:ascii="Cambria Math" w:eastAsiaTheme="minorEastAsia" w:hAnsi="Cambria Math" w:cstheme="minorHAnsi"/>
            <w:sz w:val="24"/>
            <w:szCs w:val="24"/>
          </w:rPr>
          <m:t>=40°</m:t>
        </m:r>
      </m:oMath>
      <w:r w:rsidR="006510FA">
        <w:rPr>
          <w:rFonts w:eastAsiaTheme="minorEastAsia" w:cstheme="minorHAnsi"/>
          <w:sz w:val="24"/>
          <w:szCs w:val="24"/>
        </w:rPr>
        <w:t xml:space="preserve">, </w:t>
      </w:r>
      <m:oMath>
        <m:acc>
          <m:accPr>
            <m:ctrlPr>
              <w:rPr>
                <w:rFonts w:ascii="Cambria Math" w:eastAsiaTheme="minorEastAsia" w:hAnsi="Cambria Math" w:cstheme="minorHAnsi"/>
                <w:i/>
                <w:sz w:val="24"/>
                <w:szCs w:val="24"/>
              </w:rPr>
            </m:ctrlPr>
          </m:accPr>
          <m:e>
            <m:r>
              <w:rPr>
                <w:rFonts w:ascii="Cambria Math" w:eastAsiaTheme="minorEastAsia" w:hAnsi="Cambria Math" w:cstheme="minorHAnsi"/>
                <w:sz w:val="24"/>
                <w:szCs w:val="24"/>
              </w:rPr>
              <m:t>CAD</m:t>
            </m:r>
          </m:e>
        </m:acc>
        <m:r>
          <w:rPr>
            <w:rFonts w:ascii="Cambria Math" w:eastAsiaTheme="minorEastAsia" w:hAnsi="Cambria Math" w:cstheme="minorHAnsi"/>
            <w:sz w:val="24"/>
            <w:szCs w:val="24"/>
          </w:rPr>
          <m:t>=30°</m:t>
        </m:r>
      </m:oMath>
      <w:r w:rsidR="006510FA">
        <w:rPr>
          <w:rFonts w:eastAsiaTheme="minorEastAsia" w:cstheme="minorHAnsi"/>
          <w:sz w:val="24"/>
          <w:szCs w:val="24"/>
        </w:rPr>
        <w:t xml:space="preserve"> e </w:t>
      </w:r>
      <m:oMath>
        <m:acc>
          <m:accPr>
            <m:ctrlPr>
              <w:rPr>
                <w:rFonts w:ascii="Cambria Math" w:eastAsiaTheme="minorEastAsia" w:hAnsi="Cambria Math" w:cstheme="minorHAnsi"/>
                <w:i/>
                <w:sz w:val="24"/>
                <w:szCs w:val="24"/>
              </w:rPr>
            </m:ctrlPr>
          </m:accPr>
          <m:e>
            <m:r>
              <w:rPr>
                <w:rFonts w:ascii="Cambria Math" w:eastAsiaTheme="minorEastAsia" w:hAnsi="Cambria Math" w:cstheme="minorHAnsi"/>
                <w:sz w:val="24"/>
                <w:szCs w:val="24"/>
              </w:rPr>
              <m:t>BAD</m:t>
            </m:r>
          </m:e>
        </m:acc>
        <m:r>
          <w:rPr>
            <w:rFonts w:ascii="Cambria Math" w:eastAsiaTheme="minorEastAsia" w:hAnsi="Cambria Math" w:cstheme="minorHAnsi"/>
            <w:sz w:val="24"/>
            <w:szCs w:val="24"/>
          </w:rPr>
          <m:t>=</m:t>
        </m:r>
        <m:acc>
          <m:accPr>
            <m:ctrlPr>
              <w:rPr>
                <w:rFonts w:ascii="Cambria Math" w:eastAsiaTheme="minorEastAsia" w:hAnsi="Cambria Math" w:cstheme="minorHAnsi"/>
                <w:i/>
                <w:sz w:val="24"/>
                <w:szCs w:val="24"/>
              </w:rPr>
            </m:ctrlPr>
          </m:accPr>
          <m:e>
            <m:r>
              <w:rPr>
                <w:rFonts w:ascii="Cambria Math" w:eastAsiaTheme="minorEastAsia" w:hAnsi="Cambria Math" w:cstheme="minorHAnsi"/>
                <w:sz w:val="24"/>
                <w:szCs w:val="24"/>
              </w:rPr>
              <m:t>BAC</m:t>
            </m:r>
          </m:e>
        </m:acc>
        <m:r>
          <w:rPr>
            <w:rFonts w:ascii="Cambria Math" w:eastAsiaTheme="minorEastAsia" w:hAnsi="Cambria Math" w:cstheme="minorHAnsi"/>
            <w:sz w:val="24"/>
            <w:szCs w:val="24"/>
          </w:rPr>
          <m:t>-</m:t>
        </m:r>
        <m:acc>
          <m:accPr>
            <m:ctrlPr>
              <w:rPr>
                <w:rFonts w:ascii="Cambria Math" w:eastAsiaTheme="minorEastAsia" w:hAnsi="Cambria Math" w:cstheme="minorHAnsi"/>
                <w:i/>
                <w:sz w:val="24"/>
                <w:szCs w:val="24"/>
              </w:rPr>
            </m:ctrlPr>
          </m:accPr>
          <m:e>
            <m:r>
              <w:rPr>
                <w:rFonts w:ascii="Cambria Math" w:eastAsiaTheme="minorEastAsia" w:hAnsi="Cambria Math" w:cstheme="minorHAnsi"/>
                <w:sz w:val="24"/>
                <w:szCs w:val="24"/>
              </w:rPr>
              <m:t>CAD</m:t>
            </m:r>
          </m:e>
        </m:acc>
      </m:oMath>
      <w:r w:rsidR="006510FA">
        <w:rPr>
          <w:rFonts w:eastAsiaTheme="minorEastAsia" w:cstheme="minorHAnsi"/>
          <w:sz w:val="24"/>
          <w:szCs w:val="24"/>
        </w:rPr>
        <w:t xml:space="preserve">, então </w:t>
      </w:r>
      <m:oMath>
        <m:acc>
          <m:accPr>
            <m:ctrlPr>
              <w:rPr>
                <w:rFonts w:ascii="Cambria Math" w:eastAsiaTheme="minorEastAsia" w:hAnsi="Cambria Math" w:cstheme="minorHAnsi"/>
                <w:i/>
                <w:sz w:val="24"/>
                <w:szCs w:val="24"/>
              </w:rPr>
            </m:ctrlPr>
          </m:accPr>
          <m:e>
            <m:r>
              <w:rPr>
                <w:rFonts w:ascii="Cambria Math" w:eastAsiaTheme="minorEastAsia" w:hAnsi="Cambria Math" w:cstheme="minorHAnsi"/>
                <w:sz w:val="24"/>
                <w:szCs w:val="24"/>
              </w:rPr>
              <m:t>BAD</m:t>
            </m:r>
          </m:e>
        </m:acc>
        <m:r>
          <w:rPr>
            <w:rFonts w:ascii="Cambria Math" w:eastAsiaTheme="minorEastAsia" w:hAnsi="Cambria Math" w:cstheme="minorHAnsi"/>
            <w:sz w:val="24"/>
            <w:szCs w:val="24"/>
          </w:rPr>
          <m:t>=10°</m:t>
        </m:r>
      </m:oMath>
      <w:r w:rsidR="00B4477C">
        <w:rPr>
          <w:rFonts w:eastAsiaTheme="minorEastAsia" w:cstheme="minorHAnsi"/>
          <w:sz w:val="24"/>
          <w:szCs w:val="24"/>
        </w:rPr>
        <w:t>.</w:t>
      </w:r>
    </w:p>
    <w:p w:rsidR="00091E09" w:rsidRDefault="00091E09" w:rsidP="000C7F11">
      <w:pPr>
        <w:autoSpaceDE w:val="0"/>
        <w:autoSpaceDN w:val="0"/>
        <w:adjustRightInd w:val="0"/>
        <w:spacing w:after="0" w:line="240" w:lineRule="auto"/>
        <w:jc w:val="both"/>
        <w:rPr>
          <w:rFonts w:cstheme="minorHAnsi"/>
          <w:sz w:val="24"/>
          <w:szCs w:val="24"/>
        </w:rPr>
      </w:pPr>
    </w:p>
    <w:p w:rsidR="000C7F11" w:rsidRDefault="000C7F11" w:rsidP="000C7F11">
      <w:pPr>
        <w:autoSpaceDE w:val="0"/>
        <w:autoSpaceDN w:val="0"/>
        <w:adjustRightInd w:val="0"/>
        <w:spacing w:after="0" w:line="240" w:lineRule="auto"/>
        <w:jc w:val="both"/>
        <w:rPr>
          <w:rFonts w:cstheme="minorHAnsi"/>
          <w:sz w:val="24"/>
          <w:szCs w:val="24"/>
        </w:rPr>
      </w:pPr>
    </w:p>
    <w:p w:rsidR="000C7F11" w:rsidRPr="000873ED" w:rsidRDefault="000C7F11" w:rsidP="000C7F11">
      <w:pPr>
        <w:spacing w:after="0"/>
        <w:jc w:val="both"/>
        <w:rPr>
          <w:rFonts w:ascii="Times New Roman" w:eastAsia="font293" w:hAnsi="Times New Roman"/>
          <w:b/>
          <w:bCs/>
          <w:sz w:val="24"/>
          <w:szCs w:val="24"/>
        </w:rPr>
      </w:pPr>
      <w:r>
        <w:rPr>
          <w:rFonts w:ascii="Times New Roman" w:eastAsia="font293" w:hAnsi="Times New Roman"/>
          <w:b/>
          <w:bCs/>
          <w:sz w:val="24"/>
          <w:szCs w:val="24"/>
        </w:rPr>
        <w:t>Solução do Exercício 2:</w:t>
      </w:r>
    </w:p>
    <w:p w:rsidR="0011245C" w:rsidRDefault="0011245C" w:rsidP="00B6200A">
      <w:pPr>
        <w:autoSpaceDE w:val="0"/>
        <w:autoSpaceDN w:val="0"/>
        <w:adjustRightInd w:val="0"/>
        <w:spacing w:after="0" w:line="240" w:lineRule="auto"/>
        <w:jc w:val="both"/>
        <w:rPr>
          <w:rFonts w:cstheme="minorHAnsi"/>
          <w:sz w:val="24"/>
          <w:szCs w:val="24"/>
        </w:rPr>
      </w:pPr>
      <w:r>
        <w:rPr>
          <w:rFonts w:cstheme="minorHAnsi"/>
          <w:sz w:val="24"/>
          <w:szCs w:val="24"/>
        </w:rPr>
        <w:t xml:space="preserve">Como </w:t>
      </w:r>
      <m:oMath>
        <m:r>
          <w:rPr>
            <w:rFonts w:ascii="Cambria Math" w:hAnsi="Cambria Math" w:cstheme="minorHAnsi"/>
            <w:sz w:val="24"/>
            <w:szCs w:val="24"/>
          </w:rPr>
          <m:t>AB</m:t>
        </m:r>
      </m:oMath>
      <w:r>
        <w:rPr>
          <w:rFonts w:cstheme="minorHAnsi"/>
          <w:sz w:val="24"/>
          <w:szCs w:val="24"/>
        </w:rPr>
        <w:t xml:space="preserve"> e </w:t>
      </w:r>
      <m:oMath>
        <m:r>
          <w:rPr>
            <w:rFonts w:ascii="Cambria Math" w:hAnsi="Cambria Math" w:cstheme="minorHAnsi"/>
            <w:sz w:val="24"/>
            <w:szCs w:val="24"/>
          </w:rPr>
          <m:t>CD</m:t>
        </m:r>
      </m:oMath>
      <w:r>
        <w:rPr>
          <w:rFonts w:cstheme="minorHAnsi"/>
          <w:sz w:val="24"/>
          <w:szCs w:val="24"/>
        </w:rPr>
        <w:t xml:space="preserve"> são paralelos, então </w:t>
      </w:r>
      <m:oMath>
        <m:acc>
          <m:accPr>
            <m:ctrlPr>
              <w:rPr>
                <w:rFonts w:ascii="Cambria Math" w:hAnsi="Cambria Math" w:cstheme="minorHAnsi"/>
                <w:i/>
                <w:sz w:val="24"/>
                <w:szCs w:val="24"/>
              </w:rPr>
            </m:ctrlPr>
          </m:accPr>
          <m:e>
            <m:r>
              <w:rPr>
                <w:rFonts w:ascii="Cambria Math" w:hAnsi="Cambria Math" w:cstheme="minorHAnsi"/>
                <w:sz w:val="24"/>
                <w:szCs w:val="24"/>
              </w:rPr>
              <m:t>ABC</m:t>
            </m:r>
          </m:e>
        </m:acc>
        <m:r>
          <w:rPr>
            <w:rFonts w:ascii="Cambria Math" w:hAnsi="Cambria Math" w:cstheme="minorHAnsi"/>
            <w:sz w:val="24"/>
            <w:szCs w:val="24"/>
          </w:rPr>
          <m:t>+</m:t>
        </m:r>
        <m:acc>
          <m:accPr>
            <m:ctrlPr>
              <w:rPr>
                <w:rFonts w:ascii="Cambria Math" w:hAnsi="Cambria Math" w:cstheme="minorHAnsi"/>
                <w:i/>
                <w:sz w:val="24"/>
                <w:szCs w:val="24"/>
              </w:rPr>
            </m:ctrlPr>
          </m:accPr>
          <m:e>
            <m:r>
              <w:rPr>
                <w:rFonts w:ascii="Cambria Math" w:hAnsi="Cambria Math" w:cstheme="minorHAnsi"/>
                <w:sz w:val="24"/>
                <w:szCs w:val="24"/>
              </w:rPr>
              <m:t>BCD</m:t>
            </m:r>
          </m:e>
        </m:acc>
        <m:r>
          <w:rPr>
            <w:rFonts w:ascii="Cambria Math" w:hAnsi="Cambria Math" w:cstheme="minorHAnsi"/>
            <w:sz w:val="24"/>
            <w:szCs w:val="24"/>
          </w:rPr>
          <m:t>=180°</m:t>
        </m:r>
      </m:oMath>
      <w:r>
        <w:rPr>
          <w:rFonts w:cstheme="minorHAnsi"/>
          <w:sz w:val="24"/>
          <w:szCs w:val="24"/>
        </w:rPr>
        <w:t xml:space="preserve">. Como </w:t>
      </w:r>
      <m:oMath>
        <m:acc>
          <m:accPr>
            <m:ctrlPr>
              <w:rPr>
                <w:rFonts w:ascii="Cambria Math" w:hAnsi="Cambria Math" w:cstheme="minorHAnsi"/>
                <w:i/>
                <w:sz w:val="24"/>
                <w:szCs w:val="24"/>
              </w:rPr>
            </m:ctrlPr>
          </m:accPr>
          <m:e>
            <m:r>
              <w:rPr>
                <w:rFonts w:ascii="Cambria Math" w:hAnsi="Cambria Math" w:cstheme="minorHAnsi"/>
                <w:sz w:val="24"/>
                <w:szCs w:val="24"/>
              </w:rPr>
              <m:t>BCD</m:t>
            </m:r>
          </m:e>
        </m:acc>
        <m:r>
          <w:rPr>
            <w:rFonts w:ascii="Cambria Math" w:hAnsi="Cambria Math" w:cstheme="minorHAnsi"/>
            <w:sz w:val="24"/>
            <w:szCs w:val="24"/>
          </w:rPr>
          <m:t>=</m:t>
        </m:r>
        <m:acc>
          <m:accPr>
            <m:ctrlPr>
              <w:rPr>
                <w:rFonts w:ascii="Cambria Math" w:hAnsi="Cambria Math" w:cstheme="minorHAnsi"/>
                <w:i/>
                <w:sz w:val="24"/>
                <w:szCs w:val="24"/>
              </w:rPr>
            </m:ctrlPr>
          </m:accPr>
          <m:e>
            <m:r>
              <w:rPr>
                <w:rFonts w:ascii="Cambria Math" w:hAnsi="Cambria Math" w:cstheme="minorHAnsi"/>
                <w:sz w:val="24"/>
                <w:szCs w:val="24"/>
              </w:rPr>
              <m:t>BCE</m:t>
            </m:r>
          </m:e>
        </m:acc>
      </m:oMath>
      <w:r>
        <w:rPr>
          <w:rFonts w:cstheme="minorHAnsi"/>
          <w:sz w:val="24"/>
          <w:szCs w:val="24"/>
        </w:rPr>
        <w:t xml:space="preserve"> e </w:t>
      </w:r>
      <m:oMath>
        <m:acc>
          <m:accPr>
            <m:ctrlPr>
              <w:rPr>
                <w:rFonts w:ascii="Cambria Math" w:hAnsi="Cambria Math" w:cstheme="minorHAnsi"/>
                <w:i/>
                <w:sz w:val="24"/>
                <w:szCs w:val="24"/>
              </w:rPr>
            </m:ctrlPr>
          </m:accPr>
          <m:e>
            <m:r>
              <w:rPr>
                <w:rFonts w:ascii="Cambria Math" w:hAnsi="Cambria Math" w:cstheme="minorHAnsi"/>
                <w:sz w:val="24"/>
                <w:szCs w:val="24"/>
              </w:rPr>
              <m:t>ABC</m:t>
            </m:r>
          </m:e>
        </m:acc>
        <m:r>
          <w:rPr>
            <w:rFonts w:ascii="Cambria Math" w:hAnsi="Cambria Math" w:cstheme="minorHAnsi"/>
            <w:sz w:val="24"/>
            <w:szCs w:val="24"/>
          </w:rPr>
          <m:t>+</m:t>
        </m:r>
        <m:acc>
          <m:accPr>
            <m:ctrlPr>
              <w:rPr>
                <w:rFonts w:ascii="Cambria Math" w:hAnsi="Cambria Math" w:cstheme="minorHAnsi"/>
                <w:i/>
                <w:sz w:val="24"/>
                <w:szCs w:val="24"/>
              </w:rPr>
            </m:ctrlPr>
          </m:accPr>
          <m:e>
            <m:r>
              <w:rPr>
                <w:rFonts w:ascii="Cambria Math" w:hAnsi="Cambria Math" w:cstheme="minorHAnsi"/>
                <w:sz w:val="24"/>
                <w:szCs w:val="24"/>
              </w:rPr>
              <m:t>BCD</m:t>
            </m:r>
          </m:e>
        </m:acc>
        <m:r>
          <w:rPr>
            <w:rFonts w:ascii="Cambria Math" w:hAnsi="Cambria Math" w:cstheme="minorHAnsi"/>
            <w:sz w:val="24"/>
            <w:szCs w:val="24"/>
          </w:rPr>
          <m:t>=180°</m:t>
        </m:r>
      </m:oMath>
      <w:r>
        <w:rPr>
          <w:rFonts w:cstheme="minorHAnsi"/>
          <w:sz w:val="24"/>
          <w:szCs w:val="24"/>
        </w:rPr>
        <w:t xml:space="preserve">, então </w:t>
      </w:r>
      <m:oMath>
        <m:acc>
          <m:accPr>
            <m:ctrlPr>
              <w:rPr>
                <w:rFonts w:ascii="Cambria Math" w:hAnsi="Cambria Math" w:cstheme="minorHAnsi"/>
                <w:i/>
                <w:sz w:val="24"/>
                <w:szCs w:val="24"/>
              </w:rPr>
            </m:ctrlPr>
          </m:accPr>
          <m:e>
            <m:r>
              <w:rPr>
                <w:rFonts w:ascii="Cambria Math" w:hAnsi="Cambria Math" w:cstheme="minorHAnsi"/>
                <w:sz w:val="24"/>
                <w:szCs w:val="24"/>
              </w:rPr>
              <m:t>ABC</m:t>
            </m:r>
          </m:e>
        </m:acc>
        <m:r>
          <w:rPr>
            <w:rFonts w:ascii="Cambria Math" w:hAnsi="Cambria Math" w:cstheme="minorHAnsi"/>
            <w:sz w:val="24"/>
            <w:szCs w:val="24"/>
          </w:rPr>
          <m:t>+</m:t>
        </m:r>
        <m:acc>
          <m:accPr>
            <m:ctrlPr>
              <w:rPr>
                <w:rFonts w:ascii="Cambria Math" w:hAnsi="Cambria Math" w:cstheme="minorHAnsi"/>
                <w:i/>
                <w:sz w:val="24"/>
                <w:szCs w:val="24"/>
              </w:rPr>
            </m:ctrlPr>
          </m:accPr>
          <m:e>
            <m:r>
              <w:rPr>
                <w:rFonts w:ascii="Cambria Math" w:hAnsi="Cambria Math" w:cstheme="minorHAnsi"/>
                <w:sz w:val="24"/>
                <w:szCs w:val="24"/>
              </w:rPr>
              <m:t>BCE</m:t>
            </m:r>
          </m:e>
        </m:acc>
        <m:r>
          <w:rPr>
            <w:rFonts w:ascii="Cambria Math" w:hAnsi="Cambria Math" w:cstheme="minorHAnsi"/>
            <w:sz w:val="24"/>
            <w:szCs w:val="24"/>
          </w:rPr>
          <m:t>=180°</m:t>
        </m:r>
      </m:oMath>
      <w:r>
        <w:rPr>
          <w:rFonts w:eastAsiaTheme="minorEastAsia" w:cstheme="minorHAnsi"/>
          <w:sz w:val="24"/>
          <w:szCs w:val="24"/>
        </w:rPr>
        <w:t xml:space="preserve">. Por outro lado, como </w:t>
      </w:r>
      <m:oMath>
        <m:r>
          <w:rPr>
            <w:rFonts w:ascii="Cambria Math" w:eastAsiaTheme="minorEastAsia" w:hAnsi="Cambria Math" w:cstheme="minorHAnsi"/>
            <w:sz w:val="24"/>
            <w:szCs w:val="24"/>
          </w:rPr>
          <m:t>BE</m:t>
        </m:r>
      </m:oMath>
      <w:r>
        <w:rPr>
          <w:rFonts w:eastAsiaTheme="minorEastAsia" w:cstheme="minorHAnsi"/>
          <w:sz w:val="24"/>
          <w:szCs w:val="24"/>
        </w:rPr>
        <w:t xml:space="preserve"> é a bissetriz de </w:t>
      </w:r>
      <m:oMath>
        <m:acc>
          <m:accPr>
            <m:ctrlPr>
              <w:rPr>
                <w:rFonts w:ascii="Cambria Math" w:eastAsiaTheme="minorEastAsia" w:hAnsi="Cambria Math" w:cstheme="minorHAnsi"/>
                <w:i/>
                <w:sz w:val="24"/>
                <w:szCs w:val="24"/>
              </w:rPr>
            </m:ctrlPr>
          </m:accPr>
          <m:e>
            <m:r>
              <w:rPr>
                <w:rFonts w:ascii="Cambria Math" w:eastAsiaTheme="minorEastAsia" w:hAnsi="Cambria Math" w:cstheme="minorHAnsi"/>
                <w:sz w:val="24"/>
                <w:szCs w:val="24"/>
              </w:rPr>
              <m:t>ABC</m:t>
            </m:r>
          </m:e>
        </m:acc>
      </m:oMath>
      <w:r>
        <w:rPr>
          <w:rFonts w:eastAsiaTheme="minorEastAsia" w:cstheme="minorHAnsi"/>
          <w:sz w:val="24"/>
          <w:szCs w:val="24"/>
        </w:rPr>
        <w:t xml:space="preserve">, então </w:t>
      </w:r>
      <m:oMath>
        <m:acc>
          <m:accPr>
            <m:ctrlPr>
              <w:rPr>
                <w:rFonts w:ascii="Cambria Math" w:eastAsiaTheme="minorEastAsia" w:hAnsi="Cambria Math" w:cstheme="minorHAnsi"/>
                <w:i/>
                <w:sz w:val="24"/>
                <w:szCs w:val="24"/>
              </w:rPr>
            </m:ctrlPr>
          </m:accPr>
          <m:e>
            <m:r>
              <w:rPr>
                <w:rFonts w:ascii="Cambria Math" w:eastAsiaTheme="minorEastAsia" w:hAnsi="Cambria Math" w:cstheme="minorHAnsi"/>
                <w:sz w:val="24"/>
                <w:szCs w:val="24"/>
              </w:rPr>
              <m:t>ABC</m:t>
            </m:r>
          </m:e>
        </m:acc>
        <m:r>
          <w:rPr>
            <w:rFonts w:ascii="Cambria Math" w:eastAsiaTheme="minorEastAsia" w:hAnsi="Cambria Math" w:cstheme="minorHAnsi"/>
            <w:sz w:val="24"/>
            <w:szCs w:val="24"/>
          </w:rPr>
          <m:t>=2∙</m:t>
        </m:r>
        <m:acc>
          <m:accPr>
            <m:ctrlPr>
              <w:rPr>
                <w:rFonts w:ascii="Cambria Math" w:eastAsiaTheme="minorEastAsia" w:hAnsi="Cambria Math" w:cstheme="minorHAnsi"/>
                <w:i/>
                <w:sz w:val="24"/>
                <w:szCs w:val="24"/>
              </w:rPr>
            </m:ctrlPr>
          </m:accPr>
          <m:e>
            <m:r>
              <w:rPr>
                <w:rFonts w:ascii="Cambria Math" w:eastAsiaTheme="minorEastAsia" w:hAnsi="Cambria Math" w:cstheme="minorHAnsi"/>
                <w:sz w:val="24"/>
                <w:szCs w:val="24"/>
              </w:rPr>
              <m:t>CBE</m:t>
            </m:r>
          </m:e>
        </m:acc>
      </m:oMath>
      <w:r>
        <w:rPr>
          <w:rFonts w:eastAsiaTheme="minorEastAsia" w:cstheme="minorHAnsi"/>
          <w:sz w:val="24"/>
          <w:szCs w:val="24"/>
        </w:rPr>
        <w:t xml:space="preserve">. Como </w:t>
      </w:r>
      <m:oMath>
        <m:acc>
          <m:accPr>
            <m:ctrlPr>
              <w:rPr>
                <w:rFonts w:ascii="Cambria Math" w:hAnsi="Cambria Math" w:cstheme="minorHAnsi"/>
                <w:i/>
                <w:sz w:val="24"/>
                <w:szCs w:val="24"/>
              </w:rPr>
            </m:ctrlPr>
          </m:accPr>
          <m:e>
            <m:r>
              <w:rPr>
                <w:rFonts w:ascii="Cambria Math" w:hAnsi="Cambria Math" w:cstheme="minorHAnsi"/>
                <w:sz w:val="24"/>
                <w:szCs w:val="24"/>
              </w:rPr>
              <m:t>ABC</m:t>
            </m:r>
          </m:e>
        </m:acc>
        <m:r>
          <w:rPr>
            <w:rFonts w:ascii="Cambria Math" w:hAnsi="Cambria Math" w:cstheme="minorHAnsi"/>
            <w:sz w:val="24"/>
            <w:szCs w:val="24"/>
          </w:rPr>
          <m:t>+</m:t>
        </m:r>
        <m:acc>
          <m:accPr>
            <m:ctrlPr>
              <w:rPr>
                <w:rFonts w:ascii="Cambria Math" w:hAnsi="Cambria Math" w:cstheme="minorHAnsi"/>
                <w:i/>
                <w:sz w:val="24"/>
                <w:szCs w:val="24"/>
              </w:rPr>
            </m:ctrlPr>
          </m:accPr>
          <m:e>
            <m:r>
              <w:rPr>
                <w:rFonts w:ascii="Cambria Math" w:hAnsi="Cambria Math" w:cstheme="minorHAnsi"/>
                <w:sz w:val="24"/>
                <w:szCs w:val="24"/>
              </w:rPr>
              <m:t>BCE</m:t>
            </m:r>
          </m:e>
        </m:acc>
        <m:r>
          <w:rPr>
            <w:rFonts w:ascii="Cambria Math" w:hAnsi="Cambria Math" w:cstheme="minorHAnsi"/>
            <w:sz w:val="24"/>
            <w:szCs w:val="24"/>
          </w:rPr>
          <m:t>=180°</m:t>
        </m:r>
      </m:oMath>
      <w:r>
        <w:rPr>
          <w:rFonts w:eastAsiaTheme="minorEastAsia" w:cstheme="minorHAnsi"/>
          <w:sz w:val="24"/>
          <w:szCs w:val="24"/>
        </w:rPr>
        <w:t xml:space="preserve"> e </w:t>
      </w:r>
      <m:oMath>
        <m:acc>
          <m:accPr>
            <m:ctrlPr>
              <w:rPr>
                <w:rFonts w:ascii="Cambria Math" w:eastAsiaTheme="minorEastAsia" w:hAnsi="Cambria Math" w:cstheme="minorHAnsi"/>
                <w:i/>
                <w:sz w:val="24"/>
                <w:szCs w:val="24"/>
              </w:rPr>
            </m:ctrlPr>
          </m:accPr>
          <m:e>
            <m:r>
              <w:rPr>
                <w:rFonts w:ascii="Cambria Math" w:eastAsiaTheme="minorEastAsia" w:hAnsi="Cambria Math" w:cstheme="minorHAnsi"/>
                <w:sz w:val="24"/>
                <w:szCs w:val="24"/>
              </w:rPr>
              <m:t>ABC</m:t>
            </m:r>
          </m:e>
        </m:acc>
        <m:r>
          <w:rPr>
            <w:rFonts w:ascii="Cambria Math" w:eastAsiaTheme="minorEastAsia" w:hAnsi="Cambria Math" w:cstheme="minorHAnsi"/>
            <w:sz w:val="24"/>
            <w:szCs w:val="24"/>
          </w:rPr>
          <m:t>=2∙</m:t>
        </m:r>
        <m:acc>
          <m:accPr>
            <m:ctrlPr>
              <w:rPr>
                <w:rFonts w:ascii="Cambria Math" w:eastAsiaTheme="minorEastAsia" w:hAnsi="Cambria Math" w:cstheme="minorHAnsi"/>
                <w:i/>
                <w:sz w:val="24"/>
                <w:szCs w:val="24"/>
              </w:rPr>
            </m:ctrlPr>
          </m:accPr>
          <m:e>
            <m:r>
              <w:rPr>
                <w:rFonts w:ascii="Cambria Math" w:eastAsiaTheme="minorEastAsia" w:hAnsi="Cambria Math" w:cstheme="minorHAnsi"/>
                <w:sz w:val="24"/>
                <w:szCs w:val="24"/>
              </w:rPr>
              <m:t>CBE</m:t>
            </m:r>
          </m:e>
        </m:acc>
      </m:oMath>
      <w:r>
        <w:rPr>
          <w:rFonts w:eastAsiaTheme="minorEastAsia" w:cstheme="minorHAnsi"/>
          <w:sz w:val="24"/>
          <w:szCs w:val="24"/>
        </w:rPr>
        <w:t xml:space="preserve">, então </w:t>
      </w:r>
      <m:oMath>
        <m:r>
          <w:rPr>
            <w:rFonts w:ascii="Cambria Math" w:eastAsiaTheme="minorEastAsia" w:hAnsi="Cambria Math" w:cstheme="minorHAnsi"/>
            <w:sz w:val="24"/>
            <w:szCs w:val="24"/>
          </w:rPr>
          <m:t>2∙</m:t>
        </m:r>
        <m:acc>
          <m:accPr>
            <m:ctrlPr>
              <w:rPr>
                <w:rFonts w:ascii="Cambria Math" w:eastAsiaTheme="minorEastAsia" w:hAnsi="Cambria Math" w:cstheme="minorHAnsi"/>
                <w:i/>
                <w:sz w:val="24"/>
                <w:szCs w:val="24"/>
              </w:rPr>
            </m:ctrlPr>
          </m:accPr>
          <m:e>
            <m:r>
              <w:rPr>
                <w:rFonts w:ascii="Cambria Math" w:eastAsiaTheme="minorEastAsia" w:hAnsi="Cambria Math" w:cstheme="minorHAnsi"/>
                <w:sz w:val="24"/>
                <w:szCs w:val="24"/>
              </w:rPr>
              <m:t>CBE</m:t>
            </m:r>
          </m:e>
        </m:acc>
        <m:r>
          <w:rPr>
            <w:rFonts w:ascii="Cambria Math" w:hAnsi="Cambria Math" w:cstheme="minorHAnsi"/>
            <w:sz w:val="24"/>
            <w:szCs w:val="24"/>
          </w:rPr>
          <m:t>+</m:t>
        </m:r>
        <m:acc>
          <m:accPr>
            <m:ctrlPr>
              <w:rPr>
                <w:rFonts w:ascii="Cambria Math" w:hAnsi="Cambria Math" w:cstheme="minorHAnsi"/>
                <w:i/>
                <w:sz w:val="24"/>
                <w:szCs w:val="24"/>
              </w:rPr>
            </m:ctrlPr>
          </m:accPr>
          <m:e>
            <m:r>
              <w:rPr>
                <w:rFonts w:ascii="Cambria Math" w:hAnsi="Cambria Math" w:cstheme="minorHAnsi"/>
                <w:sz w:val="24"/>
                <w:szCs w:val="24"/>
              </w:rPr>
              <m:t>BCE</m:t>
            </m:r>
          </m:e>
        </m:acc>
        <m:r>
          <w:rPr>
            <w:rFonts w:ascii="Cambria Math" w:hAnsi="Cambria Math" w:cstheme="minorHAnsi"/>
            <w:sz w:val="24"/>
            <w:szCs w:val="24"/>
          </w:rPr>
          <m:t>=180°</m:t>
        </m:r>
      </m:oMath>
      <w:r>
        <w:rPr>
          <w:rFonts w:eastAsiaTheme="minorEastAsia" w:cstheme="minorHAnsi"/>
          <w:sz w:val="24"/>
          <w:szCs w:val="24"/>
        </w:rPr>
        <w:t xml:space="preserve">. Como a soma das medidas dos ângulos internos do triângulo </w:t>
      </w:r>
      <m:oMath>
        <m:r>
          <w:rPr>
            <w:rFonts w:ascii="Cambria Math" w:eastAsiaTheme="minorEastAsia" w:hAnsi="Cambria Math" w:cstheme="minorHAnsi"/>
            <w:sz w:val="24"/>
            <w:szCs w:val="24"/>
          </w:rPr>
          <m:t>BCE</m:t>
        </m:r>
      </m:oMath>
      <w:r>
        <w:rPr>
          <w:rFonts w:eastAsiaTheme="minorEastAsia" w:cstheme="minorHAnsi"/>
          <w:sz w:val="24"/>
          <w:szCs w:val="24"/>
        </w:rPr>
        <w:t xml:space="preserve"> é igual a </w:t>
      </w:r>
      <m:oMath>
        <m:r>
          <w:rPr>
            <w:rFonts w:ascii="Cambria Math" w:hAnsi="Cambria Math" w:cstheme="minorHAnsi"/>
            <w:sz w:val="24"/>
            <w:szCs w:val="24"/>
          </w:rPr>
          <m:t>180°</m:t>
        </m:r>
      </m:oMath>
      <w:r>
        <w:rPr>
          <w:rFonts w:eastAsiaTheme="minorEastAsia" w:cstheme="minorHAnsi"/>
          <w:sz w:val="24"/>
          <w:szCs w:val="24"/>
        </w:rPr>
        <w:t xml:space="preserve">, então </w:t>
      </w:r>
      <m:oMath>
        <m:acc>
          <m:accPr>
            <m:ctrlPr>
              <w:rPr>
                <w:rFonts w:ascii="Cambria Math" w:eastAsiaTheme="minorEastAsia" w:hAnsi="Cambria Math" w:cstheme="minorHAnsi"/>
                <w:i/>
                <w:sz w:val="24"/>
                <w:szCs w:val="24"/>
              </w:rPr>
            </m:ctrlPr>
          </m:accPr>
          <m:e>
            <m:r>
              <w:rPr>
                <w:rFonts w:ascii="Cambria Math" w:eastAsiaTheme="minorEastAsia" w:hAnsi="Cambria Math" w:cstheme="minorHAnsi"/>
                <w:sz w:val="24"/>
                <w:szCs w:val="24"/>
              </w:rPr>
              <m:t>CBE</m:t>
            </m:r>
          </m:e>
        </m:acc>
        <m:r>
          <w:rPr>
            <w:rFonts w:ascii="Cambria Math" w:hAnsi="Cambria Math" w:cstheme="minorHAnsi"/>
            <w:sz w:val="24"/>
            <w:szCs w:val="24"/>
          </w:rPr>
          <m:t>+</m:t>
        </m:r>
        <m:acc>
          <m:accPr>
            <m:ctrlPr>
              <w:rPr>
                <w:rFonts w:ascii="Cambria Math" w:eastAsiaTheme="minorEastAsia" w:hAnsi="Cambria Math" w:cstheme="minorHAnsi"/>
                <w:i/>
                <w:sz w:val="24"/>
                <w:szCs w:val="24"/>
              </w:rPr>
            </m:ctrlPr>
          </m:accPr>
          <m:e>
            <m:r>
              <w:rPr>
                <w:rFonts w:ascii="Cambria Math" w:eastAsiaTheme="minorEastAsia" w:hAnsi="Cambria Math" w:cstheme="minorHAnsi"/>
                <w:sz w:val="24"/>
                <w:szCs w:val="24"/>
              </w:rPr>
              <m:t>BEC</m:t>
            </m:r>
          </m:e>
        </m:acc>
        <m:r>
          <w:rPr>
            <w:rFonts w:ascii="Cambria Math" w:eastAsiaTheme="minorEastAsia" w:hAnsi="Cambria Math" w:cstheme="minorHAnsi"/>
            <w:sz w:val="24"/>
            <w:szCs w:val="24"/>
          </w:rPr>
          <m:t>+</m:t>
        </m:r>
        <m:acc>
          <m:accPr>
            <m:ctrlPr>
              <w:rPr>
                <w:rFonts w:ascii="Cambria Math" w:hAnsi="Cambria Math" w:cstheme="minorHAnsi"/>
                <w:i/>
                <w:sz w:val="24"/>
                <w:szCs w:val="24"/>
              </w:rPr>
            </m:ctrlPr>
          </m:accPr>
          <m:e>
            <m:r>
              <w:rPr>
                <w:rFonts w:ascii="Cambria Math" w:hAnsi="Cambria Math" w:cstheme="minorHAnsi"/>
                <w:sz w:val="24"/>
                <w:szCs w:val="24"/>
              </w:rPr>
              <m:t>BCE</m:t>
            </m:r>
          </m:e>
        </m:acc>
        <m:r>
          <w:rPr>
            <w:rFonts w:ascii="Cambria Math" w:hAnsi="Cambria Math" w:cstheme="minorHAnsi"/>
            <w:sz w:val="24"/>
            <w:szCs w:val="24"/>
          </w:rPr>
          <m:t>=180°</m:t>
        </m:r>
      </m:oMath>
      <w:r>
        <w:rPr>
          <w:rFonts w:eastAsiaTheme="minorEastAsia" w:cstheme="minorHAnsi"/>
          <w:sz w:val="24"/>
          <w:szCs w:val="24"/>
        </w:rPr>
        <w:t xml:space="preserve">. Como </w:t>
      </w:r>
      <m:oMath>
        <m:r>
          <w:rPr>
            <w:rFonts w:ascii="Cambria Math" w:eastAsiaTheme="minorEastAsia" w:hAnsi="Cambria Math" w:cstheme="minorHAnsi"/>
            <w:sz w:val="24"/>
            <w:szCs w:val="24"/>
          </w:rPr>
          <m:t>2∙</m:t>
        </m:r>
        <m:acc>
          <m:accPr>
            <m:ctrlPr>
              <w:rPr>
                <w:rFonts w:ascii="Cambria Math" w:eastAsiaTheme="minorEastAsia" w:hAnsi="Cambria Math" w:cstheme="minorHAnsi"/>
                <w:i/>
                <w:sz w:val="24"/>
                <w:szCs w:val="24"/>
              </w:rPr>
            </m:ctrlPr>
          </m:accPr>
          <m:e>
            <m:r>
              <w:rPr>
                <w:rFonts w:ascii="Cambria Math" w:eastAsiaTheme="minorEastAsia" w:hAnsi="Cambria Math" w:cstheme="minorHAnsi"/>
                <w:sz w:val="24"/>
                <w:szCs w:val="24"/>
              </w:rPr>
              <m:t>CBE</m:t>
            </m:r>
          </m:e>
        </m:acc>
        <m:r>
          <w:rPr>
            <w:rFonts w:ascii="Cambria Math" w:hAnsi="Cambria Math" w:cstheme="minorHAnsi"/>
            <w:sz w:val="24"/>
            <w:szCs w:val="24"/>
          </w:rPr>
          <m:t>+</m:t>
        </m:r>
        <m:acc>
          <m:accPr>
            <m:ctrlPr>
              <w:rPr>
                <w:rFonts w:ascii="Cambria Math" w:hAnsi="Cambria Math" w:cstheme="minorHAnsi"/>
                <w:i/>
                <w:sz w:val="24"/>
                <w:szCs w:val="24"/>
              </w:rPr>
            </m:ctrlPr>
          </m:accPr>
          <m:e>
            <m:r>
              <w:rPr>
                <w:rFonts w:ascii="Cambria Math" w:hAnsi="Cambria Math" w:cstheme="minorHAnsi"/>
                <w:sz w:val="24"/>
                <w:szCs w:val="24"/>
              </w:rPr>
              <m:t>BCE</m:t>
            </m:r>
          </m:e>
        </m:acc>
        <m:r>
          <w:rPr>
            <w:rFonts w:ascii="Cambria Math" w:hAnsi="Cambria Math" w:cstheme="minorHAnsi"/>
            <w:sz w:val="24"/>
            <w:szCs w:val="24"/>
          </w:rPr>
          <m:t>=180°</m:t>
        </m:r>
      </m:oMath>
      <w:r>
        <w:rPr>
          <w:rFonts w:eastAsiaTheme="minorEastAsia" w:cstheme="minorHAnsi"/>
          <w:sz w:val="24"/>
          <w:szCs w:val="24"/>
        </w:rPr>
        <w:t xml:space="preserve"> e </w:t>
      </w:r>
      <m:oMath>
        <m:acc>
          <m:accPr>
            <m:ctrlPr>
              <w:rPr>
                <w:rFonts w:ascii="Cambria Math" w:eastAsiaTheme="minorEastAsia" w:hAnsi="Cambria Math" w:cstheme="minorHAnsi"/>
                <w:i/>
                <w:sz w:val="24"/>
                <w:szCs w:val="24"/>
              </w:rPr>
            </m:ctrlPr>
          </m:accPr>
          <m:e>
            <m:r>
              <w:rPr>
                <w:rFonts w:ascii="Cambria Math" w:eastAsiaTheme="minorEastAsia" w:hAnsi="Cambria Math" w:cstheme="minorHAnsi"/>
                <w:sz w:val="24"/>
                <w:szCs w:val="24"/>
              </w:rPr>
              <m:t>CBE</m:t>
            </m:r>
          </m:e>
        </m:acc>
        <m:r>
          <w:rPr>
            <w:rFonts w:ascii="Cambria Math" w:hAnsi="Cambria Math" w:cstheme="minorHAnsi"/>
            <w:sz w:val="24"/>
            <w:szCs w:val="24"/>
          </w:rPr>
          <m:t>+</m:t>
        </m:r>
        <m:acc>
          <m:accPr>
            <m:ctrlPr>
              <w:rPr>
                <w:rFonts w:ascii="Cambria Math" w:eastAsiaTheme="minorEastAsia" w:hAnsi="Cambria Math" w:cstheme="minorHAnsi"/>
                <w:i/>
                <w:sz w:val="24"/>
                <w:szCs w:val="24"/>
              </w:rPr>
            </m:ctrlPr>
          </m:accPr>
          <m:e>
            <m:r>
              <w:rPr>
                <w:rFonts w:ascii="Cambria Math" w:eastAsiaTheme="minorEastAsia" w:hAnsi="Cambria Math" w:cstheme="minorHAnsi"/>
                <w:sz w:val="24"/>
                <w:szCs w:val="24"/>
              </w:rPr>
              <m:t>BEC</m:t>
            </m:r>
          </m:e>
        </m:acc>
        <m:r>
          <w:rPr>
            <w:rFonts w:ascii="Cambria Math" w:eastAsiaTheme="minorEastAsia" w:hAnsi="Cambria Math" w:cstheme="minorHAnsi"/>
            <w:sz w:val="24"/>
            <w:szCs w:val="24"/>
          </w:rPr>
          <m:t>+</m:t>
        </m:r>
        <m:acc>
          <m:accPr>
            <m:ctrlPr>
              <w:rPr>
                <w:rFonts w:ascii="Cambria Math" w:hAnsi="Cambria Math" w:cstheme="minorHAnsi"/>
                <w:i/>
                <w:sz w:val="24"/>
                <w:szCs w:val="24"/>
              </w:rPr>
            </m:ctrlPr>
          </m:accPr>
          <m:e>
            <m:r>
              <w:rPr>
                <w:rFonts w:ascii="Cambria Math" w:hAnsi="Cambria Math" w:cstheme="minorHAnsi"/>
                <w:sz w:val="24"/>
                <w:szCs w:val="24"/>
              </w:rPr>
              <m:t>BCE</m:t>
            </m:r>
          </m:e>
        </m:acc>
        <m:r>
          <w:rPr>
            <w:rFonts w:ascii="Cambria Math" w:hAnsi="Cambria Math" w:cstheme="minorHAnsi"/>
            <w:sz w:val="24"/>
            <w:szCs w:val="24"/>
          </w:rPr>
          <m:t>=180°</m:t>
        </m:r>
      </m:oMath>
      <w:r>
        <w:rPr>
          <w:rFonts w:eastAsiaTheme="minorEastAsia" w:cstheme="minorHAnsi"/>
          <w:sz w:val="24"/>
          <w:szCs w:val="24"/>
        </w:rPr>
        <w:t xml:space="preserve">, então </w:t>
      </w:r>
      <m:oMath>
        <m:acc>
          <m:accPr>
            <m:ctrlPr>
              <w:rPr>
                <w:rFonts w:ascii="Cambria Math" w:eastAsiaTheme="minorEastAsia" w:hAnsi="Cambria Math" w:cstheme="minorHAnsi"/>
                <w:i/>
                <w:sz w:val="24"/>
                <w:szCs w:val="24"/>
              </w:rPr>
            </m:ctrlPr>
          </m:accPr>
          <m:e>
            <m:r>
              <w:rPr>
                <w:rFonts w:ascii="Cambria Math" w:eastAsiaTheme="minorEastAsia" w:hAnsi="Cambria Math" w:cstheme="minorHAnsi"/>
                <w:sz w:val="24"/>
                <w:szCs w:val="24"/>
              </w:rPr>
              <m:t>BEC</m:t>
            </m:r>
          </m:e>
        </m:acc>
        <m:r>
          <w:rPr>
            <w:rFonts w:ascii="Cambria Math" w:eastAsiaTheme="minorEastAsia" w:hAnsi="Cambria Math" w:cstheme="minorHAnsi"/>
            <w:sz w:val="24"/>
            <w:szCs w:val="24"/>
          </w:rPr>
          <m:t>=</m:t>
        </m:r>
        <m:acc>
          <m:accPr>
            <m:ctrlPr>
              <w:rPr>
                <w:rFonts w:ascii="Cambria Math" w:eastAsiaTheme="minorEastAsia" w:hAnsi="Cambria Math" w:cstheme="minorHAnsi"/>
                <w:i/>
                <w:sz w:val="24"/>
                <w:szCs w:val="24"/>
              </w:rPr>
            </m:ctrlPr>
          </m:accPr>
          <m:e>
            <m:r>
              <w:rPr>
                <w:rFonts w:ascii="Cambria Math" w:eastAsiaTheme="minorEastAsia" w:hAnsi="Cambria Math" w:cstheme="minorHAnsi"/>
                <w:sz w:val="24"/>
                <w:szCs w:val="24"/>
              </w:rPr>
              <m:t>CBE</m:t>
            </m:r>
          </m:e>
        </m:acc>
      </m:oMath>
      <w:r>
        <w:rPr>
          <w:rFonts w:eastAsiaTheme="minorEastAsia" w:cstheme="minorHAnsi"/>
          <w:sz w:val="24"/>
          <w:szCs w:val="24"/>
        </w:rPr>
        <w:t xml:space="preserve">. Como </w:t>
      </w:r>
      <m:oMath>
        <m:acc>
          <m:accPr>
            <m:ctrlPr>
              <w:rPr>
                <w:rFonts w:ascii="Cambria Math" w:eastAsiaTheme="minorEastAsia" w:hAnsi="Cambria Math" w:cstheme="minorHAnsi"/>
                <w:i/>
                <w:sz w:val="24"/>
                <w:szCs w:val="24"/>
              </w:rPr>
            </m:ctrlPr>
          </m:accPr>
          <m:e>
            <m:r>
              <w:rPr>
                <w:rFonts w:ascii="Cambria Math" w:eastAsiaTheme="minorEastAsia" w:hAnsi="Cambria Math" w:cstheme="minorHAnsi"/>
                <w:sz w:val="24"/>
                <w:szCs w:val="24"/>
              </w:rPr>
              <m:t>BEC</m:t>
            </m:r>
          </m:e>
        </m:acc>
        <m:r>
          <w:rPr>
            <w:rFonts w:ascii="Cambria Math" w:eastAsiaTheme="minorEastAsia" w:hAnsi="Cambria Math" w:cstheme="minorHAnsi"/>
            <w:sz w:val="24"/>
            <w:szCs w:val="24"/>
          </w:rPr>
          <m:t>=</m:t>
        </m:r>
        <m:acc>
          <m:accPr>
            <m:ctrlPr>
              <w:rPr>
                <w:rFonts w:ascii="Cambria Math" w:eastAsiaTheme="minorEastAsia" w:hAnsi="Cambria Math" w:cstheme="minorHAnsi"/>
                <w:i/>
                <w:sz w:val="24"/>
                <w:szCs w:val="24"/>
              </w:rPr>
            </m:ctrlPr>
          </m:accPr>
          <m:e>
            <m:r>
              <w:rPr>
                <w:rFonts w:ascii="Cambria Math" w:eastAsiaTheme="minorEastAsia" w:hAnsi="Cambria Math" w:cstheme="minorHAnsi"/>
                <w:sz w:val="24"/>
                <w:szCs w:val="24"/>
              </w:rPr>
              <m:t>CBE</m:t>
            </m:r>
          </m:e>
        </m:acc>
      </m:oMath>
      <w:r>
        <w:rPr>
          <w:rFonts w:eastAsiaTheme="minorEastAsia" w:cstheme="minorHAnsi"/>
          <w:sz w:val="24"/>
          <w:szCs w:val="24"/>
        </w:rPr>
        <w:t xml:space="preserve">, então os lados </w:t>
      </w:r>
      <m:oMath>
        <m:r>
          <w:rPr>
            <w:rFonts w:ascii="Cambria Math" w:eastAsiaTheme="minorEastAsia" w:hAnsi="Cambria Math" w:cstheme="minorHAnsi"/>
            <w:sz w:val="24"/>
            <w:szCs w:val="24"/>
          </w:rPr>
          <m:t>BC</m:t>
        </m:r>
      </m:oMath>
      <w:r>
        <w:rPr>
          <w:rFonts w:eastAsiaTheme="minorEastAsia" w:cstheme="minorHAnsi"/>
          <w:sz w:val="24"/>
          <w:szCs w:val="24"/>
        </w:rPr>
        <w:t xml:space="preserve"> e </w:t>
      </w:r>
      <m:oMath>
        <m:r>
          <w:rPr>
            <w:rFonts w:ascii="Cambria Math" w:eastAsiaTheme="minorEastAsia" w:hAnsi="Cambria Math" w:cstheme="minorHAnsi"/>
            <w:sz w:val="24"/>
            <w:szCs w:val="24"/>
          </w:rPr>
          <m:t>CE</m:t>
        </m:r>
      </m:oMath>
      <w:r>
        <w:rPr>
          <w:rFonts w:eastAsiaTheme="minorEastAsia" w:cstheme="minorHAnsi"/>
          <w:sz w:val="24"/>
          <w:szCs w:val="24"/>
        </w:rPr>
        <w:t xml:space="preserve"> do triângulo </w:t>
      </w:r>
      <m:oMath>
        <m:r>
          <w:rPr>
            <w:rFonts w:ascii="Cambria Math" w:eastAsiaTheme="minorEastAsia" w:hAnsi="Cambria Math" w:cstheme="minorHAnsi"/>
            <w:sz w:val="24"/>
            <w:szCs w:val="24"/>
          </w:rPr>
          <m:t>BCE</m:t>
        </m:r>
      </m:oMath>
      <w:r>
        <w:rPr>
          <w:rFonts w:eastAsiaTheme="minorEastAsia" w:cstheme="minorHAnsi"/>
          <w:sz w:val="24"/>
          <w:szCs w:val="24"/>
        </w:rPr>
        <w:t xml:space="preserve"> são iguais.</w:t>
      </w:r>
      <w:r w:rsidR="00B4477C">
        <w:rPr>
          <w:rFonts w:eastAsiaTheme="minorEastAsia" w:cstheme="minorHAnsi"/>
          <w:sz w:val="24"/>
          <w:szCs w:val="24"/>
        </w:rPr>
        <w:t xml:space="preserve"> Como </w:t>
      </w:r>
      <m:oMath>
        <m:r>
          <w:rPr>
            <w:rFonts w:ascii="Cambria Math" w:eastAsiaTheme="minorEastAsia" w:hAnsi="Cambria Math" w:cstheme="minorHAnsi"/>
            <w:sz w:val="24"/>
            <w:szCs w:val="24"/>
          </w:rPr>
          <m:t>CE=BC=AD=5</m:t>
        </m:r>
      </m:oMath>
      <w:r w:rsidR="00B4477C">
        <w:rPr>
          <w:rFonts w:eastAsiaTheme="minorEastAsia" w:cstheme="minorHAnsi"/>
          <w:sz w:val="24"/>
          <w:szCs w:val="24"/>
        </w:rPr>
        <w:t xml:space="preserve">, </w:t>
      </w:r>
      <m:oMath>
        <m:r>
          <w:rPr>
            <w:rFonts w:ascii="Cambria Math" w:eastAsiaTheme="minorEastAsia" w:hAnsi="Cambria Math" w:cstheme="minorHAnsi"/>
            <w:sz w:val="24"/>
            <w:szCs w:val="24"/>
          </w:rPr>
          <m:t>DE=2</m:t>
        </m:r>
      </m:oMath>
      <w:r w:rsidR="00B4477C">
        <w:rPr>
          <w:rFonts w:eastAsiaTheme="minorEastAsia" w:cstheme="minorHAnsi"/>
          <w:sz w:val="24"/>
          <w:szCs w:val="24"/>
        </w:rPr>
        <w:t xml:space="preserve"> e </w:t>
      </w:r>
      <m:oMath>
        <m:r>
          <w:rPr>
            <w:rFonts w:ascii="Cambria Math" w:eastAsiaTheme="minorEastAsia" w:hAnsi="Cambria Math" w:cstheme="minorHAnsi"/>
            <w:sz w:val="24"/>
            <w:szCs w:val="24"/>
          </w:rPr>
          <m:t>CD=DE+CE</m:t>
        </m:r>
      </m:oMath>
      <w:r w:rsidR="00B4477C">
        <w:rPr>
          <w:rFonts w:eastAsiaTheme="minorEastAsia" w:cstheme="minorHAnsi"/>
          <w:sz w:val="24"/>
          <w:szCs w:val="24"/>
        </w:rPr>
        <w:t xml:space="preserve">, então </w:t>
      </w:r>
      <m:oMath>
        <m:r>
          <w:rPr>
            <w:rFonts w:ascii="Cambria Math" w:eastAsiaTheme="minorEastAsia" w:hAnsi="Cambria Math" w:cstheme="minorHAnsi"/>
            <w:sz w:val="24"/>
            <w:szCs w:val="24"/>
          </w:rPr>
          <m:t>CD=2+5=7</m:t>
        </m:r>
      </m:oMath>
      <w:r w:rsidR="00B4477C">
        <w:rPr>
          <w:rFonts w:eastAsiaTheme="minorEastAsia" w:cstheme="minorHAnsi"/>
          <w:sz w:val="24"/>
          <w:szCs w:val="24"/>
        </w:rPr>
        <w:t xml:space="preserve">. Assim, o perímetro de </w:t>
      </w:r>
      <m:oMath>
        <m:r>
          <w:rPr>
            <w:rFonts w:ascii="Cambria Math" w:eastAsiaTheme="minorEastAsia" w:hAnsi="Cambria Math" w:cstheme="minorHAnsi"/>
            <w:sz w:val="24"/>
            <w:szCs w:val="24"/>
          </w:rPr>
          <m:t>ABCD</m:t>
        </m:r>
      </m:oMath>
      <w:r w:rsidR="00B4477C">
        <w:rPr>
          <w:rFonts w:eastAsiaTheme="minorEastAsia" w:cstheme="minorHAnsi"/>
          <w:sz w:val="24"/>
          <w:szCs w:val="24"/>
        </w:rPr>
        <w:t xml:space="preserve"> é igual a </w:t>
      </w:r>
      <m:oMath>
        <m:r>
          <w:rPr>
            <w:rFonts w:ascii="Cambria Math" w:eastAsiaTheme="minorEastAsia" w:hAnsi="Cambria Math" w:cstheme="minorHAnsi"/>
            <w:sz w:val="24"/>
            <w:szCs w:val="24"/>
          </w:rPr>
          <m:t>2∙(AD+CD)=2∙(5+7)=24</m:t>
        </m:r>
      </m:oMath>
      <w:r w:rsidR="00B4477C">
        <w:rPr>
          <w:rFonts w:eastAsiaTheme="minorEastAsia" w:cstheme="minorHAnsi"/>
          <w:sz w:val="24"/>
          <w:szCs w:val="24"/>
        </w:rPr>
        <w:t>.</w:t>
      </w:r>
    </w:p>
    <w:p w:rsidR="0011245C" w:rsidRDefault="0011245C" w:rsidP="00B6200A">
      <w:pPr>
        <w:autoSpaceDE w:val="0"/>
        <w:autoSpaceDN w:val="0"/>
        <w:adjustRightInd w:val="0"/>
        <w:spacing w:after="0" w:line="240" w:lineRule="auto"/>
        <w:jc w:val="both"/>
        <w:rPr>
          <w:rFonts w:cstheme="minorHAnsi"/>
          <w:sz w:val="24"/>
          <w:szCs w:val="24"/>
        </w:rPr>
      </w:pPr>
    </w:p>
    <w:p w:rsidR="000C7F11" w:rsidRDefault="000C7F11" w:rsidP="00B6200A">
      <w:pPr>
        <w:autoSpaceDE w:val="0"/>
        <w:autoSpaceDN w:val="0"/>
        <w:adjustRightInd w:val="0"/>
        <w:spacing w:after="0" w:line="240" w:lineRule="auto"/>
        <w:jc w:val="both"/>
        <w:rPr>
          <w:rFonts w:cstheme="minorHAnsi"/>
          <w:sz w:val="24"/>
          <w:szCs w:val="24"/>
        </w:rPr>
      </w:pPr>
    </w:p>
    <w:p w:rsidR="000C7F11" w:rsidRPr="000873ED" w:rsidRDefault="000C7F11" w:rsidP="000C7F11">
      <w:pPr>
        <w:spacing w:after="0"/>
        <w:jc w:val="both"/>
        <w:rPr>
          <w:rFonts w:ascii="Times New Roman" w:eastAsia="font293" w:hAnsi="Times New Roman"/>
          <w:b/>
          <w:bCs/>
          <w:sz w:val="24"/>
          <w:szCs w:val="24"/>
        </w:rPr>
      </w:pPr>
      <w:r>
        <w:rPr>
          <w:rFonts w:ascii="Times New Roman" w:eastAsia="font293" w:hAnsi="Times New Roman"/>
          <w:b/>
          <w:bCs/>
          <w:sz w:val="24"/>
          <w:szCs w:val="24"/>
        </w:rPr>
        <w:t>Solução do Exercício 3:</w:t>
      </w:r>
    </w:p>
    <w:p w:rsidR="00973FA6" w:rsidRDefault="00973FA6" w:rsidP="00B6200A">
      <w:pPr>
        <w:autoSpaceDE w:val="0"/>
        <w:autoSpaceDN w:val="0"/>
        <w:adjustRightInd w:val="0"/>
        <w:spacing w:after="0" w:line="240" w:lineRule="auto"/>
        <w:jc w:val="both"/>
        <w:rPr>
          <w:rFonts w:cstheme="minorHAnsi"/>
          <w:sz w:val="24"/>
          <w:szCs w:val="24"/>
        </w:rPr>
      </w:pPr>
      <w:r>
        <w:rPr>
          <w:rFonts w:cstheme="minorHAnsi"/>
          <w:sz w:val="24"/>
          <w:szCs w:val="24"/>
        </w:rPr>
        <w:t>Se os lado</w:t>
      </w:r>
      <w:r w:rsidR="00AC18FE">
        <w:rPr>
          <w:rFonts w:cstheme="minorHAnsi"/>
          <w:sz w:val="24"/>
          <w:szCs w:val="24"/>
        </w:rPr>
        <w:t xml:space="preserve">s perpendiculares </w:t>
      </w:r>
      <w:r>
        <w:rPr>
          <w:rFonts w:cstheme="minorHAnsi"/>
          <w:sz w:val="24"/>
          <w:szCs w:val="24"/>
        </w:rPr>
        <w:t xml:space="preserve">do retângulo medem </w:t>
      </w:r>
      <m:oMath>
        <m:r>
          <w:rPr>
            <w:rFonts w:ascii="Cambria Math" w:hAnsi="Cambria Math" w:cstheme="minorHAnsi"/>
            <w:sz w:val="24"/>
            <w:szCs w:val="24"/>
          </w:rPr>
          <m:t>a</m:t>
        </m:r>
      </m:oMath>
      <w:r>
        <w:rPr>
          <w:rFonts w:cstheme="minorHAnsi"/>
          <w:sz w:val="24"/>
          <w:szCs w:val="24"/>
        </w:rPr>
        <w:t xml:space="preserve"> e </w:t>
      </w:r>
      <m:oMath>
        <m:r>
          <w:rPr>
            <w:rFonts w:ascii="Cambria Math" w:hAnsi="Cambria Math" w:cstheme="minorHAnsi"/>
            <w:sz w:val="24"/>
            <w:szCs w:val="24"/>
          </w:rPr>
          <m:t>b</m:t>
        </m:r>
      </m:oMath>
      <w:r>
        <w:rPr>
          <w:rFonts w:cstheme="minorHAnsi"/>
          <w:sz w:val="24"/>
          <w:szCs w:val="24"/>
        </w:rPr>
        <w:t xml:space="preserve">, então a área do losango é igual a </w:t>
      </w:r>
      <m:oMath>
        <m:r>
          <w:rPr>
            <w:rFonts w:ascii="Cambria Math" w:hAnsi="Cambria Math" w:cstheme="minorHAnsi"/>
            <w:sz w:val="24"/>
            <w:szCs w:val="24"/>
          </w:rPr>
          <m:t>ab-4</m:t>
        </m:r>
        <m:r>
          <w:rPr>
            <w:rFonts w:ascii="Cambria Math" w:eastAsiaTheme="minorEastAsia" w:hAnsi="Cambria Math" w:cstheme="minorHAnsi"/>
            <w:sz w:val="24"/>
            <w:szCs w:val="24"/>
          </w:rPr>
          <m:t>∙</m:t>
        </m:r>
        <m:f>
          <m:fPr>
            <m:ctrlPr>
              <w:rPr>
                <w:rFonts w:ascii="Cambria Math" w:eastAsiaTheme="minorEastAsia" w:hAnsi="Cambria Math" w:cstheme="minorHAnsi"/>
                <w:i/>
                <w:sz w:val="24"/>
                <w:szCs w:val="24"/>
              </w:rPr>
            </m:ctrlPr>
          </m:fPr>
          <m:num>
            <m:f>
              <m:fPr>
                <m:ctrlPr>
                  <w:rPr>
                    <w:rFonts w:ascii="Cambria Math" w:eastAsiaTheme="minorEastAsia" w:hAnsi="Cambria Math" w:cstheme="minorHAnsi"/>
                    <w:i/>
                    <w:sz w:val="24"/>
                    <w:szCs w:val="24"/>
                  </w:rPr>
                </m:ctrlPr>
              </m:fPr>
              <m:num>
                <m:r>
                  <w:rPr>
                    <w:rFonts w:ascii="Cambria Math" w:eastAsiaTheme="minorEastAsia" w:hAnsi="Cambria Math" w:cstheme="minorHAnsi"/>
                    <w:sz w:val="24"/>
                    <w:szCs w:val="24"/>
                  </w:rPr>
                  <m:t>a</m:t>
                </m:r>
              </m:num>
              <m:den>
                <m:r>
                  <w:rPr>
                    <w:rFonts w:ascii="Cambria Math" w:eastAsiaTheme="minorEastAsia" w:hAnsi="Cambria Math" w:cstheme="minorHAnsi"/>
                    <w:sz w:val="24"/>
                    <w:szCs w:val="24"/>
                  </w:rPr>
                  <m:t>2</m:t>
                </m:r>
              </m:den>
            </m:f>
            <m:r>
              <w:rPr>
                <w:rFonts w:ascii="Cambria Math" w:eastAsiaTheme="minorEastAsia" w:hAnsi="Cambria Math" w:cstheme="minorHAnsi"/>
                <w:sz w:val="24"/>
                <w:szCs w:val="24"/>
              </w:rPr>
              <m:t>∙</m:t>
            </m:r>
            <m:f>
              <m:fPr>
                <m:ctrlPr>
                  <w:rPr>
                    <w:rFonts w:ascii="Cambria Math" w:eastAsiaTheme="minorEastAsia" w:hAnsi="Cambria Math" w:cstheme="minorHAnsi"/>
                    <w:i/>
                    <w:sz w:val="24"/>
                    <w:szCs w:val="24"/>
                  </w:rPr>
                </m:ctrlPr>
              </m:fPr>
              <m:num>
                <m:r>
                  <w:rPr>
                    <w:rFonts w:ascii="Cambria Math" w:eastAsiaTheme="minorEastAsia" w:hAnsi="Cambria Math" w:cstheme="minorHAnsi"/>
                    <w:sz w:val="24"/>
                    <w:szCs w:val="24"/>
                  </w:rPr>
                  <m:t>b</m:t>
                </m:r>
              </m:num>
              <m:den>
                <m:r>
                  <w:rPr>
                    <w:rFonts w:ascii="Cambria Math" w:eastAsiaTheme="minorEastAsia" w:hAnsi="Cambria Math" w:cstheme="minorHAnsi"/>
                    <w:sz w:val="24"/>
                    <w:szCs w:val="24"/>
                  </w:rPr>
                  <m:t>2</m:t>
                </m:r>
              </m:den>
            </m:f>
          </m:num>
          <m:den>
            <m:r>
              <w:rPr>
                <w:rFonts w:ascii="Cambria Math" w:eastAsiaTheme="minorEastAsia" w:hAnsi="Cambria Math" w:cstheme="minorHAnsi"/>
                <w:sz w:val="24"/>
                <w:szCs w:val="24"/>
              </w:rPr>
              <m:t>2</m:t>
            </m:r>
          </m:den>
        </m:f>
        <m:r>
          <w:rPr>
            <w:rFonts w:ascii="Cambria Math" w:eastAsiaTheme="minorEastAsia" w:hAnsi="Cambria Math" w:cstheme="minorHAnsi"/>
            <w:sz w:val="24"/>
            <w:szCs w:val="24"/>
          </w:rPr>
          <m:t>=ab-</m:t>
        </m:r>
        <m:f>
          <m:fPr>
            <m:ctrlPr>
              <w:rPr>
                <w:rFonts w:ascii="Cambria Math" w:eastAsiaTheme="minorEastAsia" w:hAnsi="Cambria Math" w:cstheme="minorHAnsi"/>
                <w:i/>
                <w:sz w:val="24"/>
                <w:szCs w:val="24"/>
              </w:rPr>
            </m:ctrlPr>
          </m:fPr>
          <m:num>
            <m:r>
              <w:rPr>
                <w:rFonts w:ascii="Cambria Math" w:eastAsiaTheme="minorEastAsia" w:hAnsi="Cambria Math" w:cstheme="minorHAnsi"/>
                <w:sz w:val="24"/>
                <w:szCs w:val="24"/>
              </w:rPr>
              <m:t>ab</m:t>
            </m:r>
          </m:num>
          <m:den>
            <m:r>
              <w:rPr>
                <w:rFonts w:ascii="Cambria Math" w:eastAsiaTheme="minorEastAsia" w:hAnsi="Cambria Math" w:cstheme="minorHAnsi"/>
                <w:sz w:val="24"/>
                <w:szCs w:val="24"/>
              </w:rPr>
              <m:t>2</m:t>
            </m:r>
          </m:den>
        </m:f>
        <m:r>
          <w:rPr>
            <w:rFonts w:ascii="Cambria Math" w:eastAsiaTheme="minorEastAsia" w:hAnsi="Cambria Math" w:cstheme="minorHAnsi"/>
            <w:sz w:val="24"/>
            <w:szCs w:val="24"/>
          </w:rPr>
          <m:t>=</m:t>
        </m:r>
        <m:f>
          <m:fPr>
            <m:ctrlPr>
              <w:rPr>
                <w:rFonts w:ascii="Cambria Math" w:eastAsiaTheme="minorEastAsia" w:hAnsi="Cambria Math" w:cstheme="minorHAnsi"/>
                <w:i/>
                <w:sz w:val="24"/>
                <w:szCs w:val="24"/>
              </w:rPr>
            </m:ctrlPr>
          </m:fPr>
          <m:num>
            <m:r>
              <w:rPr>
                <w:rFonts w:ascii="Cambria Math" w:eastAsiaTheme="minorEastAsia" w:hAnsi="Cambria Math" w:cstheme="minorHAnsi"/>
                <w:sz w:val="24"/>
                <w:szCs w:val="24"/>
              </w:rPr>
              <m:t>ab</m:t>
            </m:r>
          </m:num>
          <m:den>
            <m:r>
              <w:rPr>
                <w:rFonts w:ascii="Cambria Math" w:eastAsiaTheme="minorEastAsia" w:hAnsi="Cambria Math" w:cstheme="minorHAnsi"/>
                <w:sz w:val="24"/>
                <w:szCs w:val="24"/>
              </w:rPr>
              <m:t>2</m:t>
            </m:r>
          </m:den>
        </m:f>
      </m:oMath>
      <w:r>
        <w:rPr>
          <w:rFonts w:eastAsiaTheme="minorEastAsia" w:cstheme="minorHAnsi"/>
          <w:sz w:val="24"/>
          <w:szCs w:val="24"/>
        </w:rPr>
        <w:t xml:space="preserve">. Como a área do retângulo é igual a </w:t>
      </w:r>
      <m:oMath>
        <m:r>
          <w:rPr>
            <w:rFonts w:ascii="Cambria Math" w:eastAsiaTheme="minorEastAsia" w:hAnsi="Cambria Math" w:cstheme="minorHAnsi"/>
            <w:sz w:val="24"/>
            <w:szCs w:val="24"/>
          </w:rPr>
          <m:t>ab</m:t>
        </m:r>
      </m:oMath>
      <w:r>
        <w:rPr>
          <w:rFonts w:eastAsiaTheme="minorEastAsia" w:cstheme="minorHAnsi"/>
          <w:sz w:val="24"/>
          <w:szCs w:val="24"/>
        </w:rPr>
        <w:t xml:space="preserve">, então a razão entre a área do retângulo e a área do losango é igual a </w:t>
      </w:r>
      <m:oMath>
        <m:f>
          <m:fPr>
            <m:ctrlPr>
              <w:rPr>
                <w:rFonts w:ascii="Cambria Math" w:eastAsiaTheme="minorEastAsia" w:hAnsi="Cambria Math" w:cstheme="minorHAnsi"/>
                <w:i/>
                <w:sz w:val="24"/>
                <w:szCs w:val="24"/>
              </w:rPr>
            </m:ctrlPr>
          </m:fPr>
          <m:num>
            <m:r>
              <w:rPr>
                <w:rFonts w:ascii="Cambria Math" w:eastAsiaTheme="minorEastAsia" w:hAnsi="Cambria Math" w:cstheme="minorHAnsi"/>
                <w:sz w:val="24"/>
                <w:szCs w:val="24"/>
              </w:rPr>
              <m:t>ab</m:t>
            </m:r>
          </m:num>
          <m:den>
            <m:f>
              <m:fPr>
                <m:ctrlPr>
                  <w:rPr>
                    <w:rFonts w:ascii="Cambria Math" w:eastAsiaTheme="minorEastAsia" w:hAnsi="Cambria Math" w:cstheme="minorHAnsi"/>
                    <w:i/>
                    <w:sz w:val="24"/>
                    <w:szCs w:val="24"/>
                  </w:rPr>
                </m:ctrlPr>
              </m:fPr>
              <m:num>
                <m:r>
                  <w:rPr>
                    <w:rFonts w:ascii="Cambria Math" w:eastAsiaTheme="minorEastAsia" w:hAnsi="Cambria Math" w:cstheme="minorHAnsi"/>
                    <w:sz w:val="24"/>
                    <w:szCs w:val="24"/>
                  </w:rPr>
                  <m:t>ab</m:t>
                </m:r>
              </m:num>
              <m:den>
                <m:r>
                  <w:rPr>
                    <w:rFonts w:ascii="Cambria Math" w:eastAsiaTheme="minorEastAsia" w:hAnsi="Cambria Math" w:cstheme="minorHAnsi"/>
                    <w:sz w:val="24"/>
                    <w:szCs w:val="24"/>
                  </w:rPr>
                  <m:t>2</m:t>
                </m:r>
              </m:den>
            </m:f>
          </m:den>
        </m:f>
        <m:r>
          <w:rPr>
            <w:rFonts w:ascii="Cambria Math" w:eastAsiaTheme="minorEastAsia" w:hAnsi="Cambria Math" w:cstheme="minorHAnsi"/>
            <w:sz w:val="24"/>
            <w:szCs w:val="24"/>
          </w:rPr>
          <m:t>=2</m:t>
        </m:r>
      </m:oMath>
      <w:r>
        <w:rPr>
          <w:rFonts w:eastAsiaTheme="minorEastAsia" w:cstheme="minorHAnsi"/>
          <w:sz w:val="24"/>
          <w:szCs w:val="24"/>
        </w:rPr>
        <w:t>.</w:t>
      </w:r>
    </w:p>
    <w:p w:rsidR="000C7F11" w:rsidRDefault="000C7F11" w:rsidP="00B6200A">
      <w:pPr>
        <w:autoSpaceDE w:val="0"/>
        <w:autoSpaceDN w:val="0"/>
        <w:adjustRightInd w:val="0"/>
        <w:spacing w:after="0" w:line="240" w:lineRule="auto"/>
        <w:jc w:val="both"/>
        <w:rPr>
          <w:rFonts w:cstheme="minorHAnsi"/>
          <w:sz w:val="24"/>
          <w:szCs w:val="24"/>
        </w:rPr>
      </w:pPr>
    </w:p>
    <w:p w:rsidR="000C7F11" w:rsidRPr="000873ED" w:rsidRDefault="000C7F11" w:rsidP="00B6200A">
      <w:pPr>
        <w:autoSpaceDE w:val="0"/>
        <w:autoSpaceDN w:val="0"/>
        <w:adjustRightInd w:val="0"/>
        <w:spacing w:after="0" w:line="240" w:lineRule="auto"/>
        <w:jc w:val="both"/>
        <w:rPr>
          <w:rFonts w:cstheme="minorHAnsi"/>
          <w:sz w:val="24"/>
          <w:szCs w:val="24"/>
        </w:rPr>
      </w:pPr>
    </w:p>
    <w:p w:rsidR="000873ED" w:rsidRPr="000873ED" w:rsidRDefault="000873ED" w:rsidP="000873ED">
      <w:pPr>
        <w:spacing w:after="0"/>
        <w:jc w:val="both"/>
        <w:rPr>
          <w:rFonts w:ascii="Times New Roman" w:eastAsia="font293" w:hAnsi="Times New Roman"/>
          <w:b/>
          <w:bCs/>
          <w:sz w:val="24"/>
          <w:szCs w:val="24"/>
        </w:rPr>
      </w:pPr>
      <w:r>
        <w:rPr>
          <w:rFonts w:ascii="Times New Roman" w:eastAsia="font293" w:hAnsi="Times New Roman"/>
          <w:b/>
          <w:bCs/>
          <w:sz w:val="24"/>
          <w:szCs w:val="24"/>
        </w:rPr>
        <w:t xml:space="preserve">Solução do Exercício </w:t>
      </w:r>
      <w:r w:rsidR="000B356B">
        <w:rPr>
          <w:rFonts w:ascii="Times New Roman" w:eastAsia="font293" w:hAnsi="Times New Roman"/>
          <w:b/>
          <w:bCs/>
          <w:sz w:val="24"/>
          <w:szCs w:val="24"/>
        </w:rPr>
        <w:t>4</w:t>
      </w:r>
      <w:r>
        <w:rPr>
          <w:rFonts w:ascii="Times New Roman" w:eastAsia="font293" w:hAnsi="Times New Roman"/>
          <w:b/>
          <w:bCs/>
          <w:sz w:val="24"/>
          <w:szCs w:val="24"/>
        </w:rPr>
        <w:t>:</w:t>
      </w:r>
    </w:p>
    <w:p w:rsidR="004E5AFD" w:rsidRPr="004E5AFD" w:rsidRDefault="004E5AFD" w:rsidP="000873ED">
      <w:pPr>
        <w:autoSpaceDE w:val="0"/>
        <w:autoSpaceDN w:val="0"/>
        <w:adjustRightInd w:val="0"/>
        <w:spacing w:after="0" w:line="240" w:lineRule="auto"/>
        <w:jc w:val="both"/>
        <w:rPr>
          <w:rFonts w:cstheme="minorHAnsi"/>
          <w:sz w:val="24"/>
          <w:szCs w:val="24"/>
        </w:rPr>
      </w:pPr>
      <w:r>
        <w:rPr>
          <w:rFonts w:cstheme="minorHAnsi"/>
          <w:sz w:val="24"/>
          <w:szCs w:val="24"/>
        </w:rPr>
        <w:t xml:space="preserve">Seja </w:t>
      </w:r>
      <m:oMath>
        <m:r>
          <w:rPr>
            <w:rFonts w:ascii="Cambria Math" w:hAnsi="Cambria Math" w:cstheme="minorHAnsi"/>
            <w:sz w:val="24"/>
            <w:szCs w:val="24"/>
          </w:rPr>
          <m:t>h</m:t>
        </m:r>
      </m:oMath>
      <w:r>
        <w:rPr>
          <w:rFonts w:eastAsiaTheme="minorEastAsia" w:cstheme="minorHAnsi"/>
          <w:sz w:val="24"/>
          <w:szCs w:val="24"/>
        </w:rPr>
        <w:t xml:space="preserve"> cm a altura do triângulo </w:t>
      </w:r>
      <m:oMath>
        <m:r>
          <w:rPr>
            <w:rFonts w:ascii="Cambria Math" w:eastAsiaTheme="minorEastAsia" w:hAnsi="Cambria Math" w:cstheme="minorHAnsi"/>
            <w:sz w:val="24"/>
            <w:szCs w:val="24"/>
          </w:rPr>
          <m:t>ABE</m:t>
        </m:r>
      </m:oMath>
      <w:r>
        <w:rPr>
          <w:rFonts w:eastAsiaTheme="minorEastAsia" w:cstheme="minorHAnsi"/>
          <w:sz w:val="24"/>
          <w:szCs w:val="24"/>
        </w:rPr>
        <w:t xml:space="preserve"> relativa ao vértice </w:t>
      </w:r>
      <m:oMath>
        <m:r>
          <w:rPr>
            <w:rFonts w:ascii="Cambria Math" w:eastAsiaTheme="minorEastAsia" w:hAnsi="Cambria Math" w:cstheme="minorHAnsi"/>
            <w:sz w:val="24"/>
            <w:szCs w:val="24"/>
          </w:rPr>
          <m:t>E</m:t>
        </m:r>
      </m:oMath>
      <w:r>
        <w:rPr>
          <w:rFonts w:eastAsiaTheme="minorEastAsia" w:cstheme="minorHAnsi"/>
          <w:sz w:val="24"/>
          <w:szCs w:val="24"/>
        </w:rPr>
        <w:t xml:space="preserve">. Então, a área de ABE é igual a </w:t>
      </w:r>
      <m:oMath>
        <m:f>
          <m:fPr>
            <m:ctrlPr>
              <w:rPr>
                <w:rFonts w:ascii="Cambria Math" w:eastAsiaTheme="minorEastAsia" w:hAnsi="Cambria Math" w:cstheme="minorHAnsi"/>
                <w:i/>
                <w:sz w:val="24"/>
                <w:szCs w:val="24"/>
              </w:rPr>
            </m:ctrlPr>
          </m:fPr>
          <m:num>
            <m:r>
              <w:rPr>
                <w:rFonts w:ascii="Cambria Math" w:eastAsiaTheme="minorEastAsia" w:hAnsi="Cambria Math" w:cstheme="minorHAnsi"/>
                <w:sz w:val="24"/>
                <w:szCs w:val="24"/>
              </w:rPr>
              <m:t>AB∙h</m:t>
            </m:r>
          </m:num>
          <m:den>
            <m:r>
              <w:rPr>
                <w:rFonts w:ascii="Cambria Math" w:eastAsiaTheme="minorEastAsia" w:hAnsi="Cambria Math" w:cstheme="minorHAnsi"/>
                <w:sz w:val="24"/>
                <w:szCs w:val="24"/>
              </w:rPr>
              <m:t>2</m:t>
            </m:r>
          </m:den>
        </m:f>
        <m:r>
          <w:rPr>
            <w:rFonts w:ascii="Cambria Math" w:eastAsiaTheme="minorEastAsia" w:hAnsi="Cambria Math" w:cstheme="minorHAnsi"/>
            <w:sz w:val="24"/>
            <w:szCs w:val="24"/>
          </w:rPr>
          <m:t>=3</m:t>
        </m:r>
      </m:oMath>
      <w:r>
        <w:rPr>
          <w:rFonts w:eastAsiaTheme="minorEastAsia" w:cstheme="minorHAnsi"/>
          <w:sz w:val="24"/>
          <w:szCs w:val="24"/>
        </w:rPr>
        <w:t xml:space="preserve"> cm</w:t>
      </w:r>
      <w:r>
        <w:rPr>
          <w:rFonts w:eastAsiaTheme="minorEastAsia" w:cstheme="minorHAnsi"/>
          <w:sz w:val="24"/>
          <w:szCs w:val="24"/>
          <w:vertAlign w:val="superscript"/>
        </w:rPr>
        <w:t>2</w:t>
      </w:r>
      <w:r>
        <w:rPr>
          <w:rFonts w:eastAsiaTheme="minorEastAsia" w:cstheme="minorHAnsi"/>
          <w:sz w:val="24"/>
          <w:szCs w:val="24"/>
        </w:rPr>
        <w:t xml:space="preserve"> e, como </w:t>
      </w:r>
      <m:oMath>
        <m:r>
          <w:rPr>
            <w:rFonts w:ascii="Cambria Math" w:eastAsiaTheme="minorEastAsia" w:hAnsi="Cambria Math" w:cstheme="minorHAnsi"/>
            <w:sz w:val="24"/>
            <w:szCs w:val="24"/>
          </w:rPr>
          <m:t>AB=3</m:t>
        </m:r>
      </m:oMath>
      <w:r>
        <w:rPr>
          <w:rFonts w:eastAsiaTheme="minorEastAsia" w:cstheme="minorHAnsi"/>
          <w:sz w:val="24"/>
          <w:szCs w:val="24"/>
        </w:rPr>
        <w:t xml:space="preserve"> cm, segue que </w:t>
      </w:r>
      <m:oMath>
        <m:r>
          <w:rPr>
            <w:rFonts w:ascii="Cambria Math" w:eastAsiaTheme="minorEastAsia" w:hAnsi="Cambria Math" w:cstheme="minorHAnsi"/>
            <w:sz w:val="24"/>
            <w:szCs w:val="24"/>
          </w:rPr>
          <m:t>h=2</m:t>
        </m:r>
      </m:oMath>
      <w:r>
        <w:rPr>
          <w:rFonts w:eastAsiaTheme="minorEastAsia" w:cstheme="minorHAnsi"/>
          <w:sz w:val="24"/>
          <w:szCs w:val="24"/>
        </w:rPr>
        <w:t xml:space="preserve">. A altura do trapézio </w:t>
      </w:r>
      <m:oMath>
        <m:r>
          <w:rPr>
            <w:rFonts w:ascii="Cambria Math" w:eastAsiaTheme="minorEastAsia" w:hAnsi="Cambria Math" w:cstheme="minorHAnsi"/>
            <w:sz w:val="24"/>
            <w:szCs w:val="24"/>
          </w:rPr>
          <m:t>BCDE</m:t>
        </m:r>
      </m:oMath>
      <w:r>
        <w:rPr>
          <w:rFonts w:eastAsiaTheme="minorEastAsia" w:cstheme="minorHAnsi"/>
          <w:sz w:val="24"/>
          <w:szCs w:val="24"/>
        </w:rPr>
        <w:t xml:space="preserve"> é igual à altura de </w:t>
      </w:r>
      <m:oMath>
        <m:r>
          <w:rPr>
            <w:rFonts w:ascii="Cambria Math" w:eastAsiaTheme="minorEastAsia" w:hAnsi="Cambria Math" w:cstheme="minorHAnsi"/>
            <w:sz w:val="24"/>
            <w:szCs w:val="24"/>
          </w:rPr>
          <m:t>ABE</m:t>
        </m:r>
      </m:oMath>
      <w:r>
        <w:rPr>
          <w:rFonts w:eastAsiaTheme="minorEastAsia" w:cstheme="minorHAnsi"/>
          <w:sz w:val="24"/>
          <w:szCs w:val="24"/>
        </w:rPr>
        <w:t xml:space="preserve"> relativa ao vértice </w:t>
      </w:r>
      <m:oMath>
        <m:r>
          <w:rPr>
            <w:rFonts w:ascii="Cambria Math" w:eastAsiaTheme="minorEastAsia" w:hAnsi="Cambria Math" w:cstheme="minorHAnsi"/>
            <w:sz w:val="24"/>
            <w:szCs w:val="24"/>
          </w:rPr>
          <m:t>E</m:t>
        </m:r>
      </m:oMath>
      <w:r>
        <w:rPr>
          <w:rFonts w:eastAsiaTheme="minorEastAsia" w:cstheme="minorHAnsi"/>
          <w:sz w:val="24"/>
          <w:szCs w:val="24"/>
        </w:rPr>
        <w:t xml:space="preserve">, ou seja, a altura de </w:t>
      </w:r>
      <m:oMath>
        <m:r>
          <w:rPr>
            <w:rFonts w:ascii="Cambria Math" w:eastAsiaTheme="minorEastAsia" w:hAnsi="Cambria Math" w:cstheme="minorHAnsi"/>
            <w:sz w:val="24"/>
            <w:szCs w:val="24"/>
          </w:rPr>
          <m:t>BCDE</m:t>
        </m:r>
      </m:oMath>
      <w:r>
        <w:rPr>
          <w:rFonts w:eastAsiaTheme="minorEastAsia" w:cstheme="minorHAnsi"/>
          <w:sz w:val="24"/>
          <w:szCs w:val="24"/>
        </w:rPr>
        <w:t xml:space="preserve"> é igual a </w:t>
      </w:r>
      <m:oMath>
        <m:r>
          <w:rPr>
            <w:rFonts w:ascii="Cambria Math" w:eastAsiaTheme="minorEastAsia" w:hAnsi="Cambria Math" w:cstheme="minorHAnsi"/>
            <w:sz w:val="24"/>
            <w:szCs w:val="24"/>
          </w:rPr>
          <m:t>h=2</m:t>
        </m:r>
      </m:oMath>
      <w:r>
        <w:rPr>
          <w:rFonts w:eastAsiaTheme="minorEastAsia" w:cstheme="minorHAnsi"/>
          <w:sz w:val="24"/>
          <w:szCs w:val="24"/>
        </w:rPr>
        <w:t xml:space="preserve"> cm. Por outro lado, como </w:t>
      </w:r>
      <m:oMath>
        <m:f>
          <m:fPr>
            <m:ctrlPr>
              <w:rPr>
                <w:rFonts w:ascii="Cambria Math" w:eastAsiaTheme="minorEastAsia" w:hAnsi="Cambria Math" w:cstheme="minorHAnsi"/>
                <w:i/>
                <w:sz w:val="24"/>
                <w:szCs w:val="24"/>
              </w:rPr>
            </m:ctrlPr>
          </m:fPr>
          <m:num>
            <m:r>
              <w:rPr>
                <w:rFonts w:ascii="Cambria Math" w:eastAsiaTheme="minorEastAsia" w:hAnsi="Cambria Math" w:cstheme="minorHAnsi"/>
                <w:sz w:val="24"/>
                <w:szCs w:val="24"/>
              </w:rPr>
              <m:t>BC</m:t>
            </m:r>
          </m:num>
          <m:den>
            <m:r>
              <w:rPr>
                <w:rFonts w:ascii="Cambria Math" w:eastAsiaTheme="minorEastAsia" w:hAnsi="Cambria Math" w:cstheme="minorHAnsi"/>
                <w:sz w:val="24"/>
                <w:szCs w:val="24"/>
              </w:rPr>
              <m:t>DE</m:t>
            </m:r>
          </m:den>
        </m:f>
        <m:r>
          <w:rPr>
            <w:rFonts w:ascii="Cambria Math" w:eastAsiaTheme="minorEastAsia" w:hAnsi="Cambria Math" w:cstheme="minorHAnsi"/>
            <w:sz w:val="24"/>
            <w:szCs w:val="24"/>
          </w:rPr>
          <m:t>=2</m:t>
        </m:r>
      </m:oMath>
      <w:r>
        <w:rPr>
          <w:rFonts w:eastAsiaTheme="minorEastAsia" w:cstheme="minorHAnsi"/>
          <w:sz w:val="24"/>
          <w:szCs w:val="24"/>
        </w:rPr>
        <w:t xml:space="preserve"> e </w:t>
      </w:r>
      <m:oMath>
        <m:r>
          <w:rPr>
            <w:rFonts w:ascii="Cambria Math" w:eastAsiaTheme="minorEastAsia" w:hAnsi="Cambria Math" w:cstheme="minorHAnsi"/>
            <w:sz w:val="24"/>
            <w:szCs w:val="24"/>
          </w:rPr>
          <m:t>BC=3</m:t>
        </m:r>
      </m:oMath>
      <w:r>
        <w:rPr>
          <w:rFonts w:eastAsiaTheme="minorEastAsia" w:cstheme="minorHAnsi"/>
          <w:sz w:val="24"/>
          <w:szCs w:val="24"/>
        </w:rPr>
        <w:t xml:space="preserve"> cm, então </w:t>
      </w:r>
      <m:oMath>
        <m:r>
          <w:rPr>
            <w:rFonts w:ascii="Cambria Math" w:eastAsiaTheme="minorEastAsia" w:hAnsi="Cambria Math" w:cstheme="minorHAnsi"/>
            <w:sz w:val="24"/>
            <w:szCs w:val="24"/>
          </w:rPr>
          <m:t>DE=</m:t>
        </m:r>
        <m:f>
          <m:fPr>
            <m:ctrlPr>
              <w:rPr>
                <w:rFonts w:ascii="Cambria Math" w:eastAsiaTheme="minorEastAsia" w:hAnsi="Cambria Math" w:cstheme="minorHAnsi"/>
                <w:i/>
                <w:sz w:val="24"/>
                <w:szCs w:val="24"/>
              </w:rPr>
            </m:ctrlPr>
          </m:fPr>
          <m:num>
            <m:r>
              <w:rPr>
                <w:rFonts w:ascii="Cambria Math" w:eastAsiaTheme="minorEastAsia" w:hAnsi="Cambria Math" w:cstheme="minorHAnsi"/>
                <w:sz w:val="24"/>
                <w:szCs w:val="24"/>
              </w:rPr>
              <m:t>3</m:t>
            </m:r>
          </m:num>
          <m:den>
            <m:r>
              <w:rPr>
                <w:rFonts w:ascii="Cambria Math" w:eastAsiaTheme="minorEastAsia" w:hAnsi="Cambria Math" w:cstheme="minorHAnsi"/>
                <w:sz w:val="24"/>
                <w:szCs w:val="24"/>
              </w:rPr>
              <m:t>2</m:t>
            </m:r>
          </m:den>
        </m:f>
      </m:oMath>
      <w:r>
        <w:rPr>
          <w:rFonts w:eastAsiaTheme="minorEastAsia" w:cstheme="minorHAnsi"/>
          <w:sz w:val="24"/>
          <w:szCs w:val="24"/>
        </w:rPr>
        <w:t xml:space="preserve"> cm. Assim, a área de BCDE é igual a </w:t>
      </w:r>
      <m:oMath>
        <m:f>
          <m:fPr>
            <m:ctrlPr>
              <w:rPr>
                <w:rFonts w:ascii="Cambria Math" w:eastAsiaTheme="minorEastAsia" w:hAnsi="Cambria Math" w:cstheme="minorHAnsi"/>
                <w:i/>
                <w:sz w:val="24"/>
                <w:szCs w:val="24"/>
              </w:rPr>
            </m:ctrlPr>
          </m:fPr>
          <m:num>
            <m:r>
              <w:rPr>
                <w:rFonts w:ascii="Cambria Math" w:eastAsiaTheme="minorEastAsia" w:hAnsi="Cambria Math" w:cstheme="minorHAnsi"/>
                <w:sz w:val="24"/>
                <w:szCs w:val="24"/>
              </w:rPr>
              <m:t>BC+DE</m:t>
            </m:r>
          </m:num>
          <m:den>
            <m:r>
              <w:rPr>
                <w:rFonts w:ascii="Cambria Math" w:eastAsiaTheme="minorEastAsia" w:hAnsi="Cambria Math" w:cstheme="minorHAnsi"/>
                <w:sz w:val="24"/>
                <w:szCs w:val="24"/>
              </w:rPr>
              <m:t>2</m:t>
            </m:r>
          </m:den>
        </m:f>
        <m:r>
          <w:rPr>
            <w:rFonts w:ascii="Cambria Math" w:eastAsiaTheme="minorEastAsia" w:hAnsi="Cambria Math" w:cstheme="minorHAnsi"/>
            <w:sz w:val="24"/>
            <w:szCs w:val="24"/>
          </w:rPr>
          <m:t>∙h=</m:t>
        </m:r>
        <m:f>
          <m:fPr>
            <m:ctrlPr>
              <w:rPr>
                <w:rFonts w:ascii="Cambria Math" w:eastAsiaTheme="minorEastAsia" w:hAnsi="Cambria Math" w:cstheme="minorHAnsi"/>
                <w:i/>
                <w:sz w:val="24"/>
                <w:szCs w:val="24"/>
              </w:rPr>
            </m:ctrlPr>
          </m:fPr>
          <m:num>
            <m:r>
              <w:rPr>
                <w:rFonts w:ascii="Cambria Math" w:eastAsiaTheme="minorEastAsia" w:hAnsi="Cambria Math" w:cstheme="minorHAnsi"/>
                <w:sz w:val="24"/>
                <w:szCs w:val="24"/>
              </w:rPr>
              <m:t>3+</m:t>
            </m:r>
            <m:f>
              <m:fPr>
                <m:ctrlPr>
                  <w:rPr>
                    <w:rFonts w:ascii="Cambria Math" w:eastAsiaTheme="minorEastAsia" w:hAnsi="Cambria Math" w:cstheme="minorHAnsi"/>
                    <w:i/>
                    <w:sz w:val="24"/>
                    <w:szCs w:val="24"/>
                  </w:rPr>
                </m:ctrlPr>
              </m:fPr>
              <m:num>
                <m:r>
                  <w:rPr>
                    <w:rFonts w:ascii="Cambria Math" w:eastAsiaTheme="minorEastAsia" w:hAnsi="Cambria Math" w:cstheme="minorHAnsi"/>
                    <w:sz w:val="24"/>
                    <w:szCs w:val="24"/>
                  </w:rPr>
                  <m:t>3</m:t>
                </m:r>
              </m:num>
              <m:den>
                <m:r>
                  <w:rPr>
                    <w:rFonts w:ascii="Cambria Math" w:eastAsiaTheme="minorEastAsia" w:hAnsi="Cambria Math" w:cstheme="minorHAnsi"/>
                    <w:sz w:val="24"/>
                    <w:szCs w:val="24"/>
                  </w:rPr>
                  <m:t>2</m:t>
                </m:r>
              </m:den>
            </m:f>
          </m:num>
          <m:den>
            <m:r>
              <w:rPr>
                <w:rFonts w:ascii="Cambria Math" w:eastAsiaTheme="minorEastAsia" w:hAnsi="Cambria Math" w:cstheme="minorHAnsi"/>
                <w:sz w:val="24"/>
                <w:szCs w:val="24"/>
              </w:rPr>
              <m:t>2</m:t>
            </m:r>
          </m:den>
        </m:f>
        <m:r>
          <w:rPr>
            <w:rFonts w:ascii="Cambria Math" w:eastAsiaTheme="minorEastAsia" w:hAnsi="Cambria Math" w:cstheme="minorHAnsi"/>
            <w:sz w:val="24"/>
            <w:szCs w:val="24"/>
          </w:rPr>
          <m:t>∙2=</m:t>
        </m:r>
        <m:f>
          <m:fPr>
            <m:ctrlPr>
              <w:rPr>
                <w:rFonts w:ascii="Cambria Math" w:eastAsiaTheme="minorEastAsia" w:hAnsi="Cambria Math" w:cstheme="minorHAnsi"/>
                <w:i/>
                <w:sz w:val="24"/>
                <w:szCs w:val="24"/>
              </w:rPr>
            </m:ctrlPr>
          </m:fPr>
          <m:num>
            <m:r>
              <w:rPr>
                <w:rFonts w:ascii="Cambria Math" w:eastAsiaTheme="minorEastAsia" w:hAnsi="Cambria Math" w:cstheme="minorHAnsi"/>
                <w:sz w:val="24"/>
                <w:szCs w:val="24"/>
              </w:rPr>
              <m:t>9</m:t>
            </m:r>
          </m:num>
          <m:den>
            <m:r>
              <w:rPr>
                <w:rFonts w:ascii="Cambria Math" w:eastAsiaTheme="minorEastAsia" w:hAnsi="Cambria Math" w:cstheme="minorHAnsi"/>
                <w:sz w:val="24"/>
                <w:szCs w:val="24"/>
              </w:rPr>
              <m:t>2</m:t>
            </m:r>
          </m:den>
        </m:f>
      </m:oMath>
      <w:r>
        <w:rPr>
          <w:rFonts w:eastAsiaTheme="minorEastAsia" w:cstheme="minorHAnsi"/>
          <w:sz w:val="24"/>
          <w:szCs w:val="24"/>
        </w:rPr>
        <w:t xml:space="preserve"> cm</w:t>
      </w:r>
      <w:r>
        <w:rPr>
          <w:rFonts w:eastAsiaTheme="minorEastAsia" w:cstheme="minorHAnsi"/>
          <w:sz w:val="24"/>
          <w:szCs w:val="24"/>
          <w:vertAlign w:val="superscript"/>
        </w:rPr>
        <w:t>2</w:t>
      </w:r>
      <w:r>
        <w:rPr>
          <w:rFonts w:eastAsiaTheme="minorEastAsia" w:cstheme="minorHAnsi"/>
          <w:sz w:val="24"/>
          <w:szCs w:val="24"/>
        </w:rPr>
        <w:t>.</w:t>
      </w:r>
    </w:p>
    <w:p w:rsidR="004E5AFD" w:rsidRDefault="004E5AFD" w:rsidP="000873ED">
      <w:pPr>
        <w:autoSpaceDE w:val="0"/>
        <w:autoSpaceDN w:val="0"/>
        <w:adjustRightInd w:val="0"/>
        <w:spacing w:after="0" w:line="240" w:lineRule="auto"/>
        <w:jc w:val="both"/>
        <w:rPr>
          <w:rFonts w:cstheme="minorHAnsi"/>
          <w:sz w:val="24"/>
          <w:szCs w:val="24"/>
        </w:rPr>
      </w:pPr>
    </w:p>
    <w:p w:rsidR="000873ED" w:rsidRDefault="000873ED" w:rsidP="00B6200A">
      <w:pPr>
        <w:autoSpaceDE w:val="0"/>
        <w:autoSpaceDN w:val="0"/>
        <w:adjustRightInd w:val="0"/>
        <w:spacing w:after="0" w:line="240" w:lineRule="auto"/>
        <w:jc w:val="both"/>
        <w:rPr>
          <w:rFonts w:cstheme="minorHAnsi"/>
          <w:sz w:val="24"/>
          <w:szCs w:val="24"/>
        </w:rPr>
      </w:pPr>
    </w:p>
    <w:p w:rsidR="000873ED" w:rsidRDefault="000873ED" w:rsidP="00B6200A">
      <w:pPr>
        <w:autoSpaceDE w:val="0"/>
        <w:autoSpaceDN w:val="0"/>
        <w:adjustRightInd w:val="0"/>
        <w:spacing w:after="0" w:line="240" w:lineRule="auto"/>
        <w:jc w:val="both"/>
        <w:rPr>
          <w:rFonts w:cstheme="minorHAnsi"/>
          <w:sz w:val="24"/>
          <w:szCs w:val="24"/>
        </w:rPr>
      </w:pPr>
      <w:r>
        <w:rPr>
          <w:rFonts w:ascii="Times New Roman" w:eastAsia="font293" w:hAnsi="Times New Roman"/>
          <w:b/>
          <w:bCs/>
          <w:sz w:val="24"/>
          <w:szCs w:val="24"/>
        </w:rPr>
        <w:t xml:space="preserve">Solução do Exercício </w:t>
      </w:r>
      <w:r w:rsidR="000B356B">
        <w:rPr>
          <w:rFonts w:ascii="Times New Roman" w:eastAsia="font293" w:hAnsi="Times New Roman"/>
          <w:b/>
          <w:bCs/>
          <w:sz w:val="24"/>
          <w:szCs w:val="24"/>
        </w:rPr>
        <w:t>5</w:t>
      </w:r>
      <w:r>
        <w:rPr>
          <w:rFonts w:ascii="Times New Roman" w:eastAsia="font293" w:hAnsi="Times New Roman"/>
          <w:b/>
          <w:bCs/>
          <w:sz w:val="24"/>
          <w:szCs w:val="24"/>
        </w:rPr>
        <w:t>:</w:t>
      </w:r>
    </w:p>
    <w:p w:rsidR="004C2F03" w:rsidRDefault="004C2F03" w:rsidP="004C2F03">
      <w:pPr>
        <w:spacing w:after="0"/>
        <w:jc w:val="both"/>
        <w:rPr>
          <w:rFonts w:cstheme="minorHAnsi"/>
          <w:sz w:val="24"/>
          <w:szCs w:val="24"/>
        </w:rPr>
      </w:pPr>
      <w:r w:rsidRPr="004C2F03">
        <w:rPr>
          <w:rFonts w:cstheme="minorHAnsi"/>
          <w:sz w:val="24"/>
          <w:szCs w:val="24"/>
        </w:rPr>
        <w:lastRenderedPageBreak/>
        <w:t>C</w:t>
      </w:r>
      <w:r>
        <w:rPr>
          <w:rFonts w:cstheme="minorHAnsi"/>
          <w:sz w:val="24"/>
          <w:szCs w:val="24"/>
        </w:rPr>
        <w:t xml:space="preserve">omo </w:t>
      </w:r>
      <m:oMath>
        <m:r>
          <w:rPr>
            <w:rFonts w:ascii="Cambria Math" w:hAnsi="Cambria Math" w:cstheme="minorHAnsi"/>
            <w:sz w:val="24"/>
            <w:szCs w:val="24"/>
          </w:rPr>
          <m:t>ABC</m:t>
        </m:r>
      </m:oMath>
      <w:r>
        <w:rPr>
          <w:rFonts w:cstheme="minorHAnsi"/>
          <w:sz w:val="24"/>
          <w:szCs w:val="24"/>
        </w:rPr>
        <w:t xml:space="preserve"> e </w:t>
      </w:r>
      <m:oMath>
        <m:r>
          <w:rPr>
            <w:rFonts w:ascii="Cambria Math" w:hAnsi="Cambria Math" w:cstheme="minorHAnsi"/>
            <w:sz w:val="24"/>
            <w:szCs w:val="24"/>
          </w:rPr>
          <m:t>DEF</m:t>
        </m:r>
      </m:oMath>
      <w:r>
        <w:rPr>
          <w:rFonts w:cstheme="minorHAnsi"/>
          <w:sz w:val="24"/>
          <w:szCs w:val="24"/>
        </w:rPr>
        <w:t xml:space="preserve"> são triângulos equ</w:t>
      </w:r>
      <w:r w:rsidRPr="004C2F03">
        <w:rPr>
          <w:rFonts w:cstheme="minorHAnsi"/>
          <w:sz w:val="24"/>
          <w:szCs w:val="24"/>
        </w:rPr>
        <w:t>iláteros, cada um de seus ângulos</w:t>
      </w:r>
      <w:r>
        <w:rPr>
          <w:rFonts w:cstheme="minorHAnsi"/>
          <w:sz w:val="24"/>
          <w:szCs w:val="24"/>
        </w:rPr>
        <w:t xml:space="preserve"> </w:t>
      </w:r>
      <w:r w:rsidRPr="004C2F03">
        <w:rPr>
          <w:rFonts w:cstheme="minorHAnsi"/>
          <w:sz w:val="24"/>
          <w:szCs w:val="24"/>
        </w:rPr>
        <w:t xml:space="preserve">internos mede </w:t>
      </w:r>
      <m:oMath>
        <m:r>
          <w:rPr>
            <w:rFonts w:ascii="Cambria Math" w:hAnsi="Cambria Math" w:cstheme="minorHAnsi"/>
            <w:sz w:val="24"/>
            <w:szCs w:val="24"/>
          </w:rPr>
          <m:t>60°</m:t>
        </m:r>
      </m:oMath>
      <w:r w:rsidRPr="004C2F03">
        <w:rPr>
          <w:rFonts w:cstheme="minorHAnsi"/>
          <w:sz w:val="24"/>
          <w:szCs w:val="24"/>
        </w:rPr>
        <w:t xml:space="preserve">. No triângulo </w:t>
      </w:r>
      <m:oMath>
        <m:r>
          <w:rPr>
            <w:rFonts w:ascii="Cambria Math" w:hAnsi="Cambria Math" w:cstheme="minorHAnsi"/>
            <w:sz w:val="24"/>
            <w:szCs w:val="24"/>
          </w:rPr>
          <m:t>AGD</m:t>
        </m:r>
      </m:oMath>
      <w:r>
        <w:rPr>
          <w:rFonts w:eastAsiaTheme="minorEastAsia" w:cstheme="minorHAnsi"/>
          <w:sz w:val="24"/>
          <w:szCs w:val="24"/>
        </w:rPr>
        <w:t>,</w:t>
      </w:r>
      <w:r w:rsidRPr="004C2F03">
        <w:rPr>
          <w:rFonts w:cstheme="minorHAnsi"/>
          <w:sz w:val="24"/>
          <w:szCs w:val="24"/>
        </w:rPr>
        <w:t xml:space="preserve"> temos</w:t>
      </w:r>
      <w:r>
        <w:rPr>
          <w:rFonts w:cstheme="minorHAnsi"/>
          <w:sz w:val="24"/>
          <w:szCs w:val="24"/>
        </w:rPr>
        <w:t xml:space="preserve"> </w:t>
      </w:r>
      <m:oMath>
        <m:acc>
          <m:accPr>
            <m:ctrlPr>
              <w:rPr>
                <w:rFonts w:ascii="Cambria Math" w:hAnsi="Cambria Math" w:cstheme="minorHAnsi"/>
                <w:i/>
                <w:sz w:val="24"/>
                <w:szCs w:val="24"/>
              </w:rPr>
            </m:ctrlPr>
          </m:accPr>
          <m:e>
            <m:r>
              <w:rPr>
                <w:rFonts w:ascii="Cambria Math" w:hAnsi="Cambria Math" w:cstheme="minorHAnsi"/>
                <w:sz w:val="24"/>
                <w:szCs w:val="24"/>
              </w:rPr>
              <m:t>DAG</m:t>
            </m:r>
          </m:e>
        </m:acc>
        <m:r>
          <w:rPr>
            <w:rFonts w:ascii="Cambria Math" w:hAnsi="Cambria Math" w:cstheme="minorHAnsi"/>
            <w:sz w:val="24"/>
            <w:szCs w:val="24"/>
          </w:rPr>
          <m:t>=180°-75°-60°=45°</m:t>
        </m:r>
      </m:oMath>
      <w:r w:rsidRPr="004C2F03">
        <w:rPr>
          <w:rFonts w:cstheme="minorHAnsi"/>
          <w:sz w:val="24"/>
          <w:szCs w:val="24"/>
        </w:rPr>
        <w:t xml:space="preserve"> e</w:t>
      </w:r>
      <w:r>
        <w:rPr>
          <w:rFonts w:cstheme="minorHAnsi"/>
          <w:sz w:val="24"/>
          <w:szCs w:val="24"/>
        </w:rPr>
        <w:t xml:space="preserve"> </w:t>
      </w:r>
      <m:oMath>
        <m:acc>
          <m:accPr>
            <m:ctrlPr>
              <w:rPr>
                <w:rFonts w:ascii="Cambria Math" w:hAnsi="Cambria Math" w:cstheme="minorHAnsi"/>
                <w:i/>
                <w:sz w:val="24"/>
                <w:szCs w:val="24"/>
              </w:rPr>
            </m:ctrlPr>
          </m:accPr>
          <m:e>
            <m:r>
              <w:rPr>
                <w:rFonts w:ascii="Cambria Math" w:hAnsi="Cambria Math" w:cstheme="minorHAnsi"/>
                <w:sz w:val="24"/>
                <w:szCs w:val="24"/>
              </w:rPr>
              <m:t>ADG</m:t>
            </m:r>
          </m:e>
        </m:acc>
        <m:r>
          <w:rPr>
            <w:rFonts w:ascii="Cambria Math" w:hAnsi="Cambria Math" w:cstheme="minorHAnsi"/>
            <w:sz w:val="24"/>
            <w:szCs w:val="24"/>
          </w:rPr>
          <m:t>=180°-65°-60°=55°</m:t>
        </m:r>
      </m:oMath>
      <w:r>
        <w:rPr>
          <w:rFonts w:eastAsiaTheme="minorEastAsia" w:cstheme="minorHAnsi"/>
          <w:sz w:val="24"/>
          <w:szCs w:val="24"/>
        </w:rPr>
        <w:t>. P</w:t>
      </w:r>
      <w:r w:rsidRPr="004C2F03">
        <w:rPr>
          <w:rFonts w:cstheme="minorHAnsi"/>
          <w:sz w:val="24"/>
          <w:szCs w:val="24"/>
        </w:rPr>
        <w:t xml:space="preserve">ortanto, </w:t>
      </w:r>
      <m:oMath>
        <m:acc>
          <m:accPr>
            <m:ctrlPr>
              <w:rPr>
                <w:rFonts w:ascii="Cambria Math" w:hAnsi="Cambria Math" w:cstheme="minorHAnsi"/>
                <w:i/>
                <w:sz w:val="24"/>
                <w:szCs w:val="24"/>
              </w:rPr>
            </m:ctrlPr>
          </m:accPr>
          <m:e>
            <m:r>
              <w:rPr>
                <w:rFonts w:ascii="Cambria Math" w:hAnsi="Cambria Math" w:cstheme="minorHAnsi"/>
                <w:sz w:val="24"/>
                <w:szCs w:val="24"/>
              </w:rPr>
              <m:t>AGD</m:t>
            </m:r>
          </m:e>
        </m:acc>
        <m:r>
          <w:rPr>
            <w:rFonts w:ascii="Cambria Math" w:hAnsi="Cambria Math" w:cstheme="minorHAnsi"/>
            <w:sz w:val="24"/>
            <w:szCs w:val="24"/>
          </w:rPr>
          <m:t>=180°-45°-55°=80°</m:t>
        </m:r>
      </m:oMath>
      <w:r w:rsidRPr="004C2F03">
        <w:rPr>
          <w:rFonts w:cstheme="minorHAnsi"/>
          <w:sz w:val="24"/>
          <w:szCs w:val="24"/>
        </w:rPr>
        <w:t>.</w:t>
      </w:r>
      <w:r w:rsidR="00DF7438">
        <w:rPr>
          <w:rFonts w:cstheme="minorHAnsi"/>
          <w:sz w:val="24"/>
          <w:szCs w:val="24"/>
        </w:rPr>
        <w:t xml:space="preserve"> Os ângulos </w:t>
      </w:r>
      <m:oMath>
        <m:acc>
          <m:accPr>
            <m:ctrlPr>
              <w:rPr>
                <w:rFonts w:ascii="Cambria Math" w:hAnsi="Cambria Math" w:cstheme="minorHAnsi"/>
                <w:i/>
                <w:sz w:val="24"/>
                <w:szCs w:val="24"/>
              </w:rPr>
            </m:ctrlPr>
          </m:accPr>
          <m:e>
            <m:r>
              <w:rPr>
                <w:rFonts w:ascii="Cambria Math" w:hAnsi="Cambria Math" w:cstheme="minorHAnsi"/>
                <w:sz w:val="24"/>
                <w:szCs w:val="24"/>
              </w:rPr>
              <m:t>AGD</m:t>
            </m:r>
          </m:e>
        </m:acc>
      </m:oMath>
      <w:r w:rsidR="00DF7438">
        <w:rPr>
          <w:rFonts w:eastAsiaTheme="minorEastAsia" w:cstheme="minorHAnsi"/>
          <w:sz w:val="24"/>
          <w:szCs w:val="24"/>
        </w:rPr>
        <w:t xml:space="preserve"> e </w:t>
      </w:r>
      <m:oMath>
        <m:acc>
          <m:accPr>
            <m:ctrlPr>
              <w:rPr>
                <w:rFonts w:ascii="Cambria Math" w:hAnsi="Cambria Math" w:cstheme="minorHAnsi"/>
                <w:i/>
                <w:sz w:val="24"/>
                <w:szCs w:val="24"/>
              </w:rPr>
            </m:ctrlPr>
          </m:accPr>
          <m:e>
            <m:r>
              <w:rPr>
                <w:rFonts w:ascii="Cambria Math" w:hAnsi="Cambria Math" w:cstheme="minorHAnsi"/>
                <w:sz w:val="24"/>
                <w:szCs w:val="24"/>
              </w:rPr>
              <m:t>CGH</m:t>
            </m:r>
          </m:e>
        </m:acc>
      </m:oMath>
      <w:r w:rsidR="00DF7438">
        <w:rPr>
          <w:rFonts w:eastAsiaTheme="minorEastAsia" w:cstheme="minorHAnsi"/>
          <w:sz w:val="24"/>
          <w:szCs w:val="24"/>
        </w:rPr>
        <w:t xml:space="preserve"> são iguais, pois são opostos pelo vértice, e logo, </w:t>
      </w:r>
      <m:oMath>
        <m:acc>
          <m:accPr>
            <m:ctrlPr>
              <w:rPr>
                <w:rFonts w:ascii="Cambria Math" w:hAnsi="Cambria Math" w:cstheme="minorHAnsi"/>
                <w:i/>
                <w:sz w:val="24"/>
                <w:szCs w:val="24"/>
              </w:rPr>
            </m:ctrlPr>
          </m:accPr>
          <m:e>
            <m:r>
              <w:rPr>
                <w:rFonts w:ascii="Cambria Math" w:hAnsi="Cambria Math" w:cstheme="minorHAnsi"/>
                <w:sz w:val="24"/>
                <w:szCs w:val="24"/>
              </w:rPr>
              <m:t>CGH</m:t>
            </m:r>
          </m:e>
        </m:acc>
        <m:r>
          <w:rPr>
            <w:rFonts w:ascii="Cambria Math" w:hAnsi="Cambria Math" w:cstheme="minorHAnsi"/>
            <w:sz w:val="24"/>
            <w:szCs w:val="24"/>
          </w:rPr>
          <m:t>=80°</m:t>
        </m:r>
      </m:oMath>
      <w:r w:rsidR="00DF7438">
        <w:rPr>
          <w:rFonts w:eastAsiaTheme="minorEastAsia" w:cstheme="minorHAnsi"/>
          <w:sz w:val="24"/>
          <w:szCs w:val="24"/>
        </w:rPr>
        <w:t>.</w:t>
      </w:r>
      <w:r w:rsidR="00DF7438">
        <w:rPr>
          <w:rFonts w:cstheme="minorHAnsi"/>
          <w:sz w:val="24"/>
          <w:szCs w:val="24"/>
        </w:rPr>
        <w:t xml:space="preserve"> </w:t>
      </w:r>
      <w:r w:rsidRPr="004C2F03">
        <w:rPr>
          <w:rFonts w:cstheme="minorHAnsi"/>
          <w:sz w:val="24"/>
          <w:szCs w:val="24"/>
        </w:rPr>
        <w:t>Logo</w:t>
      </w:r>
      <w:r w:rsidR="00DF7438">
        <w:rPr>
          <w:rFonts w:cstheme="minorHAnsi"/>
          <w:sz w:val="24"/>
          <w:szCs w:val="24"/>
        </w:rPr>
        <w:t>,</w:t>
      </w:r>
      <w:r w:rsidRPr="004C2F03">
        <w:rPr>
          <w:rFonts w:cstheme="minorHAnsi"/>
          <w:sz w:val="24"/>
          <w:szCs w:val="24"/>
        </w:rPr>
        <w:t xml:space="preserve"> no triângulo </w:t>
      </w:r>
      <m:oMath>
        <m:r>
          <w:rPr>
            <w:rFonts w:ascii="Cambria Math" w:hAnsi="Cambria Math" w:cstheme="minorHAnsi"/>
            <w:sz w:val="24"/>
            <w:szCs w:val="24"/>
          </w:rPr>
          <m:t>CGH</m:t>
        </m:r>
      </m:oMath>
      <w:r w:rsidR="00DF7438">
        <w:rPr>
          <w:rFonts w:eastAsiaTheme="minorEastAsia" w:cstheme="minorHAnsi"/>
          <w:sz w:val="24"/>
          <w:szCs w:val="24"/>
        </w:rPr>
        <w:t>,</w:t>
      </w:r>
      <w:r w:rsidRPr="004C2F03">
        <w:rPr>
          <w:rFonts w:cstheme="minorHAnsi"/>
          <w:sz w:val="24"/>
          <w:szCs w:val="24"/>
        </w:rPr>
        <w:t xml:space="preserve"> temos </w:t>
      </w:r>
      <m:oMath>
        <m:r>
          <w:rPr>
            <w:rFonts w:ascii="Cambria Math" w:hAnsi="Cambria Math" w:cstheme="minorHAnsi"/>
            <w:sz w:val="24"/>
            <w:szCs w:val="24"/>
          </w:rPr>
          <m:t>x°+80°+60°=180°</m:t>
        </m:r>
      </m:oMath>
      <w:r w:rsidRPr="004C2F03">
        <w:rPr>
          <w:rFonts w:cstheme="minorHAnsi"/>
          <w:sz w:val="24"/>
          <w:szCs w:val="24"/>
        </w:rPr>
        <w:t>,</w:t>
      </w:r>
      <w:r w:rsidR="00DF7438">
        <w:rPr>
          <w:rFonts w:cstheme="minorHAnsi"/>
          <w:sz w:val="24"/>
          <w:szCs w:val="24"/>
        </w:rPr>
        <w:t xml:space="preserve"> </w:t>
      </w:r>
      <w:r w:rsidRPr="004C2F03">
        <w:rPr>
          <w:rFonts w:cstheme="minorHAnsi"/>
          <w:sz w:val="24"/>
          <w:szCs w:val="24"/>
        </w:rPr>
        <w:t xml:space="preserve">donde </w:t>
      </w:r>
      <m:oMath>
        <m:r>
          <w:rPr>
            <w:rFonts w:ascii="Cambria Math" w:hAnsi="Cambria Math" w:cstheme="minorHAnsi"/>
            <w:sz w:val="24"/>
            <w:szCs w:val="24"/>
          </w:rPr>
          <m:t>x=40</m:t>
        </m:r>
      </m:oMath>
      <w:r w:rsidRPr="004C2F03">
        <w:rPr>
          <w:rFonts w:cstheme="minorHAnsi"/>
          <w:sz w:val="24"/>
          <w:szCs w:val="24"/>
        </w:rPr>
        <w:t>.</w:t>
      </w:r>
    </w:p>
    <w:p w:rsidR="004C2F03" w:rsidRDefault="004C2F03" w:rsidP="000873ED">
      <w:pPr>
        <w:spacing w:after="0"/>
        <w:jc w:val="both"/>
        <w:rPr>
          <w:rFonts w:cstheme="minorHAnsi"/>
          <w:sz w:val="24"/>
          <w:szCs w:val="24"/>
        </w:rPr>
      </w:pPr>
    </w:p>
    <w:p w:rsidR="002B7DF4" w:rsidRDefault="002B7DF4" w:rsidP="00B6200A">
      <w:pPr>
        <w:autoSpaceDE w:val="0"/>
        <w:autoSpaceDN w:val="0"/>
        <w:adjustRightInd w:val="0"/>
        <w:spacing w:after="0" w:line="240" w:lineRule="auto"/>
        <w:jc w:val="both"/>
        <w:rPr>
          <w:rFonts w:cstheme="minorHAnsi"/>
          <w:sz w:val="24"/>
          <w:szCs w:val="24"/>
        </w:rPr>
      </w:pPr>
    </w:p>
    <w:p w:rsidR="002B7DF4" w:rsidRPr="000873ED" w:rsidRDefault="002B7DF4" w:rsidP="002B7DF4">
      <w:pPr>
        <w:spacing w:after="0"/>
        <w:jc w:val="both"/>
        <w:rPr>
          <w:rFonts w:ascii="Times New Roman" w:eastAsia="font293" w:hAnsi="Times New Roman"/>
          <w:b/>
          <w:bCs/>
          <w:sz w:val="24"/>
          <w:szCs w:val="24"/>
        </w:rPr>
      </w:pPr>
      <w:r>
        <w:rPr>
          <w:rFonts w:ascii="Times New Roman" w:eastAsia="font293" w:hAnsi="Times New Roman"/>
          <w:b/>
          <w:bCs/>
          <w:sz w:val="24"/>
          <w:szCs w:val="24"/>
        </w:rPr>
        <w:t>Solução do Exercício 6:</w:t>
      </w:r>
    </w:p>
    <w:p w:rsidR="00543B16" w:rsidRDefault="00543B16" w:rsidP="00543B16">
      <w:pPr>
        <w:autoSpaceDE w:val="0"/>
        <w:autoSpaceDN w:val="0"/>
        <w:adjustRightInd w:val="0"/>
        <w:spacing w:after="0" w:line="240" w:lineRule="auto"/>
        <w:jc w:val="both"/>
        <w:rPr>
          <w:rFonts w:cstheme="minorHAnsi"/>
          <w:sz w:val="24"/>
          <w:szCs w:val="24"/>
        </w:rPr>
      </w:pPr>
      <w:r>
        <w:rPr>
          <w:rFonts w:cstheme="minorHAnsi"/>
          <w:sz w:val="24"/>
          <w:szCs w:val="24"/>
        </w:rPr>
        <w:t>Como as á</w:t>
      </w:r>
      <w:r w:rsidRPr="00543B16">
        <w:rPr>
          <w:rFonts w:cstheme="minorHAnsi"/>
          <w:sz w:val="24"/>
          <w:szCs w:val="24"/>
        </w:rPr>
        <w:t>reas</w:t>
      </w:r>
      <w:r>
        <w:rPr>
          <w:rFonts w:cstheme="minorHAnsi"/>
          <w:sz w:val="24"/>
          <w:szCs w:val="24"/>
        </w:rPr>
        <w:t xml:space="preserve"> dos triângulos </w:t>
      </w:r>
      <m:oMath>
        <m:r>
          <w:rPr>
            <w:rFonts w:ascii="Cambria Math" w:hAnsi="Cambria Math" w:cstheme="minorHAnsi"/>
            <w:sz w:val="24"/>
            <w:szCs w:val="24"/>
          </w:rPr>
          <m:t>ABM</m:t>
        </m:r>
      </m:oMath>
      <w:r w:rsidRPr="00543B16">
        <w:rPr>
          <w:rFonts w:cstheme="minorHAnsi"/>
          <w:sz w:val="24"/>
          <w:szCs w:val="24"/>
        </w:rPr>
        <w:t xml:space="preserve"> e </w:t>
      </w:r>
      <m:oMath>
        <m:r>
          <w:rPr>
            <w:rFonts w:ascii="Cambria Math" w:hAnsi="Cambria Math" w:cstheme="minorHAnsi"/>
            <w:sz w:val="24"/>
            <w:szCs w:val="24"/>
          </w:rPr>
          <m:t>ADN</m:t>
        </m:r>
      </m:oMath>
      <w:r>
        <w:rPr>
          <w:rFonts w:cstheme="minorHAnsi"/>
          <w:sz w:val="24"/>
          <w:szCs w:val="24"/>
        </w:rPr>
        <w:t xml:space="preserve"> sã</w:t>
      </w:r>
      <w:r w:rsidRPr="00543B16">
        <w:rPr>
          <w:rFonts w:cstheme="minorHAnsi"/>
          <w:sz w:val="24"/>
          <w:szCs w:val="24"/>
        </w:rPr>
        <w:t xml:space="preserve">o iguais e </w:t>
      </w:r>
      <m:oMath>
        <m:r>
          <w:rPr>
            <w:rFonts w:ascii="Cambria Math" w:hAnsi="Cambria Math" w:cstheme="minorHAnsi"/>
            <w:sz w:val="24"/>
            <w:szCs w:val="24"/>
          </w:rPr>
          <m:t>AB=AD</m:t>
        </m:r>
      </m:oMath>
      <w:r>
        <w:rPr>
          <w:rFonts w:eastAsiaTheme="minorEastAsia" w:cstheme="minorHAnsi"/>
          <w:sz w:val="24"/>
          <w:szCs w:val="24"/>
        </w:rPr>
        <w:t>,</w:t>
      </w:r>
      <w:r w:rsidRPr="00543B16">
        <w:rPr>
          <w:rFonts w:cstheme="minorHAnsi"/>
          <w:sz w:val="24"/>
          <w:szCs w:val="24"/>
        </w:rPr>
        <w:t xml:space="preserve"> temos</w:t>
      </w:r>
      <w:r>
        <w:rPr>
          <w:rFonts w:cstheme="minorHAnsi"/>
          <w:sz w:val="24"/>
          <w:szCs w:val="24"/>
        </w:rPr>
        <w:t xml:space="preserve"> </w:t>
      </w:r>
      <m:oMath>
        <m:f>
          <m:fPr>
            <m:ctrlPr>
              <w:rPr>
                <w:rFonts w:ascii="Cambria Math" w:hAnsi="Cambria Math" w:cstheme="minorHAnsi"/>
                <w:i/>
                <w:sz w:val="24"/>
                <w:szCs w:val="24"/>
              </w:rPr>
            </m:ctrlPr>
          </m:fPr>
          <m:num>
            <m:r>
              <w:rPr>
                <w:rFonts w:ascii="Cambria Math" w:hAnsi="Cambria Math" w:cstheme="minorHAnsi"/>
                <w:sz w:val="24"/>
                <w:szCs w:val="24"/>
              </w:rPr>
              <m:t>BM∙AB</m:t>
            </m:r>
          </m:num>
          <m:den>
            <m:r>
              <w:rPr>
                <w:rFonts w:ascii="Cambria Math" w:hAnsi="Cambria Math" w:cstheme="minorHAnsi"/>
                <w:sz w:val="24"/>
                <w:szCs w:val="24"/>
              </w:rPr>
              <m:t>2</m:t>
            </m:r>
          </m:den>
        </m:f>
        <m:r>
          <w:rPr>
            <w:rFonts w:ascii="Cambria Math" w:hAnsi="Cambria Math" w:cstheme="minorHAnsi"/>
            <w:sz w:val="24"/>
            <w:szCs w:val="24"/>
          </w:rPr>
          <m:t>=</m:t>
        </m:r>
        <m:f>
          <m:fPr>
            <m:ctrlPr>
              <w:rPr>
                <w:rFonts w:ascii="Cambria Math" w:hAnsi="Cambria Math" w:cstheme="minorHAnsi"/>
                <w:i/>
                <w:sz w:val="24"/>
                <w:szCs w:val="24"/>
              </w:rPr>
            </m:ctrlPr>
          </m:fPr>
          <m:num>
            <m:r>
              <w:rPr>
                <w:rFonts w:ascii="Cambria Math" w:hAnsi="Cambria Math" w:cstheme="minorHAnsi"/>
                <w:sz w:val="24"/>
                <w:szCs w:val="24"/>
              </w:rPr>
              <m:t>DN∙AD</m:t>
            </m:r>
          </m:num>
          <m:den>
            <m:r>
              <w:rPr>
                <w:rFonts w:ascii="Cambria Math" w:hAnsi="Cambria Math" w:cstheme="minorHAnsi"/>
                <w:sz w:val="24"/>
                <w:szCs w:val="24"/>
              </w:rPr>
              <m:t>2</m:t>
            </m:r>
          </m:den>
        </m:f>
      </m:oMath>
      <w:r>
        <w:rPr>
          <w:rFonts w:cstheme="minorHAnsi"/>
          <w:sz w:val="24"/>
          <w:szCs w:val="24"/>
        </w:rPr>
        <w:t xml:space="preserve"> e, logo, </w:t>
      </w:r>
      <m:oMath>
        <m:r>
          <w:rPr>
            <w:rFonts w:ascii="Cambria Math" w:hAnsi="Cambria Math" w:cstheme="minorHAnsi"/>
            <w:sz w:val="24"/>
            <w:szCs w:val="24"/>
          </w:rPr>
          <m:t>B</m:t>
        </m:r>
        <m:r>
          <w:rPr>
            <w:rFonts w:ascii="Cambria Math" w:hAnsi="Cambria Math" w:cs="Calibri"/>
            <w:sz w:val="24"/>
            <w:szCs w:val="24"/>
          </w:rPr>
          <m:t>M=DN</m:t>
        </m:r>
      </m:oMath>
      <w:r>
        <w:rPr>
          <w:rFonts w:eastAsiaTheme="minorEastAsia" w:cstheme="minorHAnsi"/>
          <w:sz w:val="24"/>
          <w:szCs w:val="24"/>
        </w:rPr>
        <w:t>. Assim, o quadrilátero</w:t>
      </w:r>
      <w:r w:rsidRPr="00543B16">
        <w:rPr>
          <w:rFonts w:eastAsiaTheme="minorEastAsia" w:cstheme="minorHAnsi"/>
          <w:sz w:val="24"/>
          <w:szCs w:val="24"/>
        </w:rPr>
        <w:t xml:space="preserve"> </w:t>
      </w:r>
      <m:oMath>
        <m:r>
          <w:rPr>
            <w:rFonts w:ascii="Cambria Math" w:eastAsiaTheme="minorEastAsia" w:hAnsi="Cambria Math" w:cstheme="minorHAnsi"/>
            <w:sz w:val="24"/>
            <w:szCs w:val="24"/>
          </w:rPr>
          <m:t>AMCN</m:t>
        </m:r>
      </m:oMath>
      <w:r w:rsidRPr="00543B16">
        <w:rPr>
          <w:rFonts w:eastAsiaTheme="minorEastAsia" w:cstheme="minorHAnsi"/>
          <w:sz w:val="24"/>
          <w:szCs w:val="24"/>
        </w:rPr>
        <w:t xml:space="preserve"> </w:t>
      </w:r>
      <w:r>
        <w:rPr>
          <w:rFonts w:eastAsiaTheme="minorEastAsia" w:cstheme="minorHAnsi"/>
          <w:sz w:val="24"/>
          <w:szCs w:val="24"/>
        </w:rPr>
        <w:t>é simétrico</w:t>
      </w:r>
      <w:r w:rsidRPr="00543B16">
        <w:rPr>
          <w:rFonts w:eastAsiaTheme="minorEastAsia" w:cstheme="minorHAnsi"/>
          <w:sz w:val="24"/>
          <w:szCs w:val="24"/>
        </w:rPr>
        <w:t xml:space="preserve"> </w:t>
      </w:r>
      <w:r>
        <w:rPr>
          <w:rFonts w:eastAsiaTheme="minorEastAsia" w:cstheme="minorHAnsi"/>
          <w:sz w:val="24"/>
          <w:szCs w:val="24"/>
        </w:rPr>
        <w:t>em relação à</w:t>
      </w:r>
      <w:r w:rsidRPr="00543B16">
        <w:rPr>
          <w:rFonts w:eastAsiaTheme="minorEastAsia" w:cstheme="minorHAnsi"/>
          <w:sz w:val="24"/>
          <w:szCs w:val="24"/>
        </w:rPr>
        <w:t xml:space="preserve"> diagonal </w:t>
      </w:r>
      <m:oMath>
        <m:r>
          <w:rPr>
            <w:rFonts w:ascii="Cambria Math" w:eastAsiaTheme="minorEastAsia" w:hAnsi="Cambria Math" w:cstheme="minorHAnsi"/>
            <w:sz w:val="24"/>
            <w:szCs w:val="24"/>
          </w:rPr>
          <m:t>AC</m:t>
        </m:r>
      </m:oMath>
      <w:r>
        <w:rPr>
          <w:rFonts w:eastAsiaTheme="minorEastAsia" w:cstheme="minorHAnsi"/>
          <w:sz w:val="24"/>
          <w:szCs w:val="24"/>
        </w:rPr>
        <w:t xml:space="preserve"> de </w:t>
      </w:r>
      <m:oMath>
        <m:r>
          <w:rPr>
            <w:rFonts w:ascii="Cambria Math" w:eastAsiaTheme="minorEastAsia" w:hAnsi="Cambria Math" w:cstheme="minorHAnsi"/>
            <w:sz w:val="24"/>
            <w:szCs w:val="24"/>
          </w:rPr>
          <m:t>ABCD</m:t>
        </m:r>
      </m:oMath>
      <w:r w:rsidRPr="00543B16">
        <w:rPr>
          <w:rFonts w:eastAsiaTheme="minorEastAsia" w:cstheme="minorHAnsi"/>
          <w:sz w:val="24"/>
          <w:szCs w:val="24"/>
        </w:rPr>
        <w:t>. Portanto, a</w:t>
      </w:r>
      <w:r>
        <w:rPr>
          <w:rFonts w:eastAsiaTheme="minorEastAsia" w:cstheme="minorHAnsi"/>
          <w:sz w:val="24"/>
          <w:szCs w:val="24"/>
        </w:rPr>
        <w:t xml:space="preserve"> á</w:t>
      </w:r>
      <w:r w:rsidRPr="00543B16">
        <w:rPr>
          <w:rFonts w:eastAsiaTheme="minorEastAsia" w:cstheme="minorHAnsi"/>
          <w:sz w:val="24"/>
          <w:szCs w:val="24"/>
        </w:rPr>
        <w:t xml:space="preserve">rea do </w:t>
      </w:r>
      <w:r>
        <w:rPr>
          <w:rFonts w:eastAsiaTheme="minorEastAsia" w:cstheme="minorHAnsi"/>
          <w:sz w:val="24"/>
          <w:szCs w:val="24"/>
        </w:rPr>
        <w:t xml:space="preserve">triângulo </w:t>
      </w:r>
      <m:oMath>
        <m:r>
          <w:rPr>
            <w:rFonts w:ascii="Cambria Math" w:eastAsiaTheme="minorEastAsia" w:hAnsi="Cambria Math" w:cstheme="minorHAnsi"/>
            <w:sz w:val="24"/>
            <w:szCs w:val="24"/>
          </w:rPr>
          <m:t>ACN</m:t>
        </m:r>
      </m:oMath>
      <w:r w:rsidRPr="00543B16">
        <w:rPr>
          <w:rFonts w:eastAsiaTheme="minorEastAsia" w:cstheme="minorHAnsi"/>
          <w:sz w:val="24"/>
          <w:szCs w:val="24"/>
        </w:rPr>
        <w:t xml:space="preserve"> </w:t>
      </w:r>
      <w:r>
        <w:rPr>
          <w:rFonts w:eastAsiaTheme="minorEastAsia" w:cstheme="minorHAnsi"/>
          <w:sz w:val="24"/>
          <w:szCs w:val="24"/>
        </w:rPr>
        <w:t>é</w:t>
      </w:r>
      <w:r w:rsidRPr="00543B16">
        <w:rPr>
          <w:rFonts w:eastAsiaTheme="minorEastAsia" w:cstheme="minorHAnsi"/>
          <w:sz w:val="24"/>
          <w:szCs w:val="24"/>
        </w:rPr>
        <w:t xml:space="preserve"> </w:t>
      </w:r>
      <w:r>
        <w:rPr>
          <w:rFonts w:eastAsiaTheme="minorEastAsia" w:cstheme="minorHAnsi"/>
          <w:sz w:val="24"/>
          <w:szCs w:val="24"/>
        </w:rPr>
        <w:t xml:space="preserve">igual à metade da área do triângulo </w:t>
      </w:r>
      <m:oMath>
        <m:r>
          <w:rPr>
            <w:rFonts w:ascii="Cambria Math" w:eastAsiaTheme="minorEastAsia" w:hAnsi="Cambria Math" w:cstheme="minorHAnsi"/>
            <w:sz w:val="24"/>
            <w:szCs w:val="24"/>
          </w:rPr>
          <m:t>ADN</m:t>
        </m:r>
      </m:oMath>
      <w:r>
        <w:rPr>
          <w:rFonts w:eastAsiaTheme="minorEastAsia" w:cstheme="minorHAnsi"/>
          <w:sz w:val="24"/>
          <w:szCs w:val="24"/>
        </w:rPr>
        <w:t>. Agora, como esses triâ</w:t>
      </w:r>
      <w:r w:rsidRPr="00543B16">
        <w:rPr>
          <w:rFonts w:eastAsiaTheme="minorEastAsia" w:cstheme="minorHAnsi"/>
          <w:sz w:val="24"/>
          <w:szCs w:val="24"/>
        </w:rPr>
        <w:t>ngulos</w:t>
      </w:r>
      <w:r>
        <w:rPr>
          <w:rFonts w:eastAsiaTheme="minorEastAsia" w:cstheme="minorHAnsi"/>
          <w:sz w:val="24"/>
          <w:szCs w:val="24"/>
        </w:rPr>
        <w:t xml:space="preserve"> tê</w:t>
      </w:r>
      <w:r w:rsidRPr="00543B16">
        <w:rPr>
          <w:rFonts w:eastAsiaTheme="minorEastAsia" w:cstheme="minorHAnsi"/>
          <w:sz w:val="24"/>
          <w:szCs w:val="24"/>
        </w:rPr>
        <w:t>m a mesma altura</w:t>
      </w:r>
      <w:r>
        <w:rPr>
          <w:rFonts w:eastAsiaTheme="minorEastAsia" w:cstheme="minorHAnsi"/>
          <w:sz w:val="24"/>
          <w:szCs w:val="24"/>
        </w:rPr>
        <w:t xml:space="preserve"> relativa ao vértice </w:t>
      </w:r>
      <m:oMath>
        <m:r>
          <w:rPr>
            <w:rFonts w:ascii="Cambria Math" w:eastAsiaTheme="minorEastAsia" w:hAnsi="Cambria Math" w:cstheme="minorHAnsi"/>
            <w:sz w:val="24"/>
            <w:szCs w:val="24"/>
          </w:rPr>
          <m:t>A</m:t>
        </m:r>
      </m:oMath>
      <w:r>
        <w:rPr>
          <w:rFonts w:eastAsiaTheme="minorEastAsia" w:cstheme="minorHAnsi"/>
          <w:sz w:val="24"/>
          <w:szCs w:val="24"/>
        </w:rPr>
        <w:t>, entã</w:t>
      </w:r>
      <w:r w:rsidRPr="00543B16">
        <w:rPr>
          <w:rFonts w:eastAsiaTheme="minorEastAsia" w:cstheme="minorHAnsi"/>
          <w:sz w:val="24"/>
          <w:szCs w:val="24"/>
        </w:rPr>
        <w:t xml:space="preserve">o </w:t>
      </w:r>
      <m:oMath>
        <m:r>
          <w:rPr>
            <w:rFonts w:ascii="Cambria Math" w:eastAsiaTheme="minorEastAsia" w:hAnsi="Cambria Math" w:cstheme="minorHAnsi"/>
            <w:sz w:val="24"/>
            <w:szCs w:val="24"/>
          </w:rPr>
          <m:t>DN=2∙CN</m:t>
        </m:r>
      </m:oMath>
      <w:r w:rsidRPr="00543B16">
        <w:rPr>
          <w:rFonts w:eastAsiaTheme="minorEastAsia" w:cstheme="minorHAnsi"/>
          <w:sz w:val="24"/>
          <w:szCs w:val="24"/>
        </w:rPr>
        <w:t xml:space="preserve"> e</w:t>
      </w:r>
      <w:r>
        <w:rPr>
          <w:rFonts w:eastAsiaTheme="minorEastAsia" w:cstheme="minorHAnsi"/>
          <w:sz w:val="24"/>
          <w:szCs w:val="24"/>
        </w:rPr>
        <w:t>,</w:t>
      </w:r>
      <w:r w:rsidRPr="00543B16">
        <w:rPr>
          <w:rFonts w:eastAsiaTheme="minorEastAsia" w:cstheme="minorHAnsi"/>
          <w:sz w:val="24"/>
          <w:szCs w:val="24"/>
        </w:rPr>
        <w:t xml:space="preserve"> pela simetria</w:t>
      </w:r>
      <w:r>
        <w:rPr>
          <w:rFonts w:eastAsiaTheme="minorEastAsia" w:cstheme="minorHAnsi"/>
          <w:sz w:val="24"/>
          <w:szCs w:val="24"/>
        </w:rPr>
        <w:t>,</w:t>
      </w:r>
      <w:r w:rsidRPr="00543B16">
        <w:rPr>
          <w:rFonts w:eastAsiaTheme="minorEastAsia" w:cstheme="minorHAnsi"/>
          <w:sz w:val="24"/>
          <w:szCs w:val="24"/>
        </w:rPr>
        <w:t xml:space="preserve"> temos que </w:t>
      </w:r>
      <m:oMath>
        <m:r>
          <w:rPr>
            <w:rFonts w:ascii="Cambria Math" w:eastAsiaTheme="minorEastAsia" w:hAnsi="Cambria Math" w:cstheme="minorHAnsi"/>
            <w:sz w:val="24"/>
            <w:szCs w:val="24"/>
          </w:rPr>
          <m:t>BM=2∙CM</m:t>
        </m:r>
      </m:oMath>
      <w:r w:rsidRPr="00543B16">
        <w:rPr>
          <w:rFonts w:eastAsiaTheme="minorEastAsia" w:cstheme="minorHAnsi"/>
          <w:sz w:val="24"/>
          <w:szCs w:val="24"/>
        </w:rPr>
        <w:t>.</w:t>
      </w:r>
      <w:r w:rsidR="00C91F9D">
        <w:rPr>
          <w:rFonts w:eastAsiaTheme="minorEastAsia" w:cstheme="minorHAnsi"/>
          <w:sz w:val="24"/>
          <w:szCs w:val="24"/>
        </w:rPr>
        <w:t xml:space="preserve"> Assim, </w:t>
      </w:r>
      <m:oMath>
        <m:r>
          <w:rPr>
            <w:rFonts w:ascii="Cambria Math" w:eastAsiaTheme="minorEastAsia" w:hAnsi="Cambria Math" w:cstheme="minorHAnsi"/>
            <w:sz w:val="24"/>
            <w:szCs w:val="24"/>
          </w:rPr>
          <m:t>BM</m:t>
        </m:r>
      </m:oMath>
      <w:r w:rsidR="00C91F9D">
        <w:rPr>
          <w:rFonts w:eastAsiaTheme="minorEastAsia" w:cstheme="minorHAnsi"/>
          <w:sz w:val="24"/>
          <w:szCs w:val="24"/>
        </w:rPr>
        <w:t xml:space="preserve"> é igual a</w:t>
      </w:r>
      <w:r w:rsidRPr="00543B16">
        <w:rPr>
          <w:rFonts w:eastAsiaTheme="minorEastAsia" w:cstheme="minorHAnsi"/>
          <w:sz w:val="24"/>
          <w:szCs w:val="24"/>
        </w:rPr>
        <w:t xml:space="preserve"> </w:t>
      </w:r>
      <m:oMath>
        <m:f>
          <m:fPr>
            <m:ctrlPr>
              <w:rPr>
                <w:rFonts w:ascii="Cambria Math" w:eastAsiaTheme="minorEastAsia" w:hAnsi="Cambria Math" w:cstheme="minorHAnsi"/>
                <w:i/>
                <w:sz w:val="24"/>
                <w:szCs w:val="24"/>
              </w:rPr>
            </m:ctrlPr>
          </m:fPr>
          <m:num>
            <m:r>
              <w:rPr>
                <w:rFonts w:ascii="Cambria Math" w:eastAsiaTheme="minorEastAsia" w:hAnsi="Cambria Math" w:cstheme="minorHAnsi"/>
                <w:sz w:val="24"/>
                <w:szCs w:val="24"/>
              </w:rPr>
              <m:t>2</m:t>
            </m:r>
          </m:num>
          <m:den>
            <m:r>
              <w:rPr>
                <w:rFonts w:ascii="Cambria Math" w:eastAsiaTheme="minorEastAsia" w:hAnsi="Cambria Math" w:cstheme="minorHAnsi"/>
                <w:sz w:val="24"/>
                <w:szCs w:val="24"/>
              </w:rPr>
              <m:t>3</m:t>
            </m:r>
          </m:den>
        </m:f>
      </m:oMath>
      <w:r w:rsidR="00C91F9D">
        <w:rPr>
          <w:rFonts w:eastAsiaTheme="minorEastAsia" w:cstheme="minorHAnsi"/>
          <w:sz w:val="24"/>
          <w:szCs w:val="24"/>
        </w:rPr>
        <w:t xml:space="preserve"> </w:t>
      </w:r>
      <w:r w:rsidRPr="00543B16">
        <w:rPr>
          <w:rFonts w:eastAsiaTheme="minorEastAsia" w:cstheme="minorHAnsi"/>
          <w:sz w:val="24"/>
          <w:szCs w:val="24"/>
        </w:rPr>
        <w:t xml:space="preserve">do lado do quadrado, o mesmo ocorrendo com </w:t>
      </w:r>
      <m:oMath>
        <m:r>
          <w:rPr>
            <w:rFonts w:ascii="Cambria Math" w:eastAsiaTheme="minorEastAsia" w:hAnsi="Cambria Math" w:cstheme="minorHAnsi"/>
            <w:sz w:val="24"/>
            <w:szCs w:val="24"/>
          </w:rPr>
          <m:t>DN</m:t>
        </m:r>
      </m:oMath>
      <w:r w:rsidRPr="00543B16">
        <w:rPr>
          <w:rFonts w:eastAsiaTheme="minorEastAsia" w:cstheme="minorHAnsi"/>
          <w:sz w:val="24"/>
          <w:szCs w:val="24"/>
        </w:rPr>
        <w:t>.</w:t>
      </w:r>
    </w:p>
    <w:p w:rsidR="00543B16" w:rsidRDefault="00543B16" w:rsidP="00283C96">
      <w:pPr>
        <w:autoSpaceDE w:val="0"/>
        <w:autoSpaceDN w:val="0"/>
        <w:adjustRightInd w:val="0"/>
        <w:spacing w:after="0" w:line="240" w:lineRule="auto"/>
        <w:jc w:val="both"/>
        <w:rPr>
          <w:rFonts w:cstheme="minorHAnsi"/>
          <w:sz w:val="24"/>
          <w:szCs w:val="24"/>
        </w:rPr>
      </w:pPr>
    </w:p>
    <w:p w:rsidR="00543B16" w:rsidRDefault="00543B16" w:rsidP="00283C96">
      <w:pPr>
        <w:autoSpaceDE w:val="0"/>
        <w:autoSpaceDN w:val="0"/>
        <w:adjustRightInd w:val="0"/>
        <w:spacing w:after="0" w:line="240" w:lineRule="auto"/>
        <w:jc w:val="both"/>
        <w:rPr>
          <w:rFonts w:cstheme="minorHAnsi"/>
          <w:sz w:val="24"/>
          <w:szCs w:val="24"/>
        </w:rPr>
      </w:pPr>
    </w:p>
    <w:p w:rsidR="00777EAB" w:rsidRDefault="00777EAB" w:rsidP="00777EAB">
      <w:pPr>
        <w:spacing w:after="0"/>
        <w:jc w:val="both"/>
        <w:rPr>
          <w:rFonts w:ascii="Times New Roman" w:eastAsia="font293" w:hAnsi="Times New Roman"/>
          <w:b/>
          <w:bCs/>
          <w:sz w:val="24"/>
          <w:szCs w:val="24"/>
        </w:rPr>
      </w:pPr>
      <w:r>
        <w:rPr>
          <w:rFonts w:ascii="Times New Roman" w:eastAsia="font293" w:hAnsi="Times New Roman"/>
          <w:b/>
          <w:bCs/>
          <w:sz w:val="24"/>
          <w:szCs w:val="24"/>
        </w:rPr>
        <w:t>Solução do Exercício 7:</w:t>
      </w:r>
    </w:p>
    <w:p w:rsidR="00777EAB" w:rsidRDefault="00777EAB" w:rsidP="00777EAB">
      <w:pPr>
        <w:autoSpaceDE w:val="0"/>
        <w:autoSpaceDN w:val="0"/>
        <w:adjustRightInd w:val="0"/>
        <w:spacing w:after="0" w:line="240" w:lineRule="auto"/>
        <w:jc w:val="both"/>
        <w:rPr>
          <w:rFonts w:eastAsiaTheme="minorEastAsia" w:cstheme="minorHAnsi"/>
          <w:sz w:val="24"/>
          <w:szCs w:val="24"/>
        </w:rPr>
      </w:pPr>
      <w:r w:rsidRPr="00C04120">
        <w:rPr>
          <w:rFonts w:cstheme="minorHAnsi"/>
          <w:sz w:val="24"/>
          <w:szCs w:val="24"/>
        </w:rPr>
        <w:t xml:space="preserve">Como </w:t>
      </w:r>
      <m:oMath>
        <m:r>
          <w:rPr>
            <w:rFonts w:ascii="Cambria Math" w:hAnsi="Cambria Math" w:cstheme="minorHAnsi"/>
            <w:sz w:val="24"/>
            <w:szCs w:val="24"/>
          </w:rPr>
          <m:t>A</m:t>
        </m:r>
      </m:oMath>
      <w:r w:rsidRPr="00C04120">
        <w:rPr>
          <w:rFonts w:cstheme="minorHAnsi"/>
          <w:sz w:val="24"/>
          <w:szCs w:val="24"/>
        </w:rPr>
        <w:t xml:space="preserve">, </w:t>
      </w:r>
      <m:oMath>
        <m:r>
          <w:rPr>
            <w:rFonts w:ascii="Cambria Math" w:hAnsi="Cambria Math" w:cstheme="minorHAnsi"/>
            <w:sz w:val="24"/>
            <w:szCs w:val="24"/>
          </w:rPr>
          <m:t>B</m:t>
        </m:r>
      </m:oMath>
      <w:r w:rsidRPr="00C04120">
        <w:rPr>
          <w:rFonts w:cstheme="minorHAnsi"/>
          <w:sz w:val="24"/>
          <w:szCs w:val="24"/>
        </w:rPr>
        <w:t xml:space="preserve"> e </w:t>
      </w:r>
      <m:oMath>
        <m:r>
          <w:rPr>
            <w:rFonts w:ascii="Cambria Math" w:hAnsi="Cambria Math" w:cstheme="minorHAnsi"/>
            <w:sz w:val="24"/>
            <w:szCs w:val="24"/>
          </w:rPr>
          <m:t>C</m:t>
        </m:r>
      </m:oMath>
      <w:r w:rsidRPr="00C04120">
        <w:rPr>
          <w:rFonts w:cstheme="minorHAnsi"/>
          <w:sz w:val="24"/>
          <w:szCs w:val="24"/>
        </w:rPr>
        <w:t xml:space="preserve"> são pontos médios, os quatro triângulos rotulados com I na figura abaixo são congruentes</w:t>
      </w:r>
      <w:r>
        <w:rPr>
          <w:rFonts w:cstheme="minorHAnsi"/>
          <w:sz w:val="24"/>
          <w:szCs w:val="24"/>
        </w:rPr>
        <w:t xml:space="preserve"> (pelo caso de congruência LAL)</w:t>
      </w:r>
      <w:r w:rsidRPr="00C04120">
        <w:rPr>
          <w:rFonts w:cstheme="minorHAnsi"/>
          <w:sz w:val="24"/>
          <w:szCs w:val="24"/>
        </w:rPr>
        <w:t>, bem como os dois indicados por II</w:t>
      </w:r>
      <w:r>
        <w:rPr>
          <w:rFonts w:cstheme="minorHAnsi"/>
          <w:sz w:val="24"/>
          <w:szCs w:val="24"/>
        </w:rPr>
        <w:t xml:space="preserve"> (pelo caso de congruência LLL)</w:t>
      </w:r>
      <w:r w:rsidRPr="00C04120">
        <w:rPr>
          <w:rFonts w:cstheme="minorHAnsi"/>
          <w:sz w:val="24"/>
          <w:szCs w:val="24"/>
        </w:rPr>
        <w:t>. Logo,</w:t>
      </w:r>
      <w:r>
        <w:rPr>
          <w:rFonts w:cstheme="minorHAnsi"/>
          <w:sz w:val="24"/>
          <w:szCs w:val="24"/>
        </w:rPr>
        <w:t xml:space="preserve"> a área branca é igual a </w:t>
      </w:r>
      <m:oMath>
        <m:r>
          <w:rPr>
            <w:rFonts w:ascii="Cambria Math" w:hAnsi="Cambria Math" w:cstheme="minorHAnsi"/>
            <w:sz w:val="24"/>
            <w:szCs w:val="24"/>
          </w:rPr>
          <m:t>2</m:t>
        </m:r>
      </m:oMath>
      <w:r>
        <w:rPr>
          <w:rFonts w:cstheme="minorHAnsi"/>
          <w:sz w:val="24"/>
          <w:szCs w:val="24"/>
        </w:rPr>
        <w:t xml:space="preserve"> triângulos I mais</w:t>
      </w:r>
      <w:r w:rsidRPr="00C04120">
        <w:rPr>
          <w:rFonts w:cstheme="minorHAnsi"/>
          <w:sz w:val="24"/>
          <w:szCs w:val="24"/>
        </w:rPr>
        <w:t xml:space="preserve"> </w:t>
      </w:r>
      <m:oMath>
        <m:r>
          <w:rPr>
            <w:rFonts w:ascii="Cambria Math" w:hAnsi="Cambria Math" w:cstheme="minorHAnsi"/>
            <w:sz w:val="24"/>
            <w:szCs w:val="24"/>
          </w:rPr>
          <m:t>1</m:t>
        </m:r>
      </m:oMath>
      <w:r w:rsidRPr="00C04120">
        <w:rPr>
          <w:rFonts w:cstheme="minorHAnsi"/>
          <w:sz w:val="24"/>
          <w:szCs w:val="24"/>
        </w:rPr>
        <w:t xml:space="preserve"> triângulo II</w:t>
      </w:r>
      <w:r>
        <w:rPr>
          <w:rFonts w:cstheme="minorHAnsi"/>
          <w:sz w:val="24"/>
          <w:szCs w:val="24"/>
        </w:rPr>
        <w:t>, e a área sombreada também é igual a</w:t>
      </w:r>
      <w:r w:rsidRPr="00C04120">
        <w:rPr>
          <w:rFonts w:cstheme="minorHAnsi"/>
          <w:sz w:val="24"/>
          <w:szCs w:val="24"/>
        </w:rPr>
        <w:t xml:space="preserve"> </w:t>
      </w:r>
      <m:oMath>
        <m:r>
          <w:rPr>
            <w:rFonts w:ascii="Cambria Math" w:hAnsi="Cambria Math" w:cstheme="minorHAnsi"/>
            <w:sz w:val="24"/>
            <w:szCs w:val="24"/>
          </w:rPr>
          <m:t>2</m:t>
        </m:r>
      </m:oMath>
      <w:r>
        <w:rPr>
          <w:rFonts w:cstheme="minorHAnsi"/>
          <w:sz w:val="24"/>
          <w:szCs w:val="24"/>
        </w:rPr>
        <w:t xml:space="preserve"> triângulos I mais</w:t>
      </w:r>
      <w:r w:rsidRPr="00C04120">
        <w:rPr>
          <w:rFonts w:cstheme="minorHAnsi"/>
          <w:sz w:val="24"/>
          <w:szCs w:val="24"/>
        </w:rPr>
        <w:t xml:space="preserve"> </w:t>
      </w:r>
      <m:oMath>
        <m:r>
          <w:rPr>
            <w:rFonts w:ascii="Cambria Math" w:hAnsi="Cambria Math" w:cstheme="minorHAnsi"/>
            <w:sz w:val="24"/>
            <w:szCs w:val="24"/>
          </w:rPr>
          <m:t>1</m:t>
        </m:r>
      </m:oMath>
      <w:r>
        <w:rPr>
          <w:rFonts w:cstheme="minorHAnsi"/>
          <w:sz w:val="24"/>
          <w:szCs w:val="24"/>
        </w:rPr>
        <w:t xml:space="preserve"> </w:t>
      </w:r>
      <w:r w:rsidRPr="00C04120">
        <w:rPr>
          <w:rFonts w:cstheme="minorHAnsi"/>
          <w:sz w:val="24"/>
          <w:szCs w:val="24"/>
        </w:rPr>
        <w:t>triângulo II</w:t>
      </w:r>
      <w:r>
        <w:rPr>
          <w:rFonts w:cstheme="minorHAnsi"/>
          <w:sz w:val="24"/>
          <w:szCs w:val="24"/>
        </w:rPr>
        <w:t xml:space="preserve">. </w:t>
      </w:r>
      <w:r w:rsidRPr="00C04120">
        <w:rPr>
          <w:rFonts w:cstheme="minorHAnsi"/>
          <w:sz w:val="24"/>
          <w:szCs w:val="24"/>
        </w:rPr>
        <w:t>Assim, a área sombreada é igual à área em branco</w:t>
      </w:r>
      <w:r>
        <w:rPr>
          <w:rFonts w:cstheme="minorHAnsi"/>
          <w:sz w:val="24"/>
          <w:szCs w:val="24"/>
        </w:rPr>
        <w:t xml:space="preserve"> e, l</w:t>
      </w:r>
      <w:r w:rsidRPr="00C04120">
        <w:rPr>
          <w:rFonts w:cstheme="minorHAnsi"/>
          <w:sz w:val="24"/>
          <w:szCs w:val="24"/>
        </w:rPr>
        <w:t xml:space="preserve">ogo, </w:t>
      </w:r>
      <w:r>
        <w:rPr>
          <w:rFonts w:cstheme="minorHAnsi"/>
          <w:sz w:val="24"/>
          <w:szCs w:val="24"/>
        </w:rPr>
        <w:t xml:space="preserve">cada uma delas é igual à metade da área do retângulo. Portanto, a </w:t>
      </w:r>
      <w:r w:rsidRPr="005E45C4">
        <w:rPr>
          <w:rFonts w:cstheme="minorHAnsi"/>
          <w:sz w:val="24"/>
          <w:szCs w:val="24"/>
        </w:rPr>
        <w:t>razão entre a área da região sombreada e a área do retângulo</w:t>
      </w:r>
      <w:r>
        <w:rPr>
          <w:rFonts w:cstheme="minorHAnsi"/>
          <w:sz w:val="24"/>
          <w:szCs w:val="24"/>
        </w:rPr>
        <w:t xml:space="preserve"> é igual a </w:t>
      </w:r>
      <m:oMath>
        <m:f>
          <m:fPr>
            <m:ctrlPr>
              <w:rPr>
                <w:rFonts w:ascii="Cambria Math" w:hAnsi="Cambria Math" w:cstheme="minorHAnsi"/>
                <w:i/>
                <w:sz w:val="24"/>
                <w:szCs w:val="24"/>
              </w:rPr>
            </m:ctrlPr>
          </m:fPr>
          <m:num>
            <m:r>
              <w:rPr>
                <w:rFonts w:ascii="Cambria Math" w:hAnsi="Cambria Math" w:cstheme="minorHAnsi"/>
                <w:sz w:val="24"/>
                <w:szCs w:val="24"/>
              </w:rPr>
              <m:t>1</m:t>
            </m:r>
          </m:num>
          <m:den>
            <m:r>
              <w:rPr>
                <w:rFonts w:ascii="Cambria Math" w:hAnsi="Cambria Math" w:cstheme="minorHAnsi"/>
                <w:sz w:val="24"/>
                <w:szCs w:val="24"/>
              </w:rPr>
              <m:t>2</m:t>
            </m:r>
          </m:den>
        </m:f>
      </m:oMath>
      <w:r>
        <w:rPr>
          <w:rFonts w:eastAsiaTheme="minorEastAsia" w:cstheme="minorHAnsi"/>
          <w:sz w:val="24"/>
          <w:szCs w:val="24"/>
        </w:rPr>
        <w:t>.</w:t>
      </w:r>
    </w:p>
    <w:p w:rsidR="00777EAB" w:rsidRPr="00C04120" w:rsidRDefault="00777EAB" w:rsidP="00777EAB">
      <w:pPr>
        <w:autoSpaceDE w:val="0"/>
        <w:autoSpaceDN w:val="0"/>
        <w:adjustRightInd w:val="0"/>
        <w:spacing w:after="0" w:line="240" w:lineRule="auto"/>
        <w:jc w:val="both"/>
        <w:rPr>
          <w:rFonts w:cstheme="minorHAnsi"/>
          <w:sz w:val="16"/>
          <w:szCs w:val="16"/>
        </w:rPr>
      </w:pPr>
    </w:p>
    <w:p w:rsidR="00777EAB" w:rsidRDefault="00777EAB" w:rsidP="00777EAB">
      <w:pPr>
        <w:autoSpaceDE w:val="0"/>
        <w:autoSpaceDN w:val="0"/>
        <w:adjustRightInd w:val="0"/>
        <w:spacing w:after="0" w:line="240" w:lineRule="auto"/>
        <w:jc w:val="center"/>
        <w:rPr>
          <w:rFonts w:cstheme="minorHAnsi"/>
          <w:sz w:val="24"/>
          <w:szCs w:val="24"/>
        </w:rPr>
      </w:pPr>
      <w:r>
        <w:rPr>
          <w:rFonts w:cstheme="minorHAnsi"/>
          <w:noProof/>
          <w:sz w:val="24"/>
          <w:szCs w:val="24"/>
          <w:lang w:eastAsia="pt-BR"/>
        </w:rPr>
        <w:drawing>
          <wp:inline distT="0" distB="0" distL="0" distR="0">
            <wp:extent cx="1867161" cy="1095528"/>
            <wp:effectExtent l="19050" t="0" r="0" b="0"/>
            <wp:docPr id="7" name="Imagem 6" descr="Screen Shot 04-12-18 at 11.50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04-12-18 at 11.50 PM.PNG"/>
                    <pic:cNvPicPr/>
                  </pic:nvPicPr>
                  <pic:blipFill>
                    <a:blip r:embed="rId57" cstate="print"/>
                    <a:stretch>
                      <a:fillRect/>
                    </a:stretch>
                  </pic:blipFill>
                  <pic:spPr>
                    <a:xfrm>
                      <a:off x="0" y="0"/>
                      <a:ext cx="1867161" cy="1095528"/>
                    </a:xfrm>
                    <a:prstGeom prst="rect">
                      <a:avLst/>
                    </a:prstGeom>
                  </pic:spPr>
                </pic:pic>
              </a:graphicData>
            </a:graphic>
          </wp:inline>
        </w:drawing>
      </w:r>
    </w:p>
    <w:p w:rsidR="00777EAB" w:rsidRDefault="00777EAB" w:rsidP="00777EAB">
      <w:pPr>
        <w:autoSpaceDE w:val="0"/>
        <w:autoSpaceDN w:val="0"/>
        <w:adjustRightInd w:val="0"/>
        <w:spacing w:after="0" w:line="240" w:lineRule="auto"/>
        <w:jc w:val="both"/>
        <w:rPr>
          <w:rFonts w:cstheme="minorHAnsi"/>
          <w:sz w:val="24"/>
          <w:szCs w:val="24"/>
        </w:rPr>
      </w:pPr>
    </w:p>
    <w:p w:rsidR="00777EAB" w:rsidRDefault="00777EAB" w:rsidP="00777EAB">
      <w:pPr>
        <w:autoSpaceDE w:val="0"/>
        <w:autoSpaceDN w:val="0"/>
        <w:adjustRightInd w:val="0"/>
        <w:spacing w:after="0" w:line="240" w:lineRule="auto"/>
        <w:jc w:val="both"/>
        <w:rPr>
          <w:rFonts w:cstheme="minorHAnsi"/>
          <w:sz w:val="24"/>
          <w:szCs w:val="24"/>
        </w:rPr>
      </w:pPr>
    </w:p>
    <w:p w:rsidR="00777EAB" w:rsidRDefault="00777EAB" w:rsidP="00777EAB">
      <w:pPr>
        <w:spacing w:after="0"/>
        <w:jc w:val="both"/>
        <w:rPr>
          <w:rFonts w:ascii="Times New Roman" w:eastAsia="font293" w:hAnsi="Times New Roman"/>
          <w:b/>
          <w:bCs/>
          <w:sz w:val="24"/>
          <w:szCs w:val="24"/>
        </w:rPr>
      </w:pPr>
      <w:r>
        <w:rPr>
          <w:rFonts w:ascii="Times New Roman" w:eastAsia="font293" w:hAnsi="Times New Roman"/>
          <w:b/>
          <w:bCs/>
          <w:sz w:val="24"/>
          <w:szCs w:val="24"/>
        </w:rPr>
        <w:t>Solução do Exercício 8:</w:t>
      </w:r>
    </w:p>
    <w:p w:rsidR="00777EAB" w:rsidRDefault="00777EAB" w:rsidP="00777EAB">
      <w:pPr>
        <w:autoSpaceDE w:val="0"/>
        <w:autoSpaceDN w:val="0"/>
        <w:adjustRightInd w:val="0"/>
        <w:spacing w:after="0" w:line="240" w:lineRule="auto"/>
        <w:jc w:val="both"/>
        <w:rPr>
          <w:rFonts w:cstheme="minorHAnsi"/>
          <w:sz w:val="24"/>
          <w:szCs w:val="24"/>
        </w:rPr>
      </w:pPr>
      <w:r w:rsidRPr="00245864">
        <w:rPr>
          <w:rFonts w:cstheme="minorHAnsi"/>
          <w:sz w:val="24"/>
          <w:szCs w:val="24"/>
        </w:rPr>
        <w:t xml:space="preserve">Para resolver essa questão, precisamos saber qual é a área coberta de cada um dos três quadrados de centros </w:t>
      </w:r>
      <m:oMath>
        <m:r>
          <w:rPr>
            <w:rFonts w:ascii="Cambria Math" w:hAnsi="Cambria Math" w:cstheme="minorHAnsi"/>
            <w:sz w:val="24"/>
            <w:szCs w:val="24"/>
          </w:rPr>
          <m:t>A</m:t>
        </m:r>
      </m:oMath>
      <w:r w:rsidRPr="00245864">
        <w:rPr>
          <w:rFonts w:cstheme="minorHAnsi"/>
          <w:sz w:val="24"/>
          <w:szCs w:val="24"/>
        </w:rPr>
        <w:t xml:space="preserve">, </w:t>
      </w:r>
      <m:oMath>
        <m:r>
          <w:rPr>
            <w:rFonts w:ascii="Cambria Math" w:hAnsi="Cambria Math" w:cstheme="minorHAnsi"/>
            <w:sz w:val="24"/>
            <w:szCs w:val="24"/>
          </w:rPr>
          <m:t>B</m:t>
        </m:r>
      </m:oMath>
      <w:r>
        <w:rPr>
          <w:rFonts w:cstheme="minorHAnsi"/>
          <w:sz w:val="24"/>
          <w:szCs w:val="24"/>
        </w:rPr>
        <w:t xml:space="preserve"> </w:t>
      </w:r>
      <w:r w:rsidRPr="00245864">
        <w:rPr>
          <w:rFonts w:cstheme="minorHAnsi"/>
          <w:sz w:val="24"/>
          <w:szCs w:val="24"/>
        </w:rPr>
        <w:t xml:space="preserve">e </w:t>
      </w:r>
      <m:oMath>
        <m:r>
          <w:rPr>
            <w:rFonts w:ascii="Cambria Math" w:hAnsi="Cambria Math" w:cstheme="minorHAnsi"/>
            <w:sz w:val="24"/>
            <w:szCs w:val="24"/>
          </w:rPr>
          <m:t>C</m:t>
        </m:r>
      </m:oMath>
      <w:r w:rsidRPr="00245864">
        <w:rPr>
          <w:rFonts w:cstheme="minorHAnsi"/>
          <w:sz w:val="24"/>
          <w:szCs w:val="24"/>
        </w:rPr>
        <w:t>. Para isso, vamos considerar a figura a</w:t>
      </w:r>
      <w:r>
        <w:rPr>
          <w:rFonts w:cstheme="minorHAnsi"/>
          <w:sz w:val="24"/>
          <w:szCs w:val="24"/>
        </w:rPr>
        <w:t>baixo</w:t>
      </w:r>
      <w:r w:rsidRPr="00245864">
        <w:rPr>
          <w:rFonts w:cstheme="minorHAnsi"/>
          <w:sz w:val="24"/>
          <w:szCs w:val="24"/>
        </w:rPr>
        <w:t>, onde</w:t>
      </w:r>
      <w:r>
        <w:rPr>
          <w:rFonts w:cstheme="minorHAnsi"/>
          <w:sz w:val="24"/>
          <w:szCs w:val="24"/>
        </w:rPr>
        <w:t xml:space="preserve"> </w:t>
      </w:r>
      <w:r w:rsidRPr="00245864">
        <w:rPr>
          <w:rFonts w:cstheme="minorHAnsi"/>
          <w:sz w:val="24"/>
          <w:szCs w:val="24"/>
        </w:rPr>
        <w:t xml:space="preserve">representamos os quadrados de centros </w:t>
      </w:r>
      <m:oMath>
        <m:r>
          <w:rPr>
            <w:rFonts w:ascii="Cambria Math" w:hAnsi="Cambria Math" w:cstheme="minorHAnsi"/>
            <w:sz w:val="24"/>
            <w:szCs w:val="24"/>
          </w:rPr>
          <m:t>A</m:t>
        </m:r>
      </m:oMath>
      <w:r w:rsidRPr="00245864">
        <w:rPr>
          <w:rFonts w:cstheme="minorHAnsi"/>
          <w:sz w:val="24"/>
          <w:szCs w:val="24"/>
        </w:rPr>
        <w:t xml:space="preserve"> e </w:t>
      </w:r>
      <m:oMath>
        <m:r>
          <w:rPr>
            <w:rFonts w:ascii="Cambria Math" w:hAnsi="Cambria Math" w:cstheme="minorHAnsi"/>
            <w:sz w:val="24"/>
            <w:szCs w:val="24"/>
          </w:rPr>
          <m:t>B</m:t>
        </m:r>
      </m:oMath>
      <w:r w:rsidRPr="00245864">
        <w:rPr>
          <w:rFonts w:cstheme="minorHAnsi"/>
          <w:sz w:val="24"/>
          <w:szCs w:val="24"/>
        </w:rPr>
        <w:t>. A área coberta no</w:t>
      </w:r>
      <w:r>
        <w:rPr>
          <w:rFonts w:cstheme="minorHAnsi"/>
          <w:sz w:val="24"/>
          <w:szCs w:val="24"/>
        </w:rPr>
        <w:t xml:space="preserve"> </w:t>
      </w:r>
      <w:r w:rsidRPr="00245864">
        <w:rPr>
          <w:rFonts w:cstheme="minorHAnsi"/>
          <w:sz w:val="24"/>
          <w:szCs w:val="24"/>
        </w:rPr>
        <w:t xml:space="preserve">quadrado de centro </w:t>
      </w:r>
      <m:oMath>
        <m:r>
          <w:rPr>
            <w:rFonts w:ascii="Cambria Math" w:hAnsi="Cambria Math" w:cstheme="minorHAnsi"/>
            <w:sz w:val="24"/>
            <w:szCs w:val="24"/>
          </w:rPr>
          <m:t>A</m:t>
        </m:r>
      </m:oMath>
      <w:r w:rsidRPr="00245864">
        <w:rPr>
          <w:rFonts w:cstheme="minorHAnsi"/>
          <w:sz w:val="24"/>
          <w:szCs w:val="24"/>
        </w:rPr>
        <w:t xml:space="preserve"> é o polígono sombreado </w:t>
      </w:r>
      <m:oMath>
        <m:r>
          <w:rPr>
            <w:rFonts w:ascii="Cambria Math" w:hAnsi="Cambria Math" w:cstheme="minorHAnsi"/>
            <w:sz w:val="24"/>
            <w:szCs w:val="24"/>
          </w:rPr>
          <m:t>AQRT</m:t>
        </m:r>
      </m:oMath>
      <w:r w:rsidRPr="00245864">
        <w:rPr>
          <w:rFonts w:cstheme="minorHAnsi"/>
          <w:sz w:val="24"/>
          <w:szCs w:val="24"/>
        </w:rPr>
        <w:t>.</w:t>
      </w:r>
    </w:p>
    <w:p w:rsidR="00777EAB" w:rsidRPr="009736B9" w:rsidRDefault="00777EAB" w:rsidP="00777EAB">
      <w:pPr>
        <w:autoSpaceDE w:val="0"/>
        <w:autoSpaceDN w:val="0"/>
        <w:adjustRightInd w:val="0"/>
        <w:spacing w:after="0" w:line="240" w:lineRule="auto"/>
        <w:jc w:val="both"/>
        <w:rPr>
          <w:rFonts w:cstheme="minorHAnsi"/>
          <w:sz w:val="16"/>
          <w:szCs w:val="16"/>
        </w:rPr>
      </w:pPr>
    </w:p>
    <w:p w:rsidR="00777EAB" w:rsidRDefault="00777EAB" w:rsidP="00777EAB">
      <w:pPr>
        <w:autoSpaceDE w:val="0"/>
        <w:autoSpaceDN w:val="0"/>
        <w:adjustRightInd w:val="0"/>
        <w:spacing w:after="0" w:line="240" w:lineRule="auto"/>
        <w:jc w:val="center"/>
        <w:rPr>
          <w:rFonts w:cstheme="minorHAnsi"/>
          <w:sz w:val="24"/>
          <w:szCs w:val="24"/>
        </w:rPr>
      </w:pPr>
      <w:r>
        <w:rPr>
          <w:rFonts w:cstheme="minorHAnsi"/>
          <w:noProof/>
          <w:sz w:val="24"/>
          <w:szCs w:val="24"/>
          <w:lang w:eastAsia="pt-BR"/>
        </w:rPr>
        <w:lastRenderedPageBreak/>
        <w:drawing>
          <wp:inline distT="0" distB="0" distL="0" distR="0">
            <wp:extent cx="1486108" cy="1924319"/>
            <wp:effectExtent l="19050" t="0" r="0" b="0"/>
            <wp:docPr id="18" name="Imagem 17" descr="Screen Shot 04-13-18 at 12.37 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04-13-18 at 12.37 AM.PNG"/>
                    <pic:cNvPicPr/>
                  </pic:nvPicPr>
                  <pic:blipFill>
                    <a:blip r:embed="rId58" cstate="print"/>
                    <a:stretch>
                      <a:fillRect/>
                    </a:stretch>
                  </pic:blipFill>
                  <pic:spPr>
                    <a:xfrm>
                      <a:off x="0" y="0"/>
                      <a:ext cx="1486108" cy="1924319"/>
                    </a:xfrm>
                    <a:prstGeom prst="rect">
                      <a:avLst/>
                    </a:prstGeom>
                  </pic:spPr>
                </pic:pic>
              </a:graphicData>
            </a:graphic>
          </wp:inline>
        </w:drawing>
      </w:r>
    </w:p>
    <w:p w:rsidR="00777EAB" w:rsidRPr="009736B9" w:rsidRDefault="00777EAB" w:rsidP="00777EAB">
      <w:pPr>
        <w:autoSpaceDE w:val="0"/>
        <w:autoSpaceDN w:val="0"/>
        <w:adjustRightInd w:val="0"/>
        <w:spacing w:after="0" w:line="240" w:lineRule="auto"/>
        <w:jc w:val="both"/>
        <w:rPr>
          <w:rFonts w:cstheme="minorHAnsi"/>
          <w:sz w:val="16"/>
          <w:szCs w:val="16"/>
        </w:rPr>
      </w:pPr>
    </w:p>
    <w:p w:rsidR="00777EAB" w:rsidRDefault="00777EAB" w:rsidP="00777EAB">
      <w:pPr>
        <w:autoSpaceDE w:val="0"/>
        <w:autoSpaceDN w:val="0"/>
        <w:adjustRightInd w:val="0"/>
        <w:spacing w:after="0" w:line="240" w:lineRule="auto"/>
        <w:jc w:val="both"/>
        <w:rPr>
          <w:rFonts w:cstheme="minorHAnsi"/>
          <w:sz w:val="24"/>
          <w:szCs w:val="24"/>
        </w:rPr>
      </w:pPr>
      <w:r w:rsidRPr="009736B9">
        <w:rPr>
          <w:rFonts w:cstheme="minorHAnsi"/>
          <w:sz w:val="24"/>
          <w:szCs w:val="24"/>
        </w:rPr>
        <w:t xml:space="preserve">Pelo ponto </w:t>
      </w:r>
      <m:oMath>
        <m:r>
          <w:rPr>
            <w:rFonts w:ascii="Cambria Math" w:hAnsi="Cambria Math" w:cstheme="minorHAnsi"/>
            <w:sz w:val="24"/>
            <w:szCs w:val="24"/>
          </w:rPr>
          <m:t>A</m:t>
        </m:r>
      </m:oMath>
      <w:r w:rsidRPr="009736B9">
        <w:rPr>
          <w:rFonts w:cstheme="minorHAnsi"/>
          <w:sz w:val="24"/>
          <w:szCs w:val="24"/>
        </w:rPr>
        <w:t xml:space="preserve"> traçamos as perpendiculares AP e AS aos lados do</w:t>
      </w:r>
      <w:r>
        <w:rPr>
          <w:rFonts w:cstheme="minorHAnsi"/>
          <w:sz w:val="24"/>
          <w:szCs w:val="24"/>
        </w:rPr>
        <w:t xml:space="preserve"> </w:t>
      </w:r>
      <w:r w:rsidRPr="009736B9">
        <w:rPr>
          <w:rFonts w:cstheme="minorHAnsi"/>
          <w:sz w:val="24"/>
          <w:szCs w:val="24"/>
        </w:rPr>
        <w:t xml:space="preserve">quadrado. Como </w:t>
      </w:r>
      <m:oMath>
        <m:r>
          <w:rPr>
            <w:rFonts w:ascii="Cambria Math" w:hAnsi="Cambria Math" w:cstheme="minorHAnsi"/>
            <w:sz w:val="24"/>
            <w:szCs w:val="24"/>
          </w:rPr>
          <m:t>A</m:t>
        </m:r>
      </m:oMath>
      <w:r w:rsidRPr="009736B9">
        <w:rPr>
          <w:rFonts w:cstheme="minorHAnsi"/>
          <w:sz w:val="24"/>
          <w:szCs w:val="24"/>
        </w:rPr>
        <w:t xml:space="preserve"> é o centro do quadrado, é imediato que </w:t>
      </w:r>
      <m:oMath>
        <m:r>
          <w:rPr>
            <w:rFonts w:ascii="Cambria Math" w:hAnsi="Cambria Math" w:cstheme="minorHAnsi"/>
            <w:sz w:val="24"/>
            <w:szCs w:val="24"/>
          </w:rPr>
          <m:t>APRS</m:t>
        </m:r>
      </m:oMath>
      <w:r w:rsidRPr="009736B9">
        <w:rPr>
          <w:rFonts w:cstheme="minorHAnsi"/>
          <w:sz w:val="24"/>
          <w:szCs w:val="24"/>
        </w:rPr>
        <w:t xml:space="preserve"> é</w:t>
      </w:r>
      <w:r>
        <w:rPr>
          <w:rFonts w:cstheme="minorHAnsi"/>
          <w:sz w:val="24"/>
          <w:szCs w:val="24"/>
        </w:rPr>
        <w:t xml:space="preserve"> um quadrado; sua área é igual a </w:t>
      </w:r>
      <m:oMath>
        <m:f>
          <m:fPr>
            <m:ctrlPr>
              <w:rPr>
                <w:rFonts w:ascii="Cambria Math" w:hAnsi="Cambria Math" w:cstheme="minorHAnsi"/>
                <w:i/>
                <w:sz w:val="24"/>
                <w:szCs w:val="24"/>
              </w:rPr>
            </m:ctrlPr>
          </m:fPr>
          <m:num>
            <m:r>
              <w:rPr>
                <w:rFonts w:ascii="Cambria Math" w:hAnsi="Cambria Math" w:cstheme="minorHAnsi"/>
                <w:sz w:val="24"/>
                <w:szCs w:val="24"/>
              </w:rPr>
              <m:t>1</m:t>
            </m:r>
          </m:num>
          <m:den>
            <m:r>
              <w:rPr>
                <w:rFonts w:ascii="Cambria Math" w:hAnsi="Cambria Math" w:cstheme="minorHAnsi"/>
                <w:sz w:val="24"/>
                <w:szCs w:val="24"/>
              </w:rPr>
              <m:t>4</m:t>
            </m:r>
          </m:den>
        </m:f>
      </m:oMath>
      <w:r>
        <w:rPr>
          <w:rFonts w:eastAsiaTheme="minorEastAsia" w:cstheme="minorHAnsi"/>
          <w:sz w:val="24"/>
          <w:szCs w:val="24"/>
        </w:rPr>
        <w:t xml:space="preserve"> da área do quadrado maior, ou seja, é igual a </w:t>
      </w:r>
      <m:oMath>
        <m:f>
          <m:fPr>
            <m:ctrlPr>
              <w:rPr>
                <w:rFonts w:ascii="Cambria Math" w:eastAsiaTheme="minorEastAsia" w:hAnsi="Cambria Math" w:cstheme="minorHAnsi"/>
                <w:i/>
                <w:sz w:val="24"/>
                <w:szCs w:val="24"/>
              </w:rPr>
            </m:ctrlPr>
          </m:fPr>
          <m:num>
            <m:r>
              <w:rPr>
                <w:rFonts w:ascii="Cambria Math" w:eastAsiaTheme="minorEastAsia" w:hAnsi="Cambria Math" w:cstheme="minorHAnsi"/>
                <w:sz w:val="24"/>
                <w:szCs w:val="24"/>
              </w:rPr>
              <m:t>1</m:t>
            </m:r>
          </m:num>
          <m:den>
            <m:r>
              <w:rPr>
                <w:rFonts w:ascii="Cambria Math" w:eastAsiaTheme="minorEastAsia" w:hAnsi="Cambria Math" w:cstheme="minorHAnsi"/>
                <w:sz w:val="24"/>
                <w:szCs w:val="24"/>
              </w:rPr>
              <m:t>4</m:t>
            </m:r>
          </m:den>
        </m:f>
        <m:r>
          <w:rPr>
            <w:rFonts w:ascii="Cambria Math" w:eastAsiaTheme="minorEastAsia" w:hAnsi="Cambria Math" w:cstheme="minorHAnsi"/>
            <w:sz w:val="24"/>
            <w:szCs w:val="24"/>
          </w:rPr>
          <m:t>×</m:t>
        </m:r>
        <m:sSup>
          <m:sSupPr>
            <m:ctrlPr>
              <w:rPr>
                <w:rFonts w:ascii="Cambria Math" w:eastAsiaTheme="minorEastAsia" w:hAnsi="Cambria Math" w:cstheme="minorHAnsi"/>
                <w:i/>
                <w:sz w:val="24"/>
                <w:szCs w:val="24"/>
              </w:rPr>
            </m:ctrlPr>
          </m:sSupPr>
          <m:e>
            <m:r>
              <w:rPr>
                <w:rFonts w:ascii="Cambria Math" w:eastAsiaTheme="minorEastAsia" w:hAnsi="Cambria Math" w:cstheme="minorHAnsi"/>
                <w:sz w:val="24"/>
                <w:szCs w:val="24"/>
              </w:rPr>
              <m:t>10</m:t>
            </m:r>
          </m:e>
          <m:sup>
            <m:r>
              <w:rPr>
                <w:rFonts w:ascii="Cambria Math" w:eastAsiaTheme="minorEastAsia" w:hAnsi="Cambria Math" w:cstheme="minorHAnsi"/>
                <w:sz w:val="24"/>
                <w:szCs w:val="24"/>
              </w:rPr>
              <m:t>2</m:t>
            </m:r>
          </m:sup>
        </m:sSup>
        <m:r>
          <w:rPr>
            <w:rFonts w:ascii="Cambria Math" w:eastAsiaTheme="minorEastAsia" w:hAnsi="Cambria Math" w:cstheme="minorHAnsi"/>
            <w:sz w:val="24"/>
            <w:szCs w:val="24"/>
          </w:rPr>
          <m:t>=25</m:t>
        </m:r>
      </m:oMath>
      <w:r>
        <w:rPr>
          <w:rFonts w:eastAsiaTheme="minorEastAsia" w:cstheme="minorHAnsi"/>
          <w:sz w:val="24"/>
          <w:szCs w:val="24"/>
        </w:rPr>
        <w:t xml:space="preserve"> cm</w:t>
      </w:r>
      <w:r>
        <w:rPr>
          <w:rFonts w:eastAsiaTheme="minorEastAsia" w:cstheme="minorHAnsi"/>
          <w:sz w:val="24"/>
          <w:szCs w:val="24"/>
          <w:vertAlign w:val="superscript"/>
        </w:rPr>
        <w:t>2</w:t>
      </w:r>
      <w:r>
        <w:rPr>
          <w:rFonts w:eastAsiaTheme="minorEastAsia" w:cstheme="minorHAnsi"/>
          <w:sz w:val="24"/>
          <w:szCs w:val="24"/>
        </w:rPr>
        <w:t xml:space="preserve">. </w:t>
      </w:r>
      <w:r w:rsidRPr="009736B9">
        <w:rPr>
          <w:rFonts w:eastAsiaTheme="minorEastAsia" w:cstheme="minorHAnsi"/>
          <w:sz w:val="24"/>
          <w:szCs w:val="24"/>
        </w:rPr>
        <w:t>Além disso</w:t>
      </w:r>
      <w:r>
        <w:rPr>
          <w:rFonts w:eastAsiaTheme="minorEastAsia" w:cstheme="minorHAnsi"/>
          <w:sz w:val="24"/>
          <w:szCs w:val="24"/>
        </w:rPr>
        <w:t>,</w:t>
      </w:r>
      <w:r w:rsidRPr="009736B9">
        <w:rPr>
          <w:rFonts w:eastAsiaTheme="minorEastAsia" w:cstheme="minorHAnsi"/>
          <w:sz w:val="24"/>
          <w:szCs w:val="24"/>
        </w:rPr>
        <w:t xml:space="preserve"> os ângulos </w:t>
      </w:r>
      <m:oMath>
        <m:acc>
          <m:accPr>
            <m:ctrlPr>
              <w:rPr>
                <w:rFonts w:ascii="Cambria Math" w:eastAsiaTheme="minorEastAsia" w:hAnsi="Cambria Math" w:cstheme="minorHAnsi"/>
                <w:i/>
                <w:sz w:val="24"/>
                <w:szCs w:val="24"/>
              </w:rPr>
            </m:ctrlPr>
          </m:accPr>
          <m:e>
            <m:r>
              <w:rPr>
                <w:rFonts w:ascii="Cambria Math" w:eastAsiaTheme="minorEastAsia" w:hAnsi="Cambria Math" w:cstheme="minorHAnsi"/>
                <w:sz w:val="24"/>
                <w:szCs w:val="24"/>
              </w:rPr>
              <m:t>PAQ</m:t>
            </m:r>
          </m:e>
        </m:acc>
      </m:oMath>
      <w:r>
        <w:rPr>
          <w:rFonts w:eastAsiaTheme="minorEastAsia" w:cstheme="minorHAnsi"/>
          <w:sz w:val="24"/>
          <w:szCs w:val="24"/>
        </w:rPr>
        <w:t xml:space="preserve"> </w:t>
      </w:r>
      <w:r w:rsidRPr="009736B9">
        <w:rPr>
          <w:rFonts w:eastAsiaTheme="minorEastAsia" w:cstheme="minorHAnsi"/>
          <w:sz w:val="24"/>
          <w:szCs w:val="24"/>
        </w:rPr>
        <w:t>e</w:t>
      </w:r>
      <w:r>
        <w:rPr>
          <w:rFonts w:eastAsiaTheme="minorEastAsia" w:cstheme="minorHAnsi"/>
          <w:sz w:val="24"/>
          <w:szCs w:val="24"/>
        </w:rPr>
        <w:t xml:space="preserve"> </w:t>
      </w:r>
      <m:oMath>
        <m:acc>
          <m:accPr>
            <m:ctrlPr>
              <w:rPr>
                <w:rFonts w:ascii="Cambria Math" w:eastAsiaTheme="minorEastAsia" w:hAnsi="Cambria Math" w:cstheme="minorHAnsi"/>
                <w:i/>
                <w:sz w:val="24"/>
                <w:szCs w:val="24"/>
              </w:rPr>
            </m:ctrlPr>
          </m:accPr>
          <m:e>
            <m:r>
              <w:rPr>
                <w:rFonts w:ascii="Cambria Math" w:eastAsiaTheme="minorEastAsia" w:hAnsi="Cambria Math" w:cstheme="minorHAnsi"/>
                <w:sz w:val="24"/>
                <w:szCs w:val="24"/>
              </w:rPr>
              <m:t>SAT</m:t>
            </m:r>
          </m:e>
        </m:acc>
      </m:oMath>
      <w:r>
        <w:rPr>
          <w:rFonts w:eastAsiaTheme="minorEastAsia" w:cstheme="minorHAnsi"/>
          <w:sz w:val="24"/>
          <w:szCs w:val="24"/>
        </w:rPr>
        <w:t>,</w:t>
      </w:r>
      <w:r w:rsidRPr="009736B9">
        <w:rPr>
          <w:rFonts w:eastAsiaTheme="minorEastAsia" w:cstheme="minorHAnsi"/>
          <w:sz w:val="24"/>
          <w:szCs w:val="24"/>
        </w:rPr>
        <w:t xml:space="preserve"> marcados na</w:t>
      </w:r>
      <w:r>
        <w:rPr>
          <w:rFonts w:eastAsiaTheme="minorEastAsia" w:cstheme="minorHAnsi"/>
          <w:sz w:val="24"/>
          <w:szCs w:val="24"/>
        </w:rPr>
        <w:t xml:space="preserve"> figura, são iguais. De fato, temos </w:t>
      </w:r>
      <m:oMath>
        <m:acc>
          <m:accPr>
            <m:ctrlPr>
              <w:rPr>
                <w:rFonts w:ascii="Cambria Math" w:eastAsiaTheme="minorEastAsia" w:hAnsi="Cambria Math" w:cstheme="minorHAnsi"/>
                <w:i/>
                <w:sz w:val="24"/>
                <w:szCs w:val="24"/>
              </w:rPr>
            </m:ctrlPr>
          </m:accPr>
          <m:e>
            <m:r>
              <w:rPr>
                <w:rFonts w:ascii="Cambria Math" w:eastAsiaTheme="minorEastAsia" w:hAnsi="Cambria Math" w:cstheme="minorHAnsi"/>
                <w:sz w:val="24"/>
                <w:szCs w:val="24"/>
              </w:rPr>
              <m:t>PAQ</m:t>
            </m:r>
          </m:e>
        </m:acc>
        <m:r>
          <w:rPr>
            <w:rFonts w:ascii="Cambria Math" w:eastAsiaTheme="minorEastAsia" w:hAnsi="Cambria Math" w:cstheme="minorHAnsi"/>
            <w:sz w:val="24"/>
            <w:szCs w:val="24"/>
          </w:rPr>
          <m:t>=</m:t>
        </m:r>
        <m:acc>
          <m:accPr>
            <m:ctrlPr>
              <w:rPr>
                <w:rFonts w:ascii="Cambria Math" w:eastAsiaTheme="minorEastAsia" w:hAnsi="Cambria Math" w:cstheme="minorHAnsi"/>
                <w:i/>
                <w:sz w:val="24"/>
                <w:szCs w:val="24"/>
              </w:rPr>
            </m:ctrlPr>
          </m:accPr>
          <m:e>
            <m:r>
              <w:rPr>
                <w:rFonts w:ascii="Cambria Math" w:eastAsiaTheme="minorEastAsia" w:hAnsi="Cambria Math" w:cstheme="minorHAnsi"/>
                <w:sz w:val="24"/>
                <w:szCs w:val="24"/>
              </w:rPr>
              <m:t>PAS</m:t>
            </m:r>
          </m:e>
        </m:acc>
        <m:r>
          <w:rPr>
            <w:rFonts w:ascii="Cambria Math" w:eastAsiaTheme="minorEastAsia" w:hAnsi="Cambria Math" w:cstheme="minorHAnsi"/>
            <w:sz w:val="24"/>
            <w:szCs w:val="24"/>
          </w:rPr>
          <m:t>-</m:t>
        </m:r>
        <m:acc>
          <m:accPr>
            <m:ctrlPr>
              <w:rPr>
                <w:rFonts w:ascii="Cambria Math" w:eastAsiaTheme="minorEastAsia" w:hAnsi="Cambria Math" w:cstheme="minorHAnsi"/>
                <w:i/>
                <w:sz w:val="24"/>
                <w:szCs w:val="24"/>
              </w:rPr>
            </m:ctrlPr>
          </m:accPr>
          <m:e>
            <m:r>
              <w:rPr>
                <w:rFonts w:ascii="Cambria Math" w:eastAsiaTheme="minorEastAsia" w:hAnsi="Cambria Math" w:cstheme="minorHAnsi"/>
                <w:sz w:val="24"/>
                <w:szCs w:val="24"/>
              </w:rPr>
              <m:t>QAS</m:t>
            </m:r>
          </m:e>
        </m:acc>
        <m:r>
          <w:rPr>
            <w:rFonts w:ascii="Cambria Math" w:eastAsiaTheme="minorEastAsia" w:hAnsi="Cambria Math" w:cstheme="minorHAnsi"/>
            <w:sz w:val="24"/>
            <w:szCs w:val="24"/>
          </w:rPr>
          <m:t>=90°-</m:t>
        </m:r>
        <m:acc>
          <m:accPr>
            <m:ctrlPr>
              <w:rPr>
                <w:rFonts w:ascii="Cambria Math" w:eastAsiaTheme="minorEastAsia" w:hAnsi="Cambria Math" w:cstheme="minorHAnsi"/>
                <w:i/>
                <w:sz w:val="24"/>
                <w:szCs w:val="24"/>
              </w:rPr>
            </m:ctrlPr>
          </m:accPr>
          <m:e>
            <m:r>
              <w:rPr>
                <w:rFonts w:ascii="Cambria Math" w:eastAsiaTheme="minorEastAsia" w:hAnsi="Cambria Math" w:cstheme="minorHAnsi"/>
                <w:sz w:val="24"/>
                <w:szCs w:val="24"/>
              </w:rPr>
              <m:t>QAS</m:t>
            </m:r>
          </m:e>
        </m:acc>
        <m:r>
          <w:rPr>
            <w:rFonts w:ascii="Cambria Math" w:eastAsiaTheme="minorEastAsia" w:hAnsi="Cambria Math" w:cstheme="minorHAnsi"/>
            <w:sz w:val="24"/>
            <w:szCs w:val="24"/>
          </w:rPr>
          <m:t>=</m:t>
        </m:r>
        <m:acc>
          <m:accPr>
            <m:ctrlPr>
              <w:rPr>
                <w:rFonts w:ascii="Cambria Math" w:eastAsiaTheme="minorEastAsia" w:hAnsi="Cambria Math" w:cstheme="minorHAnsi"/>
                <w:i/>
                <w:sz w:val="24"/>
                <w:szCs w:val="24"/>
              </w:rPr>
            </m:ctrlPr>
          </m:accPr>
          <m:e>
            <m:r>
              <w:rPr>
                <w:rFonts w:ascii="Cambria Math" w:eastAsiaTheme="minorEastAsia" w:hAnsi="Cambria Math" w:cstheme="minorHAnsi"/>
                <w:sz w:val="24"/>
                <w:szCs w:val="24"/>
              </w:rPr>
              <m:t>QAT</m:t>
            </m:r>
          </m:e>
        </m:acc>
        <m:r>
          <w:rPr>
            <w:rFonts w:ascii="Cambria Math" w:eastAsiaTheme="minorEastAsia" w:hAnsi="Cambria Math" w:cstheme="minorHAnsi"/>
            <w:sz w:val="24"/>
            <w:szCs w:val="24"/>
          </w:rPr>
          <m:t>-</m:t>
        </m:r>
        <m:acc>
          <m:accPr>
            <m:ctrlPr>
              <w:rPr>
                <w:rFonts w:ascii="Cambria Math" w:eastAsiaTheme="minorEastAsia" w:hAnsi="Cambria Math" w:cstheme="minorHAnsi"/>
                <w:i/>
                <w:sz w:val="24"/>
                <w:szCs w:val="24"/>
              </w:rPr>
            </m:ctrlPr>
          </m:accPr>
          <m:e>
            <m:r>
              <w:rPr>
                <w:rFonts w:ascii="Cambria Math" w:eastAsiaTheme="minorEastAsia" w:hAnsi="Cambria Math" w:cstheme="minorHAnsi"/>
                <w:sz w:val="24"/>
                <w:szCs w:val="24"/>
              </w:rPr>
              <m:t>QAS</m:t>
            </m:r>
          </m:e>
        </m:acc>
        <m:r>
          <w:rPr>
            <w:rFonts w:ascii="Cambria Math" w:eastAsiaTheme="minorEastAsia" w:hAnsi="Cambria Math" w:cstheme="minorHAnsi"/>
            <w:sz w:val="24"/>
            <w:szCs w:val="24"/>
          </w:rPr>
          <m:t>=</m:t>
        </m:r>
        <m:acc>
          <m:accPr>
            <m:ctrlPr>
              <w:rPr>
                <w:rFonts w:ascii="Cambria Math" w:eastAsiaTheme="minorEastAsia" w:hAnsi="Cambria Math" w:cstheme="minorHAnsi"/>
                <w:i/>
                <w:sz w:val="24"/>
                <w:szCs w:val="24"/>
              </w:rPr>
            </m:ctrlPr>
          </m:accPr>
          <m:e>
            <m:r>
              <w:rPr>
                <w:rFonts w:ascii="Cambria Math" w:eastAsiaTheme="minorEastAsia" w:hAnsi="Cambria Math" w:cstheme="minorHAnsi"/>
                <w:sz w:val="24"/>
                <w:szCs w:val="24"/>
              </w:rPr>
              <m:t>SAT</m:t>
            </m:r>
          </m:e>
        </m:acc>
      </m:oMath>
      <w:r>
        <w:rPr>
          <w:rFonts w:eastAsiaTheme="minorEastAsia" w:cstheme="minorHAnsi"/>
          <w:sz w:val="24"/>
          <w:szCs w:val="24"/>
        </w:rPr>
        <w:t xml:space="preserve">. Logo, </w:t>
      </w:r>
      <w:r w:rsidRPr="009736B9">
        <w:rPr>
          <w:rFonts w:eastAsiaTheme="minorEastAsia" w:cstheme="minorHAnsi"/>
          <w:sz w:val="24"/>
          <w:szCs w:val="24"/>
        </w:rPr>
        <w:t xml:space="preserve">os triângulos </w:t>
      </w:r>
      <m:oMath>
        <m:r>
          <w:rPr>
            <w:rFonts w:ascii="Cambria Math" w:eastAsiaTheme="minorEastAsia" w:hAnsi="Cambria Math" w:cstheme="minorHAnsi"/>
            <w:sz w:val="24"/>
            <w:szCs w:val="24"/>
          </w:rPr>
          <m:t>APQ</m:t>
        </m:r>
      </m:oMath>
      <w:r w:rsidRPr="009736B9">
        <w:rPr>
          <w:rFonts w:eastAsiaTheme="minorEastAsia" w:cstheme="minorHAnsi"/>
          <w:sz w:val="24"/>
          <w:szCs w:val="24"/>
        </w:rPr>
        <w:t xml:space="preserve"> e </w:t>
      </w:r>
      <m:oMath>
        <m:r>
          <w:rPr>
            <w:rFonts w:ascii="Cambria Math" w:eastAsiaTheme="minorEastAsia" w:hAnsi="Cambria Math" w:cstheme="minorHAnsi"/>
            <w:sz w:val="24"/>
            <w:szCs w:val="24"/>
          </w:rPr>
          <m:t>AST</m:t>
        </m:r>
      </m:oMath>
      <w:r>
        <w:rPr>
          <w:rFonts w:eastAsiaTheme="minorEastAsia" w:cstheme="minorHAnsi"/>
          <w:sz w:val="24"/>
          <w:szCs w:val="24"/>
        </w:rPr>
        <w:t xml:space="preserve"> são congruentes, pelo caso de congruência ALA, já que </w:t>
      </w:r>
      <m:oMath>
        <m:acc>
          <m:accPr>
            <m:ctrlPr>
              <w:rPr>
                <w:rFonts w:ascii="Cambria Math" w:eastAsiaTheme="minorEastAsia" w:hAnsi="Cambria Math" w:cstheme="minorHAnsi"/>
                <w:i/>
                <w:sz w:val="24"/>
                <w:szCs w:val="24"/>
              </w:rPr>
            </m:ctrlPr>
          </m:accPr>
          <m:e>
            <m:r>
              <w:rPr>
                <w:rFonts w:ascii="Cambria Math" w:eastAsiaTheme="minorEastAsia" w:hAnsi="Cambria Math" w:cstheme="minorHAnsi"/>
                <w:sz w:val="24"/>
                <w:szCs w:val="24"/>
              </w:rPr>
              <m:t>PAQ</m:t>
            </m:r>
          </m:e>
        </m:acc>
        <m:r>
          <w:rPr>
            <w:rFonts w:ascii="Cambria Math" w:eastAsiaTheme="minorEastAsia" w:hAnsi="Cambria Math" w:cstheme="minorHAnsi"/>
            <w:sz w:val="24"/>
            <w:szCs w:val="24"/>
          </w:rPr>
          <m:t>=</m:t>
        </m:r>
        <m:acc>
          <m:accPr>
            <m:ctrlPr>
              <w:rPr>
                <w:rFonts w:ascii="Cambria Math" w:eastAsiaTheme="minorEastAsia" w:hAnsi="Cambria Math" w:cstheme="minorHAnsi"/>
                <w:i/>
                <w:sz w:val="24"/>
                <w:szCs w:val="24"/>
              </w:rPr>
            </m:ctrlPr>
          </m:accPr>
          <m:e>
            <m:r>
              <w:rPr>
                <w:rFonts w:ascii="Cambria Math" w:eastAsiaTheme="minorEastAsia" w:hAnsi="Cambria Math" w:cstheme="minorHAnsi"/>
                <w:sz w:val="24"/>
                <w:szCs w:val="24"/>
              </w:rPr>
              <m:t>SAT</m:t>
            </m:r>
          </m:e>
        </m:acc>
      </m:oMath>
      <w:r>
        <w:rPr>
          <w:rFonts w:eastAsiaTheme="minorEastAsia" w:cstheme="minorHAnsi"/>
          <w:sz w:val="24"/>
          <w:szCs w:val="24"/>
        </w:rPr>
        <w:t xml:space="preserve">, </w:t>
      </w:r>
      <m:oMath>
        <m:r>
          <w:rPr>
            <w:rFonts w:ascii="Cambria Math" w:eastAsiaTheme="minorEastAsia" w:hAnsi="Cambria Math" w:cstheme="minorHAnsi"/>
            <w:sz w:val="24"/>
            <w:szCs w:val="24"/>
          </w:rPr>
          <m:t>AP=AS=5</m:t>
        </m:r>
      </m:oMath>
      <w:r>
        <w:rPr>
          <w:rFonts w:eastAsiaTheme="minorEastAsia" w:cstheme="minorHAnsi"/>
          <w:sz w:val="24"/>
          <w:szCs w:val="24"/>
        </w:rPr>
        <w:t xml:space="preserve"> cm e </w:t>
      </w:r>
      <m:oMath>
        <m:acc>
          <m:accPr>
            <m:ctrlPr>
              <w:rPr>
                <w:rFonts w:ascii="Cambria Math" w:eastAsiaTheme="minorEastAsia" w:hAnsi="Cambria Math" w:cstheme="minorHAnsi"/>
                <w:i/>
                <w:sz w:val="24"/>
                <w:szCs w:val="24"/>
              </w:rPr>
            </m:ctrlPr>
          </m:accPr>
          <m:e>
            <m:r>
              <w:rPr>
                <w:rFonts w:ascii="Cambria Math" w:eastAsiaTheme="minorEastAsia" w:hAnsi="Cambria Math" w:cstheme="minorHAnsi"/>
                <w:sz w:val="24"/>
                <w:szCs w:val="24"/>
              </w:rPr>
              <m:t>APQ</m:t>
            </m:r>
          </m:e>
        </m:acc>
        <m:r>
          <w:rPr>
            <w:rFonts w:ascii="Cambria Math" w:eastAsiaTheme="minorEastAsia" w:hAnsi="Cambria Math" w:cstheme="minorHAnsi"/>
            <w:sz w:val="24"/>
            <w:szCs w:val="24"/>
          </w:rPr>
          <m:t>=</m:t>
        </m:r>
        <m:acc>
          <m:accPr>
            <m:ctrlPr>
              <w:rPr>
                <w:rFonts w:ascii="Cambria Math" w:eastAsiaTheme="minorEastAsia" w:hAnsi="Cambria Math" w:cstheme="minorHAnsi"/>
                <w:i/>
                <w:sz w:val="24"/>
                <w:szCs w:val="24"/>
              </w:rPr>
            </m:ctrlPr>
          </m:accPr>
          <m:e>
            <m:r>
              <w:rPr>
                <w:rFonts w:ascii="Cambria Math" w:eastAsiaTheme="minorEastAsia" w:hAnsi="Cambria Math" w:cstheme="minorHAnsi"/>
                <w:sz w:val="24"/>
                <w:szCs w:val="24"/>
              </w:rPr>
              <m:t>AST</m:t>
            </m:r>
          </m:e>
        </m:acc>
        <m:r>
          <w:rPr>
            <w:rFonts w:ascii="Cambria Math" w:eastAsiaTheme="minorEastAsia" w:hAnsi="Cambria Math" w:cstheme="minorHAnsi"/>
            <w:sz w:val="24"/>
            <w:szCs w:val="24"/>
          </w:rPr>
          <m:t>=90°</m:t>
        </m:r>
      </m:oMath>
      <w:r>
        <w:rPr>
          <w:rFonts w:eastAsiaTheme="minorEastAsia" w:cstheme="minorHAnsi"/>
          <w:sz w:val="24"/>
          <w:szCs w:val="24"/>
        </w:rPr>
        <w:t xml:space="preserve">. Assim, </w:t>
      </w:r>
      <m:oMath>
        <m:r>
          <m:rPr>
            <m:sty m:val="p"/>
          </m:rPr>
          <w:rPr>
            <w:rFonts w:ascii="Cambria Math" w:eastAsiaTheme="minorEastAsia" w:hAnsi="Cambria Math" w:cstheme="minorHAnsi"/>
            <w:sz w:val="24"/>
            <w:szCs w:val="24"/>
          </w:rPr>
          <m:t>área</m:t>
        </m:r>
        <m:r>
          <w:rPr>
            <w:rFonts w:ascii="Cambria Math" w:eastAsiaTheme="minorEastAsia" w:hAnsi="Cambria Math" w:cstheme="minorHAnsi"/>
            <w:sz w:val="24"/>
            <w:szCs w:val="24"/>
          </w:rPr>
          <m:t>(AQRT)=</m:t>
        </m:r>
        <m:r>
          <m:rPr>
            <m:sty m:val="p"/>
          </m:rPr>
          <w:rPr>
            <w:rFonts w:ascii="Cambria Math" w:eastAsiaTheme="minorEastAsia" w:hAnsi="Cambria Math" w:cstheme="minorHAnsi"/>
            <w:sz w:val="24"/>
            <w:szCs w:val="24"/>
          </w:rPr>
          <m:t>área</m:t>
        </m:r>
        <m:r>
          <w:rPr>
            <w:rFonts w:ascii="Cambria Math" w:eastAsiaTheme="minorEastAsia" w:hAnsi="Cambria Math" w:cstheme="minorHAnsi"/>
            <w:sz w:val="24"/>
            <w:szCs w:val="24"/>
          </w:rPr>
          <m:t>(AST)+</m:t>
        </m:r>
        <m:r>
          <m:rPr>
            <m:sty m:val="p"/>
          </m:rPr>
          <w:rPr>
            <w:rFonts w:ascii="Cambria Math" w:eastAsiaTheme="minorEastAsia" w:hAnsi="Cambria Math" w:cstheme="minorHAnsi"/>
            <w:sz w:val="24"/>
            <w:szCs w:val="24"/>
          </w:rPr>
          <m:t>área</m:t>
        </m:r>
        <m:r>
          <w:rPr>
            <w:rFonts w:ascii="Cambria Math" w:eastAsiaTheme="minorEastAsia" w:hAnsi="Cambria Math" w:cstheme="minorHAnsi"/>
            <w:sz w:val="24"/>
            <w:szCs w:val="24"/>
          </w:rPr>
          <m:t>(AQRS)=</m:t>
        </m:r>
        <m:r>
          <m:rPr>
            <m:sty m:val="p"/>
          </m:rPr>
          <w:rPr>
            <w:rFonts w:ascii="Cambria Math" w:eastAsiaTheme="minorEastAsia" w:hAnsi="Cambria Math" w:cstheme="minorHAnsi"/>
            <w:sz w:val="24"/>
            <w:szCs w:val="24"/>
          </w:rPr>
          <m:t>área</m:t>
        </m:r>
        <m:r>
          <w:rPr>
            <w:rFonts w:ascii="Cambria Math" w:eastAsiaTheme="minorEastAsia" w:hAnsi="Cambria Math" w:cstheme="minorHAnsi"/>
            <w:sz w:val="24"/>
            <w:szCs w:val="24"/>
          </w:rPr>
          <m:t>(APQ)+</m:t>
        </m:r>
        <m:r>
          <m:rPr>
            <m:sty m:val="p"/>
          </m:rPr>
          <w:rPr>
            <w:rFonts w:ascii="Cambria Math" w:eastAsiaTheme="minorEastAsia" w:hAnsi="Cambria Math" w:cstheme="minorHAnsi"/>
            <w:sz w:val="24"/>
            <w:szCs w:val="24"/>
          </w:rPr>
          <m:t>área</m:t>
        </m:r>
        <m:r>
          <w:rPr>
            <w:rFonts w:ascii="Cambria Math" w:eastAsiaTheme="minorEastAsia" w:hAnsi="Cambria Math" w:cstheme="minorHAnsi"/>
            <w:sz w:val="24"/>
            <w:szCs w:val="24"/>
          </w:rPr>
          <m:t>(AQRS)=</m:t>
        </m:r>
        <m:r>
          <m:rPr>
            <m:sty m:val="p"/>
          </m:rPr>
          <w:rPr>
            <w:rFonts w:ascii="Cambria Math" w:eastAsiaTheme="minorEastAsia" w:hAnsi="Cambria Math" w:cstheme="minorHAnsi"/>
            <w:sz w:val="24"/>
            <w:szCs w:val="24"/>
          </w:rPr>
          <m:t>área</m:t>
        </m:r>
        <m:r>
          <w:rPr>
            <w:rFonts w:ascii="Cambria Math" w:eastAsiaTheme="minorEastAsia" w:hAnsi="Cambria Math" w:cstheme="minorHAnsi"/>
            <w:sz w:val="24"/>
            <w:szCs w:val="24"/>
          </w:rPr>
          <m:t>(APRS)=25</m:t>
        </m:r>
      </m:oMath>
      <w:r>
        <w:rPr>
          <w:rFonts w:eastAsiaTheme="minorEastAsia" w:cstheme="minorHAnsi"/>
          <w:sz w:val="24"/>
          <w:szCs w:val="24"/>
        </w:rPr>
        <w:t xml:space="preserve"> cm</w:t>
      </w:r>
      <w:r>
        <w:rPr>
          <w:rFonts w:eastAsiaTheme="minorEastAsia" w:cstheme="minorHAnsi"/>
          <w:sz w:val="24"/>
          <w:szCs w:val="24"/>
          <w:vertAlign w:val="superscript"/>
        </w:rPr>
        <w:t>2</w:t>
      </w:r>
      <w:r>
        <w:rPr>
          <w:rFonts w:eastAsiaTheme="minorEastAsia" w:cstheme="minorHAnsi"/>
          <w:sz w:val="24"/>
          <w:szCs w:val="24"/>
        </w:rPr>
        <w:t xml:space="preserve">. </w:t>
      </w:r>
      <w:r w:rsidRPr="00137C11">
        <w:rPr>
          <w:rFonts w:eastAsiaTheme="minorEastAsia" w:cstheme="minorHAnsi"/>
          <w:sz w:val="24"/>
          <w:szCs w:val="24"/>
        </w:rPr>
        <w:t xml:space="preserve">Do mesmo modo, as áreas cobertas nos quadrados de centros </w:t>
      </w:r>
      <m:oMath>
        <m:r>
          <w:rPr>
            <w:rFonts w:ascii="Cambria Math" w:eastAsiaTheme="minorEastAsia" w:hAnsi="Cambria Math" w:cstheme="minorHAnsi"/>
            <w:sz w:val="24"/>
            <w:szCs w:val="24"/>
          </w:rPr>
          <m:t>B</m:t>
        </m:r>
      </m:oMath>
      <w:r w:rsidRPr="00137C11">
        <w:rPr>
          <w:rFonts w:eastAsiaTheme="minorEastAsia" w:cstheme="minorHAnsi"/>
          <w:sz w:val="24"/>
          <w:szCs w:val="24"/>
        </w:rPr>
        <w:t xml:space="preserve"> e </w:t>
      </w:r>
      <m:oMath>
        <m:r>
          <w:rPr>
            <w:rFonts w:ascii="Cambria Math" w:eastAsiaTheme="minorEastAsia" w:hAnsi="Cambria Math" w:cstheme="minorHAnsi"/>
            <w:sz w:val="24"/>
            <w:szCs w:val="24"/>
          </w:rPr>
          <m:t>C</m:t>
        </m:r>
      </m:oMath>
      <w:r w:rsidRPr="00137C11">
        <w:rPr>
          <w:rFonts w:eastAsiaTheme="minorEastAsia" w:cstheme="minorHAnsi"/>
          <w:sz w:val="24"/>
          <w:szCs w:val="24"/>
        </w:rPr>
        <w:t xml:space="preserve"> são iguais a </w:t>
      </w:r>
      <m:oMath>
        <m:r>
          <w:rPr>
            <w:rFonts w:ascii="Cambria Math" w:eastAsiaTheme="minorEastAsia" w:hAnsi="Cambria Math" w:cstheme="minorHAnsi"/>
            <w:sz w:val="24"/>
            <w:szCs w:val="24"/>
          </w:rPr>
          <m:t>25</m:t>
        </m:r>
      </m:oMath>
      <w:r w:rsidRPr="00137C11">
        <w:rPr>
          <w:rFonts w:eastAsiaTheme="minorEastAsia" w:cstheme="minorHAnsi"/>
          <w:sz w:val="24"/>
          <w:szCs w:val="24"/>
        </w:rPr>
        <w:t xml:space="preserve"> cm</w:t>
      </w:r>
      <w:r>
        <w:rPr>
          <w:rFonts w:eastAsiaTheme="minorEastAsia" w:cstheme="minorHAnsi"/>
          <w:sz w:val="24"/>
          <w:szCs w:val="24"/>
          <w:vertAlign w:val="superscript"/>
        </w:rPr>
        <w:t>2</w:t>
      </w:r>
      <w:r>
        <w:rPr>
          <w:rFonts w:eastAsiaTheme="minorEastAsia" w:cstheme="minorHAnsi"/>
          <w:sz w:val="24"/>
          <w:szCs w:val="24"/>
        </w:rPr>
        <w:t xml:space="preserve">. Assim, </w:t>
      </w:r>
      <w:r w:rsidRPr="00137C11">
        <w:rPr>
          <w:rFonts w:eastAsiaTheme="minorEastAsia" w:cstheme="minorHAnsi"/>
          <w:sz w:val="24"/>
          <w:szCs w:val="24"/>
        </w:rPr>
        <w:t xml:space="preserve">a área da figura é </w:t>
      </w:r>
      <w:r>
        <w:rPr>
          <w:rFonts w:eastAsiaTheme="minorEastAsia" w:cstheme="minorHAnsi"/>
          <w:sz w:val="24"/>
          <w:szCs w:val="24"/>
        </w:rPr>
        <w:t xml:space="preserve">igual a </w:t>
      </w:r>
      <m:oMath>
        <m:r>
          <w:rPr>
            <w:rFonts w:ascii="Cambria Math" w:eastAsiaTheme="minorEastAsia" w:hAnsi="Cambria Math" w:cstheme="minorHAnsi"/>
            <w:sz w:val="24"/>
            <w:szCs w:val="24"/>
          </w:rPr>
          <m:t>3×</m:t>
        </m:r>
        <m:d>
          <m:dPr>
            <m:ctrlPr>
              <w:rPr>
                <w:rFonts w:ascii="Cambria Math" w:eastAsiaTheme="minorEastAsia" w:hAnsi="Cambria Math" w:cstheme="minorHAnsi"/>
                <w:i/>
                <w:sz w:val="24"/>
                <w:szCs w:val="24"/>
              </w:rPr>
            </m:ctrlPr>
          </m:dPr>
          <m:e>
            <m:r>
              <w:rPr>
                <w:rFonts w:ascii="Cambria Math" w:eastAsiaTheme="minorEastAsia" w:hAnsi="Cambria Math" w:cstheme="minorHAnsi"/>
                <w:sz w:val="24"/>
                <w:szCs w:val="24"/>
              </w:rPr>
              <m:t>100-25</m:t>
            </m:r>
          </m:e>
        </m:d>
        <m:r>
          <w:rPr>
            <w:rFonts w:ascii="Cambria Math" w:eastAsiaTheme="minorEastAsia" w:hAnsi="Cambria Math" w:cstheme="minorHAnsi"/>
            <w:sz w:val="24"/>
            <w:szCs w:val="24"/>
          </w:rPr>
          <m:t>+100=325</m:t>
        </m:r>
      </m:oMath>
      <w:r w:rsidRPr="00137C11">
        <w:rPr>
          <w:rFonts w:eastAsiaTheme="minorEastAsia" w:cstheme="minorHAnsi"/>
          <w:sz w:val="24"/>
          <w:szCs w:val="24"/>
        </w:rPr>
        <w:t xml:space="preserve"> cm</w:t>
      </w:r>
      <w:r>
        <w:rPr>
          <w:rFonts w:eastAsiaTheme="minorEastAsia" w:cstheme="minorHAnsi"/>
          <w:sz w:val="24"/>
          <w:szCs w:val="24"/>
          <w:vertAlign w:val="superscript"/>
        </w:rPr>
        <w:t>2</w:t>
      </w:r>
      <w:r>
        <w:rPr>
          <w:rFonts w:eastAsiaTheme="minorEastAsia" w:cstheme="minorHAnsi"/>
          <w:sz w:val="24"/>
          <w:szCs w:val="24"/>
        </w:rPr>
        <w:t>.</w:t>
      </w:r>
    </w:p>
    <w:p w:rsidR="00777EAB" w:rsidRDefault="00777EAB" w:rsidP="00777EAB">
      <w:pPr>
        <w:autoSpaceDE w:val="0"/>
        <w:autoSpaceDN w:val="0"/>
        <w:adjustRightInd w:val="0"/>
        <w:spacing w:after="0" w:line="240" w:lineRule="auto"/>
        <w:jc w:val="both"/>
        <w:rPr>
          <w:rFonts w:cstheme="minorHAnsi"/>
          <w:sz w:val="24"/>
          <w:szCs w:val="24"/>
        </w:rPr>
      </w:pPr>
    </w:p>
    <w:p w:rsidR="00777EAB" w:rsidRDefault="00777EAB" w:rsidP="00777EAB">
      <w:pPr>
        <w:autoSpaceDE w:val="0"/>
        <w:autoSpaceDN w:val="0"/>
        <w:adjustRightInd w:val="0"/>
        <w:spacing w:after="0" w:line="240" w:lineRule="auto"/>
        <w:jc w:val="both"/>
        <w:rPr>
          <w:rFonts w:cstheme="minorHAnsi"/>
          <w:sz w:val="24"/>
          <w:szCs w:val="24"/>
        </w:rPr>
      </w:pPr>
    </w:p>
    <w:p w:rsidR="00777EAB" w:rsidRDefault="00777EAB" w:rsidP="00777EAB">
      <w:pPr>
        <w:spacing w:after="0"/>
        <w:jc w:val="both"/>
        <w:rPr>
          <w:rFonts w:ascii="Times New Roman" w:eastAsia="font293" w:hAnsi="Times New Roman"/>
          <w:b/>
          <w:bCs/>
          <w:sz w:val="24"/>
          <w:szCs w:val="24"/>
        </w:rPr>
      </w:pPr>
      <w:r>
        <w:rPr>
          <w:rFonts w:ascii="Times New Roman" w:eastAsia="font293" w:hAnsi="Times New Roman"/>
          <w:b/>
          <w:bCs/>
          <w:sz w:val="24"/>
          <w:szCs w:val="24"/>
        </w:rPr>
        <w:t>Solução do Exercício 9:</w:t>
      </w:r>
    </w:p>
    <w:p w:rsidR="00777EAB" w:rsidRDefault="00777EAB" w:rsidP="00777EAB">
      <w:pPr>
        <w:autoSpaceDE w:val="0"/>
        <w:autoSpaceDN w:val="0"/>
        <w:adjustRightInd w:val="0"/>
        <w:spacing w:after="0" w:line="240" w:lineRule="auto"/>
        <w:jc w:val="both"/>
        <w:rPr>
          <w:rFonts w:cstheme="minorHAnsi"/>
          <w:sz w:val="24"/>
          <w:szCs w:val="24"/>
        </w:rPr>
      </w:pPr>
      <w:r w:rsidRPr="00E538C3">
        <w:rPr>
          <w:rFonts w:cstheme="minorHAnsi"/>
          <w:sz w:val="24"/>
          <w:szCs w:val="24"/>
        </w:rPr>
        <w:t xml:space="preserve">Vamos denotar por </w:t>
      </w:r>
      <m:oMath>
        <m:r>
          <w:rPr>
            <w:rFonts w:ascii="Cambria Math" w:hAnsi="Cambria Math" w:cstheme="minorHAnsi"/>
            <w:sz w:val="24"/>
            <w:szCs w:val="24"/>
          </w:rPr>
          <m:t>(ABC)</m:t>
        </m:r>
      </m:oMath>
      <w:r w:rsidRPr="00E538C3">
        <w:rPr>
          <w:rFonts w:cstheme="minorHAnsi"/>
          <w:sz w:val="24"/>
          <w:szCs w:val="24"/>
        </w:rPr>
        <w:t xml:space="preserve"> a área do triângulo </w:t>
      </w:r>
      <m:oMath>
        <m:r>
          <w:rPr>
            <w:rFonts w:ascii="Cambria Math" w:hAnsi="Cambria Math" w:cstheme="minorHAnsi"/>
            <w:sz w:val="24"/>
            <w:szCs w:val="24"/>
          </w:rPr>
          <m:t>ABC</m:t>
        </m:r>
      </m:oMath>
      <w:r w:rsidRPr="00E538C3">
        <w:rPr>
          <w:rFonts w:cstheme="minorHAnsi"/>
          <w:sz w:val="24"/>
          <w:szCs w:val="24"/>
        </w:rPr>
        <w:t>, e analogamente</w:t>
      </w:r>
      <w:r>
        <w:rPr>
          <w:rFonts w:cstheme="minorHAnsi"/>
          <w:sz w:val="24"/>
          <w:szCs w:val="24"/>
        </w:rPr>
        <w:t xml:space="preserve"> </w:t>
      </w:r>
      <w:r w:rsidRPr="00E538C3">
        <w:rPr>
          <w:rFonts w:cstheme="minorHAnsi"/>
          <w:sz w:val="24"/>
          <w:szCs w:val="24"/>
        </w:rPr>
        <w:t xml:space="preserve">para outros triângulos. Primeiro observamos que </w:t>
      </w:r>
      <m:oMath>
        <m:r>
          <w:rPr>
            <w:rFonts w:ascii="Cambria Math" w:hAnsi="Cambria Math" w:cstheme="minorHAnsi"/>
            <w:sz w:val="24"/>
            <w:szCs w:val="24"/>
          </w:rPr>
          <m:t>(ABD)=(ABC)</m:t>
        </m:r>
      </m:oMath>
      <w:r w:rsidRPr="00E538C3">
        <w:rPr>
          <w:rFonts w:cstheme="minorHAnsi"/>
          <w:sz w:val="24"/>
          <w:szCs w:val="24"/>
        </w:rPr>
        <w:t>, pois</w:t>
      </w:r>
      <w:r>
        <w:rPr>
          <w:rFonts w:cstheme="minorHAnsi"/>
          <w:sz w:val="24"/>
          <w:szCs w:val="24"/>
        </w:rPr>
        <w:t xml:space="preserve"> esses triângulos têm o lado </w:t>
      </w:r>
      <m:oMath>
        <m:r>
          <w:rPr>
            <w:rFonts w:ascii="Cambria Math" w:hAnsi="Cambria Math" w:cstheme="minorHAnsi"/>
            <w:sz w:val="24"/>
            <w:szCs w:val="24"/>
          </w:rPr>
          <m:t>AB</m:t>
        </m:r>
      </m:oMath>
      <w:r>
        <w:rPr>
          <w:rFonts w:cstheme="minorHAnsi"/>
          <w:sz w:val="24"/>
          <w:szCs w:val="24"/>
        </w:rPr>
        <w:t xml:space="preserve"> em comum e a</w:t>
      </w:r>
      <w:r w:rsidRPr="00E538C3">
        <w:rPr>
          <w:rFonts w:cstheme="minorHAnsi"/>
          <w:sz w:val="24"/>
          <w:szCs w:val="24"/>
        </w:rPr>
        <w:t xml:space="preserve"> mesma altura </w:t>
      </w:r>
      <w:r>
        <w:rPr>
          <w:rFonts w:cstheme="minorHAnsi"/>
          <w:sz w:val="24"/>
          <w:szCs w:val="24"/>
        </w:rPr>
        <w:t>relativa a esse lado</w:t>
      </w:r>
      <w:r w:rsidRPr="00E538C3">
        <w:rPr>
          <w:rFonts w:cstheme="minorHAnsi"/>
          <w:sz w:val="24"/>
          <w:szCs w:val="24"/>
        </w:rPr>
        <w:t>. Logo</w:t>
      </w:r>
      <w:r>
        <w:rPr>
          <w:rFonts w:cstheme="minorHAnsi"/>
          <w:sz w:val="24"/>
          <w:szCs w:val="24"/>
        </w:rPr>
        <w:t xml:space="preserve">, </w:t>
      </w:r>
      <m:oMath>
        <m:r>
          <w:rPr>
            <w:rFonts w:ascii="Cambria Math" w:hAnsi="Cambria Math" w:cstheme="minorHAnsi"/>
            <w:sz w:val="24"/>
            <w:szCs w:val="24"/>
          </w:rPr>
          <m:t>(AED)=(ABD)-(ABE)=(ABC)-(ABE)=(BCE)</m:t>
        </m:r>
      </m:oMath>
      <w:r w:rsidRPr="00E538C3">
        <w:rPr>
          <w:rFonts w:cstheme="minorHAnsi"/>
          <w:sz w:val="24"/>
          <w:szCs w:val="24"/>
        </w:rPr>
        <w:t xml:space="preserve">, ou seja, os triângulos </w:t>
      </w:r>
      <m:oMath>
        <m:r>
          <w:rPr>
            <w:rFonts w:ascii="Cambria Math" w:hAnsi="Cambria Math" w:cstheme="minorHAnsi"/>
            <w:sz w:val="24"/>
            <w:szCs w:val="24"/>
          </w:rPr>
          <m:t>AED</m:t>
        </m:r>
      </m:oMath>
      <w:r>
        <w:rPr>
          <w:rFonts w:cstheme="minorHAnsi"/>
          <w:sz w:val="24"/>
          <w:szCs w:val="24"/>
        </w:rPr>
        <w:t xml:space="preserve"> e </w:t>
      </w:r>
      <m:oMath>
        <m:r>
          <w:rPr>
            <w:rFonts w:ascii="Cambria Math" w:hAnsi="Cambria Math" w:cstheme="minorHAnsi"/>
            <w:sz w:val="24"/>
            <w:szCs w:val="24"/>
          </w:rPr>
          <m:t>BCE</m:t>
        </m:r>
      </m:oMath>
      <w:r>
        <w:rPr>
          <w:rFonts w:cstheme="minorHAnsi"/>
          <w:sz w:val="24"/>
          <w:szCs w:val="24"/>
        </w:rPr>
        <w:t xml:space="preserve"> </w:t>
      </w:r>
      <w:r w:rsidRPr="00E538C3">
        <w:rPr>
          <w:rFonts w:cstheme="minorHAnsi"/>
          <w:sz w:val="24"/>
          <w:szCs w:val="24"/>
        </w:rPr>
        <w:t xml:space="preserve">têm a mesma área, que denotamos por </w:t>
      </w:r>
      <m:oMath>
        <m:r>
          <w:rPr>
            <w:rFonts w:ascii="Cambria Math" w:hAnsi="Cambria Math" w:cstheme="minorHAnsi"/>
            <w:sz w:val="24"/>
            <w:szCs w:val="24"/>
          </w:rPr>
          <m:t>x</m:t>
        </m:r>
      </m:oMath>
      <w:r w:rsidRPr="00E538C3">
        <w:rPr>
          <w:rFonts w:cstheme="minorHAnsi"/>
          <w:sz w:val="24"/>
          <w:szCs w:val="24"/>
        </w:rPr>
        <w:t>.</w:t>
      </w:r>
      <w:r>
        <w:rPr>
          <w:rFonts w:cstheme="minorHAnsi"/>
          <w:sz w:val="24"/>
          <w:szCs w:val="24"/>
        </w:rPr>
        <w:t xml:space="preserve"> </w:t>
      </w:r>
      <w:r w:rsidRPr="00D80245">
        <w:rPr>
          <w:rFonts w:cstheme="minorHAnsi"/>
          <w:sz w:val="24"/>
          <w:szCs w:val="24"/>
        </w:rPr>
        <w:t xml:space="preserve">Por outro lado, como os triângulos </w:t>
      </w:r>
      <m:oMath>
        <m:r>
          <w:rPr>
            <w:rFonts w:ascii="Cambria Math" w:hAnsi="Cambria Math" w:cstheme="minorHAnsi"/>
            <w:sz w:val="24"/>
            <w:szCs w:val="24"/>
          </w:rPr>
          <m:t>AED</m:t>
        </m:r>
      </m:oMath>
      <w:r w:rsidRPr="00D80245">
        <w:rPr>
          <w:rFonts w:cstheme="minorHAnsi"/>
          <w:sz w:val="24"/>
          <w:szCs w:val="24"/>
        </w:rPr>
        <w:t xml:space="preserve"> e </w:t>
      </w:r>
      <m:oMath>
        <m:r>
          <w:rPr>
            <w:rFonts w:ascii="Cambria Math" w:hAnsi="Cambria Math" w:cstheme="minorHAnsi"/>
            <w:sz w:val="24"/>
            <w:szCs w:val="24"/>
          </w:rPr>
          <m:t>ECD</m:t>
        </m:r>
      </m:oMath>
      <w:r>
        <w:rPr>
          <w:rFonts w:cstheme="minorHAnsi"/>
          <w:sz w:val="24"/>
          <w:szCs w:val="24"/>
        </w:rPr>
        <w:t xml:space="preserve"> têm a mesma altura relativa aos</w:t>
      </w:r>
      <w:r w:rsidRPr="00D80245">
        <w:rPr>
          <w:rFonts w:cstheme="minorHAnsi"/>
          <w:sz w:val="24"/>
          <w:szCs w:val="24"/>
        </w:rPr>
        <w:t xml:space="preserve"> </w:t>
      </w:r>
      <w:r>
        <w:rPr>
          <w:rFonts w:cstheme="minorHAnsi"/>
          <w:sz w:val="24"/>
          <w:szCs w:val="24"/>
        </w:rPr>
        <w:t>lados</w:t>
      </w:r>
      <w:r w:rsidRPr="00D80245">
        <w:rPr>
          <w:rFonts w:cstheme="minorHAnsi"/>
          <w:sz w:val="24"/>
          <w:szCs w:val="24"/>
        </w:rPr>
        <w:t xml:space="preserve"> </w:t>
      </w:r>
      <m:oMath>
        <m:r>
          <w:rPr>
            <w:rFonts w:ascii="Cambria Math" w:hAnsi="Cambria Math" w:cstheme="minorHAnsi"/>
            <w:sz w:val="24"/>
            <w:szCs w:val="24"/>
          </w:rPr>
          <m:t>AE</m:t>
        </m:r>
      </m:oMath>
      <w:r w:rsidRPr="00D80245">
        <w:rPr>
          <w:rFonts w:cstheme="minorHAnsi"/>
          <w:sz w:val="24"/>
          <w:szCs w:val="24"/>
        </w:rPr>
        <w:t xml:space="preserve"> e </w:t>
      </w:r>
      <m:oMath>
        <m:r>
          <w:rPr>
            <w:rFonts w:ascii="Cambria Math" w:hAnsi="Cambria Math" w:cstheme="minorHAnsi"/>
            <w:sz w:val="24"/>
            <w:szCs w:val="24"/>
          </w:rPr>
          <m:t>EC</m:t>
        </m:r>
      </m:oMath>
      <w:r w:rsidRPr="00D80245">
        <w:rPr>
          <w:rFonts w:cstheme="minorHAnsi"/>
          <w:sz w:val="24"/>
          <w:szCs w:val="24"/>
        </w:rPr>
        <w:t>,</w:t>
      </w:r>
      <w:r>
        <w:rPr>
          <w:rFonts w:cstheme="minorHAnsi"/>
          <w:sz w:val="24"/>
          <w:szCs w:val="24"/>
        </w:rPr>
        <w:t xml:space="preserve"> </w:t>
      </w:r>
      <w:r w:rsidRPr="00D80245">
        <w:rPr>
          <w:rFonts w:cstheme="minorHAnsi"/>
          <w:sz w:val="24"/>
          <w:szCs w:val="24"/>
        </w:rPr>
        <w:t>temos</w:t>
      </w:r>
      <w:r>
        <w:rPr>
          <w:rFonts w:cstheme="minorHAnsi"/>
          <w:sz w:val="24"/>
          <w:szCs w:val="24"/>
        </w:rPr>
        <w:t xml:space="preserve"> </w:t>
      </w:r>
      <m:oMath>
        <m:f>
          <m:fPr>
            <m:ctrlPr>
              <w:rPr>
                <w:rFonts w:ascii="Cambria Math" w:hAnsi="Cambria Math" w:cstheme="minorHAnsi"/>
                <w:i/>
                <w:sz w:val="24"/>
                <w:szCs w:val="24"/>
              </w:rPr>
            </m:ctrlPr>
          </m:fPr>
          <m:num>
            <m:r>
              <w:rPr>
                <w:rFonts w:ascii="Cambria Math" w:hAnsi="Cambria Math" w:cstheme="minorHAnsi"/>
                <w:sz w:val="24"/>
                <w:szCs w:val="24"/>
              </w:rPr>
              <m:t>x</m:t>
            </m:r>
          </m:num>
          <m:den>
            <m:r>
              <w:rPr>
                <w:rFonts w:ascii="Cambria Math" w:hAnsi="Cambria Math" w:cstheme="minorHAnsi"/>
                <w:sz w:val="24"/>
                <w:szCs w:val="24"/>
              </w:rPr>
              <m:t>b</m:t>
            </m:r>
          </m:den>
        </m:f>
        <m:r>
          <w:rPr>
            <w:rFonts w:ascii="Cambria Math" w:hAnsi="Cambria Math" w:cstheme="minorHAnsi"/>
            <w:sz w:val="24"/>
            <w:szCs w:val="24"/>
          </w:rPr>
          <m:t>=</m:t>
        </m:r>
        <m:f>
          <m:fPr>
            <m:ctrlPr>
              <w:rPr>
                <w:rFonts w:ascii="Cambria Math" w:hAnsi="Cambria Math" w:cstheme="minorHAnsi"/>
                <w:i/>
                <w:sz w:val="24"/>
                <w:szCs w:val="24"/>
              </w:rPr>
            </m:ctrlPr>
          </m:fPr>
          <m:num>
            <m:d>
              <m:dPr>
                <m:ctrlPr>
                  <w:rPr>
                    <w:rFonts w:ascii="Cambria Math" w:hAnsi="Cambria Math" w:cstheme="minorHAnsi"/>
                    <w:i/>
                    <w:sz w:val="24"/>
                    <w:szCs w:val="24"/>
                  </w:rPr>
                </m:ctrlPr>
              </m:dPr>
              <m:e>
                <m:r>
                  <w:rPr>
                    <w:rFonts w:ascii="Cambria Math" w:hAnsi="Cambria Math" w:cstheme="minorHAnsi"/>
                    <w:sz w:val="24"/>
                    <w:szCs w:val="24"/>
                  </w:rPr>
                  <m:t>AED</m:t>
                </m:r>
              </m:e>
            </m:d>
          </m:num>
          <m:den>
            <m:d>
              <m:dPr>
                <m:ctrlPr>
                  <w:rPr>
                    <w:rFonts w:ascii="Cambria Math" w:hAnsi="Cambria Math" w:cstheme="minorHAnsi"/>
                    <w:i/>
                    <w:sz w:val="24"/>
                    <w:szCs w:val="24"/>
                  </w:rPr>
                </m:ctrlPr>
              </m:dPr>
              <m:e>
                <m:r>
                  <w:rPr>
                    <w:rFonts w:ascii="Cambria Math" w:hAnsi="Cambria Math" w:cstheme="minorHAnsi"/>
                    <w:sz w:val="24"/>
                    <w:szCs w:val="24"/>
                  </w:rPr>
                  <m:t>DCE</m:t>
                </m:r>
              </m:e>
            </m:d>
          </m:den>
        </m:f>
        <m:r>
          <w:rPr>
            <w:rFonts w:ascii="Cambria Math" w:hAnsi="Cambria Math" w:cstheme="minorHAnsi"/>
            <w:sz w:val="24"/>
            <w:szCs w:val="24"/>
          </w:rPr>
          <m:t>=</m:t>
        </m:r>
        <m:f>
          <m:fPr>
            <m:ctrlPr>
              <w:rPr>
                <w:rFonts w:ascii="Cambria Math" w:hAnsi="Cambria Math" w:cstheme="minorHAnsi"/>
                <w:i/>
                <w:sz w:val="24"/>
                <w:szCs w:val="24"/>
              </w:rPr>
            </m:ctrlPr>
          </m:fPr>
          <m:num>
            <m:r>
              <w:rPr>
                <w:rFonts w:ascii="Cambria Math" w:hAnsi="Cambria Math" w:cstheme="minorHAnsi"/>
                <w:sz w:val="24"/>
                <w:szCs w:val="24"/>
              </w:rPr>
              <m:t>AE</m:t>
            </m:r>
          </m:num>
          <m:den>
            <m:r>
              <w:rPr>
                <w:rFonts w:ascii="Cambria Math" w:hAnsi="Cambria Math" w:cstheme="minorHAnsi"/>
                <w:sz w:val="24"/>
                <w:szCs w:val="24"/>
              </w:rPr>
              <m:t>EC</m:t>
            </m:r>
          </m:den>
        </m:f>
      </m:oMath>
      <w:r>
        <w:rPr>
          <w:rFonts w:eastAsiaTheme="minorEastAsia" w:cstheme="minorHAnsi"/>
          <w:sz w:val="24"/>
          <w:szCs w:val="24"/>
        </w:rPr>
        <w:t xml:space="preserve"> e, analogamente, </w:t>
      </w:r>
      <m:oMath>
        <m:f>
          <m:fPr>
            <m:ctrlPr>
              <w:rPr>
                <w:rFonts w:ascii="Cambria Math" w:hAnsi="Cambria Math" w:cstheme="minorHAnsi"/>
                <w:i/>
                <w:sz w:val="24"/>
                <w:szCs w:val="24"/>
              </w:rPr>
            </m:ctrlPr>
          </m:fPr>
          <m:num>
            <m:r>
              <w:rPr>
                <w:rFonts w:ascii="Cambria Math" w:hAnsi="Cambria Math" w:cstheme="minorHAnsi"/>
                <w:sz w:val="24"/>
                <w:szCs w:val="24"/>
              </w:rPr>
              <m:t>a</m:t>
            </m:r>
          </m:num>
          <m:den>
            <m:r>
              <w:rPr>
                <w:rFonts w:ascii="Cambria Math" w:hAnsi="Cambria Math" w:cstheme="minorHAnsi"/>
                <w:sz w:val="24"/>
                <w:szCs w:val="24"/>
              </w:rPr>
              <m:t>x</m:t>
            </m:r>
          </m:den>
        </m:f>
        <m:r>
          <w:rPr>
            <w:rFonts w:ascii="Cambria Math" w:hAnsi="Cambria Math" w:cstheme="minorHAnsi"/>
            <w:sz w:val="24"/>
            <w:szCs w:val="24"/>
          </w:rPr>
          <m:t>=</m:t>
        </m:r>
        <m:f>
          <m:fPr>
            <m:ctrlPr>
              <w:rPr>
                <w:rFonts w:ascii="Cambria Math" w:hAnsi="Cambria Math" w:cstheme="minorHAnsi"/>
                <w:i/>
                <w:sz w:val="24"/>
                <w:szCs w:val="24"/>
              </w:rPr>
            </m:ctrlPr>
          </m:fPr>
          <m:num>
            <m:d>
              <m:dPr>
                <m:ctrlPr>
                  <w:rPr>
                    <w:rFonts w:ascii="Cambria Math" w:hAnsi="Cambria Math" w:cstheme="minorHAnsi"/>
                    <w:i/>
                    <w:sz w:val="24"/>
                    <w:szCs w:val="24"/>
                  </w:rPr>
                </m:ctrlPr>
              </m:dPr>
              <m:e>
                <m:r>
                  <w:rPr>
                    <w:rFonts w:ascii="Cambria Math" w:hAnsi="Cambria Math" w:cstheme="minorHAnsi"/>
                    <w:sz w:val="24"/>
                    <w:szCs w:val="24"/>
                  </w:rPr>
                  <m:t>ABE</m:t>
                </m:r>
              </m:e>
            </m:d>
          </m:num>
          <m:den>
            <m:d>
              <m:dPr>
                <m:ctrlPr>
                  <w:rPr>
                    <w:rFonts w:ascii="Cambria Math" w:hAnsi="Cambria Math" w:cstheme="minorHAnsi"/>
                    <w:i/>
                    <w:sz w:val="24"/>
                    <w:szCs w:val="24"/>
                  </w:rPr>
                </m:ctrlPr>
              </m:dPr>
              <m:e>
                <m:r>
                  <w:rPr>
                    <w:rFonts w:ascii="Cambria Math" w:hAnsi="Cambria Math" w:cstheme="minorHAnsi"/>
                    <w:sz w:val="24"/>
                    <w:szCs w:val="24"/>
                  </w:rPr>
                  <m:t>BCE</m:t>
                </m:r>
              </m:e>
            </m:d>
          </m:den>
        </m:f>
        <m:r>
          <w:rPr>
            <w:rFonts w:ascii="Cambria Math" w:hAnsi="Cambria Math" w:cstheme="minorHAnsi"/>
            <w:sz w:val="24"/>
            <w:szCs w:val="24"/>
          </w:rPr>
          <m:t>=</m:t>
        </m:r>
        <m:f>
          <m:fPr>
            <m:ctrlPr>
              <w:rPr>
                <w:rFonts w:ascii="Cambria Math" w:hAnsi="Cambria Math" w:cstheme="minorHAnsi"/>
                <w:i/>
                <w:sz w:val="24"/>
                <w:szCs w:val="24"/>
              </w:rPr>
            </m:ctrlPr>
          </m:fPr>
          <m:num>
            <m:r>
              <w:rPr>
                <w:rFonts w:ascii="Cambria Math" w:hAnsi="Cambria Math" w:cstheme="minorHAnsi"/>
                <w:sz w:val="24"/>
                <w:szCs w:val="24"/>
              </w:rPr>
              <m:t>AE</m:t>
            </m:r>
          </m:num>
          <m:den>
            <m:r>
              <w:rPr>
                <w:rFonts w:ascii="Cambria Math" w:hAnsi="Cambria Math" w:cstheme="minorHAnsi"/>
                <w:sz w:val="24"/>
                <w:szCs w:val="24"/>
              </w:rPr>
              <m:t>EC</m:t>
            </m:r>
          </m:den>
        </m:f>
      </m:oMath>
      <w:r>
        <w:rPr>
          <w:rFonts w:eastAsiaTheme="minorEastAsia" w:cstheme="minorHAnsi"/>
          <w:sz w:val="24"/>
          <w:szCs w:val="24"/>
        </w:rPr>
        <w:t xml:space="preserve">. Logo, </w:t>
      </w:r>
      <m:oMath>
        <m:f>
          <m:fPr>
            <m:ctrlPr>
              <w:rPr>
                <w:rFonts w:ascii="Cambria Math" w:eastAsiaTheme="minorEastAsia" w:hAnsi="Cambria Math" w:cstheme="minorHAnsi"/>
                <w:i/>
                <w:sz w:val="24"/>
                <w:szCs w:val="24"/>
              </w:rPr>
            </m:ctrlPr>
          </m:fPr>
          <m:num>
            <m:r>
              <w:rPr>
                <w:rFonts w:ascii="Cambria Math" w:eastAsiaTheme="minorEastAsia" w:hAnsi="Cambria Math" w:cstheme="minorHAnsi"/>
                <w:sz w:val="24"/>
                <w:szCs w:val="24"/>
              </w:rPr>
              <m:t>a</m:t>
            </m:r>
          </m:num>
          <m:den>
            <m:r>
              <w:rPr>
                <w:rFonts w:ascii="Cambria Math" w:eastAsiaTheme="minorEastAsia" w:hAnsi="Cambria Math" w:cstheme="minorHAnsi"/>
                <w:sz w:val="24"/>
                <w:szCs w:val="24"/>
              </w:rPr>
              <m:t>x</m:t>
            </m:r>
          </m:den>
        </m:f>
        <m:r>
          <w:rPr>
            <w:rFonts w:ascii="Cambria Math" w:eastAsiaTheme="minorEastAsia" w:hAnsi="Cambria Math" w:cstheme="minorHAnsi"/>
            <w:sz w:val="24"/>
            <w:szCs w:val="24"/>
          </w:rPr>
          <m:t>=</m:t>
        </m:r>
        <m:f>
          <m:fPr>
            <m:ctrlPr>
              <w:rPr>
                <w:rFonts w:ascii="Cambria Math" w:eastAsiaTheme="minorEastAsia" w:hAnsi="Cambria Math" w:cstheme="minorHAnsi"/>
                <w:i/>
                <w:sz w:val="24"/>
                <w:szCs w:val="24"/>
              </w:rPr>
            </m:ctrlPr>
          </m:fPr>
          <m:num>
            <m:r>
              <w:rPr>
                <w:rFonts w:ascii="Cambria Math" w:eastAsiaTheme="minorEastAsia" w:hAnsi="Cambria Math" w:cstheme="minorHAnsi"/>
                <w:sz w:val="24"/>
                <w:szCs w:val="24"/>
              </w:rPr>
              <m:t>x</m:t>
            </m:r>
          </m:num>
          <m:den>
            <m:r>
              <w:rPr>
                <w:rFonts w:ascii="Cambria Math" w:eastAsiaTheme="minorEastAsia" w:hAnsi="Cambria Math" w:cstheme="minorHAnsi"/>
                <w:sz w:val="24"/>
                <w:szCs w:val="24"/>
              </w:rPr>
              <m:t>b</m:t>
            </m:r>
          </m:den>
        </m:f>
      </m:oMath>
      <w:r>
        <w:rPr>
          <w:rFonts w:eastAsiaTheme="minorEastAsia" w:cstheme="minorHAnsi"/>
          <w:sz w:val="24"/>
          <w:szCs w:val="24"/>
        </w:rPr>
        <w:t xml:space="preserve">, donde </w:t>
      </w:r>
      <m:oMath>
        <m:r>
          <w:rPr>
            <w:rFonts w:ascii="Cambria Math" w:eastAsiaTheme="minorEastAsia" w:hAnsi="Cambria Math" w:cstheme="minorHAnsi"/>
            <w:sz w:val="24"/>
            <w:szCs w:val="24"/>
          </w:rPr>
          <m:t>x=</m:t>
        </m:r>
        <m:rad>
          <m:radPr>
            <m:degHide m:val="on"/>
            <m:ctrlPr>
              <w:rPr>
                <w:rFonts w:ascii="Cambria Math" w:eastAsiaTheme="minorEastAsia" w:hAnsi="Cambria Math" w:cstheme="minorHAnsi"/>
                <w:i/>
                <w:sz w:val="24"/>
                <w:szCs w:val="24"/>
              </w:rPr>
            </m:ctrlPr>
          </m:radPr>
          <m:deg/>
          <m:e>
            <m:r>
              <w:rPr>
                <w:rFonts w:ascii="Cambria Math" w:eastAsiaTheme="minorEastAsia" w:hAnsi="Cambria Math" w:cstheme="minorHAnsi"/>
                <w:sz w:val="24"/>
                <w:szCs w:val="24"/>
              </w:rPr>
              <m:t>ab</m:t>
            </m:r>
          </m:e>
        </m:rad>
      </m:oMath>
      <w:r>
        <w:rPr>
          <w:rFonts w:eastAsiaTheme="minorEastAsia" w:cstheme="minorHAnsi"/>
          <w:sz w:val="24"/>
          <w:szCs w:val="24"/>
        </w:rPr>
        <w:t xml:space="preserve">. </w:t>
      </w:r>
      <w:r w:rsidRPr="00630F8E">
        <w:rPr>
          <w:rFonts w:eastAsiaTheme="minorEastAsia" w:cstheme="minorHAnsi"/>
          <w:sz w:val="24"/>
          <w:szCs w:val="24"/>
        </w:rPr>
        <w:t>Finalmente, a</w:t>
      </w:r>
      <w:r>
        <w:rPr>
          <w:rFonts w:eastAsiaTheme="minorEastAsia" w:cstheme="minorHAnsi"/>
          <w:sz w:val="24"/>
          <w:szCs w:val="24"/>
        </w:rPr>
        <w:t xml:space="preserve"> área do trapézio é dada por </w:t>
      </w:r>
      <m:oMath>
        <m:r>
          <w:rPr>
            <w:rFonts w:ascii="Cambria Math" w:eastAsiaTheme="minorEastAsia" w:hAnsi="Cambria Math" w:cstheme="minorHAnsi"/>
            <w:sz w:val="24"/>
            <w:szCs w:val="24"/>
          </w:rPr>
          <m:t>a+2x+b=a+</m:t>
        </m:r>
        <m:rad>
          <m:radPr>
            <m:degHide m:val="on"/>
            <m:ctrlPr>
              <w:rPr>
                <w:rFonts w:ascii="Cambria Math" w:eastAsiaTheme="minorEastAsia" w:hAnsi="Cambria Math" w:cstheme="minorHAnsi"/>
                <w:i/>
                <w:sz w:val="24"/>
                <w:szCs w:val="24"/>
              </w:rPr>
            </m:ctrlPr>
          </m:radPr>
          <m:deg/>
          <m:e>
            <m:r>
              <w:rPr>
                <w:rFonts w:ascii="Cambria Math" w:eastAsiaTheme="minorEastAsia" w:hAnsi="Cambria Math" w:cstheme="minorHAnsi"/>
                <w:sz w:val="24"/>
                <w:szCs w:val="24"/>
              </w:rPr>
              <m:t>ab</m:t>
            </m:r>
          </m:e>
        </m:rad>
        <m:r>
          <w:rPr>
            <w:rFonts w:ascii="Cambria Math" w:eastAsiaTheme="minorEastAsia" w:hAnsi="Cambria Math" w:cstheme="minorHAnsi"/>
            <w:sz w:val="24"/>
            <w:szCs w:val="24"/>
          </w:rPr>
          <m:t>+b=</m:t>
        </m:r>
        <m:sSup>
          <m:sSupPr>
            <m:ctrlPr>
              <w:rPr>
                <w:rFonts w:ascii="Cambria Math" w:eastAsiaTheme="minorEastAsia" w:hAnsi="Cambria Math" w:cstheme="minorHAnsi"/>
                <w:i/>
                <w:sz w:val="24"/>
                <w:szCs w:val="24"/>
              </w:rPr>
            </m:ctrlPr>
          </m:sSupPr>
          <m:e>
            <m:d>
              <m:dPr>
                <m:ctrlPr>
                  <w:rPr>
                    <w:rFonts w:ascii="Cambria Math" w:eastAsiaTheme="minorEastAsia" w:hAnsi="Cambria Math" w:cstheme="minorHAnsi"/>
                    <w:i/>
                    <w:sz w:val="24"/>
                    <w:szCs w:val="24"/>
                  </w:rPr>
                </m:ctrlPr>
              </m:dPr>
              <m:e>
                <m:rad>
                  <m:radPr>
                    <m:degHide m:val="on"/>
                    <m:ctrlPr>
                      <w:rPr>
                        <w:rFonts w:ascii="Cambria Math" w:eastAsiaTheme="minorEastAsia" w:hAnsi="Cambria Math" w:cstheme="minorHAnsi"/>
                        <w:i/>
                        <w:sz w:val="24"/>
                        <w:szCs w:val="24"/>
                      </w:rPr>
                    </m:ctrlPr>
                  </m:radPr>
                  <m:deg/>
                  <m:e>
                    <m:r>
                      <w:rPr>
                        <w:rFonts w:ascii="Cambria Math" w:eastAsiaTheme="minorEastAsia" w:hAnsi="Cambria Math" w:cstheme="minorHAnsi"/>
                        <w:sz w:val="24"/>
                        <w:szCs w:val="24"/>
                      </w:rPr>
                      <m:t>a</m:t>
                    </m:r>
                  </m:e>
                </m:rad>
                <m:r>
                  <w:rPr>
                    <w:rFonts w:ascii="Cambria Math" w:eastAsiaTheme="minorEastAsia" w:hAnsi="Cambria Math" w:cstheme="minorHAnsi"/>
                    <w:sz w:val="24"/>
                    <w:szCs w:val="24"/>
                  </w:rPr>
                  <m:t>+</m:t>
                </m:r>
                <m:rad>
                  <m:radPr>
                    <m:degHide m:val="on"/>
                    <m:ctrlPr>
                      <w:rPr>
                        <w:rFonts w:ascii="Cambria Math" w:eastAsiaTheme="minorEastAsia" w:hAnsi="Cambria Math" w:cstheme="minorHAnsi"/>
                        <w:i/>
                        <w:sz w:val="24"/>
                        <w:szCs w:val="24"/>
                      </w:rPr>
                    </m:ctrlPr>
                  </m:radPr>
                  <m:deg/>
                  <m:e>
                    <m:r>
                      <w:rPr>
                        <w:rFonts w:ascii="Cambria Math" w:eastAsiaTheme="minorEastAsia" w:hAnsi="Cambria Math" w:cstheme="minorHAnsi"/>
                        <w:sz w:val="24"/>
                        <w:szCs w:val="24"/>
                      </w:rPr>
                      <m:t>b</m:t>
                    </m:r>
                  </m:e>
                </m:rad>
              </m:e>
            </m:d>
          </m:e>
          <m:sup>
            <m:r>
              <w:rPr>
                <w:rFonts w:ascii="Cambria Math" w:eastAsiaTheme="minorEastAsia" w:hAnsi="Cambria Math" w:cstheme="minorHAnsi"/>
                <w:sz w:val="24"/>
                <w:szCs w:val="24"/>
              </w:rPr>
              <m:t>2</m:t>
            </m:r>
          </m:sup>
        </m:sSup>
      </m:oMath>
      <w:r w:rsidRPr="00630F8E">
        <w:rPr>
          <w:rFonts w:eastAsiaTheme="minorEastAsia" w:cstheme="minorHAnsi"/>
          <w:sz w:val="24"/>
          <w:szCs w:val="24"/>
        </w:rPr>
        <w:t>.</w:t>
      </w:r>
    </w:p>
    <w:p w:rsidR="00777EAB" w:rsidRPr="00630F8E" w:rsidRDefault="00777EAB" w:rsidP="00777EAB">
      <w:pPr>
        <w:autoSpaceDE w:val="0"/>
        <w:autoSpaceDN w:val="0"/>
        <w:adjustRightInd w:val="0"/>
        <w:spacing w:after="0" w:line="240" w:lineRule="auto"/>
        <w:jc w:val="both"/>
        <w:rPr>
          <w:rFonts w:cstheme="minorHAnsi"/>
          <w:sz w:val="16"/>
          <w:szCs w:val="16"/>
        </w:rPr>
      </w:pPr>
    </w:p>
    <w:p w:rsidR="00777EAB" w:rsidRDefault="00777EAB" w:rsidP="00777EAB">
      <w:pPr>
        <w:autoSpaceDE w:val="0"/>
        <w:autoSpaceDN w:val="0"/>
        <w:adjustRightInd w:val="0"/>
        <w:spacing w:after="0" w:line="240" w:lineRule="auto"/>
        <w:jc w:val="center"/>
        <w:rPr>
          <w:rFonts w:cstheme="minorHAnsi"/>
          <w:sz w:val="24"/>
          <w:szCs w:val="24"/>
        </w:rPr>
      </w:pPr>
      <w:r>
        <w:rPr>
          <w:rFonts w:cstheme="minorHAnsi"/>
          <w:noProof/>
          <w:sz w:val="24"/>
          <w:szCs w:val="24"/>
          <w:lang w:eastAsia="pt-BR"/>
        </w:rPr>
        <w:drawing>
          <wp:inline distT="0" distB="0" distL="0" distR="0">
            <wp:extent cx="1943371" cy="1209844"/>
            <wp:effectExtent l="19050" t="0" r="0" b="0"/>
            <wp:docPr id="20" name="Imagem 19" descr="Screen Shot 04-13-18 at 10.21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04-13-18 at 10.21 PM.PNG"/>
                    <pic:cNvPicPr/>
                  </pic:nvPicPr>
                  <pic:blipFill>
                    <a:blip r:embed="rId59" cstate="print"/>
                    <a:stretch>
                      <a:fillRect/>
                    </a:stretch>
                  </pic:blipFill>
                  <pic:spPr>
                    <a:xfrm>
                      <a:off x="0" y="0"/>
                      <a:ext cx="1943371" cy="1209844"/>
                    </a:xfrm>
                    <a:prstGeom prst="rect">
                      <a:avLst/>
                    </a:prstGeom>
                  </pic:spPr>
                </pic:pic>
              </a:graphicData>
            </a:graphic>
          </wp:inline>
        </w:drawing>
      </w:r>
    </w:p>
    <w:p w:rsidR="00777EAB" w:rsidRDefault="00777EAB" w:rsidP="00777EAB">
      <w:pPr>
        <w:autoSpaceDE w:val="0"/>
        <w:autoSpaceDN w:val="0"/>
        <w:adjustRightInd w:val="0"/>
        <w:spacing w:after="0" w:line="240" w:lineRule="auto"/>
        <w:jc w:val="both"/>
        <w:rPr>
          <w:rFonts w:cstheme="minorHAnsi"/>
          <w:sz w:val="24"/>
          <w:szCs w:val="24"/>
        </w:rPr>
      </w:pPr>
    </w:p>
    <w:p w:rsidR="00777EAB" w:rsidRDefault="00777EAB" w:rsidP="00777EAB">
      <w:pPr>
        <w:autoSpaceDE w:val="0"/>
        <w:autoSpaceDN w:val="0"/>
        <w:adjustRightInd w:val="0"/>
        <w:spacing w:after="0" w:line="240" w:lineRule="auto"/>
        <w:jc w:val="both"/>
        <w:rPr>
          <w:rFonts w:cstheme="minorHAnsi"/>
          <w:sz w:val="24"/>
          <w:szCs w:val="24"/>
        </w:rPr>
      </w:pPr>
    </w:p>
    <w:p w:rsidR="00777EAB" w:rsidRDefault="00777EAB" w:rsidP="00777EAB">
      <w:pPr>
        <w:spacing w:after="0"/>
        <w:jc w:val="both"/>
        <w:rPr>
          <w:rFonts w:ascii="Times New Roman" w:eastAsia="font293" w:hAnsi="Times New Roman"/>
          <w:b/>
          <w:bCs/>
          <w:sz w:val="24"/>
          <w:szCs w:val="24"/>
        </w:rPr>
      </w:pPr>
      <w:r>
        <w:rPr>
          <w:rFonts w:ascii="Times New Roman" w:eastAsia="font293" w:hAnsi="Times New Roman"/>
          <w:b/>
          <w:bCs/>
          <w:sz w:val="24"/>
          <w:szCs w:val="24"/>
        </w:rPr>
        <w:t>Solução do Exercício 10:</w:t>
      </w:r>
    </w:p>
    <w:p w:rsidR="00777EAB" w:rsidRDefault="00777EAB" w:rsidP="00777EAB">
      <w:pPr>
        <w:autoSpaceDE w:val="0"/>
        <w:autoSpaceDN w:val="0"/>
        <w:adjustRightInd w:val="0"/>
        <w:spacing w:after="0" w:line="240" w:lineRule="auto"/>
        <w:jc w:val="both"/>
        <w:rPr>
          <w:rFonts w:cstheme="minorHAnsi"/>
          <w:sz w:val="24"/>
          <w:szCs w:val="24"/>
        </w:rPr>
      </w:pPr>
      <w:r w:rsidRPr="00FD0572">
        <w:rPr>
          <w:rFonts w:cstheme="minorHAnsi"/>
          <w:sz w:val="24"/>
          <w:szCs w:val="24"/>
        </w:rPr>
        <w:t xml:space="preserve">Sejam </w:t>
      </w:r>
      <m:oMath>
        <m:r>
          <w:rPr>
            <w:rFonts w:ascii="Cambria Math" w:hAnsi="Cambria Math" w:cstheme="minorHAnsi"/>
            <w:sz w:val="24"/>
            <w:szCs w:val="24"/>
          </w:rPr>
          <m:t>O</m:t>
        </m:r>
      </m:oMath>
      <w:r w:rsidRPr="00FD0572">
        <w:rPr>
          <w:rFonts w:cstheme="minorHAnsi"/>
          <w:sz w:val="24"/>
          <w:szCs w:val="24"/>
        </w:rPr>
        <w:t xml:space="preserve"> a origem, </w:t>
      </w:r>
      <m:oMath>
        <m:r>
          <w:rPr>
            <w:rFonts w:ascii="Cambria Math" w:hAnsi="Cambria Math" w:cstheme="minorHAnsi"/>
            <w:sz w:val="24"/>
            <w:szCs w:val="24"/>
          </w:rPr>
          <m:t>A</m:t>
        </m:r>
      </m:oMath>
      <w:r w:rsidRPr="00FD0572">
        <w:rPr>
          <w:rFonts w:cstheme="minorHAnsi"/>
          <w:sz w:val="24"/>
          <w:szCs w:val="24"/>
        </w:rPr>
        <w:t xml:space="preserve"> o ponto </w:t>
      </w:r>
      <m:oMath>
        <m:r>
          <w:rPr>
            <w:rFonts w:ascii="Cambria Math" w:hAnsi="Cambria Math" w:cstheme="minorHAnsi"/>
            <w:sz w:val="24"/>
            <w:szCs w:val="24"/>
          </w:rPr>
          <m:t>(10,7)</m:t>
        </m:r>
      </m:oMath>
      <w:r w:rsidRPr="00FD0572">
        <w:rPr>
          <w:rFonts w:cstheme="minorHAnsi"/>
          <w:sz w:val="24"/>
          <w:szCs w:val="24"/>
        </w:rPr>
        <w:t xml:space="preserve"> e </w:t>
      </w:r>
      <m:oMath>
        <m:r>
          <w:rPr>
            <w:rFonts w:ascii="Cambria Math" w:hAnsi="Cambria Math" w:cstheme="minorHAnsi"/>
            <w:sz w:val="24"/>
            <w:szCs w:val="24"/>
          </w:rPr>
          <m:t>P</m:t>
        </m:r>
      </m:oMath>
      <w:r w:rsidRPr="00FD0572">
        <w:rPr>
          <w:rFonts w:cstheme="minorHAnsi"/>
          <w:sz w:val="24"/>
          <w:szCs w:val="24"/>
        </w:rPr>
        <w:t xml:space="preserve"> o ponto </w:t>
      </w:r>
      <m:oMath>
        <m:r>
          <w:rPr>
            <w:rFonts w:ascii="Cambria Math" w:hAnsi="Cambria Math" w:cstheme="minorHAnsi"/>
            <w:sz w:val="24"/>
            <w:szCs w:val="24"/>
          </w:rPr>
          <m:t>(a,b)</m:t>
        </m:r>
      </m:oMath>
      <w:r w:rsidRPr="00FD0572">
        <w:rPr>
          <w:rFonts w:cstheme="minorHAnsi"/>
          <w:sz w:val="24"/>
          <w:szCs w:val="24"/>
        </w:rPr>
        <w:t xml:space="preserve">. Traçando por </w:t>
      </w:r>
      <m:oMath>
        <m:r>
          <w:rPr>
            <w:rFonts w:ascii="Cambria Math" w:hAnsi="Cambria Math" w:cstheme="minorHAnsi"/>
            <w:sz w:val="24"/>
            <w:szCs w:val="24"/>
          </w:rPr>
          <m:t>A</m:t>
        </m:r>
      </m:oMath>
      <w:r w:rsidRPr="00FD0572">
        <w:rPr>
          <w:rFonts w:cstheme="minorHAnsi"/>
          <w:sz w:val="24"/>
          <w:szCs w:val="24"/>
        </w:rPr>
        <w:t xml:space="preserve"> uma paralela</w:t>
      </w:r>
      <w:r>
        <w:rPr>
          <w:rFonts w:cstheme="minorHAnsi"/>
          <w:sz w:val="24"/>
          <w:szCs w:val="24"/>
        </w:rPr>
        <w:t xml:space="preserve"> </w:t>
      </w:r>
      <w:r w:rsidRPr="00FD0572">
        <w:rPr>
          <w:rFonts w:cstheme="minorHAnsi"/>
          <w:sz w:val="24"/>
          <w:szCs w:val="24"/>
        </w:rPr>
        <w:t xml:space="preserve">ao eixo </w:t>
      </w:r>
      <m:oMath>
        <m:r>
          <w:rPr>
            <w:rFonts w:ascii="Cambria Math" w:hAnsi="Cambria Math" w:cstheme="minorHAnsi"/>
            <w:sz w:val="24"/>
            <w:szCs w:val="24"/>
          </w:rPr>
          <m:t>x</m:t>
        </m:r>
      </m:oMath>
      <w:r w:rsidRPr="00FD0572">
        <w:rPr>
          <w:rFonts w:cstheme="minorHAnsi"/>
          <w:sz w:val="24"/>
          <w:szCs w:val="24"/>
        </w:rPr>
        <w:t xml:space="preserve"> e por </w:t>
      </w:r>
      <m:oMath>
        <m:r>
          <w:rPr>
            <w:rFonts w:ascii="Cambria Math" w:hAnsi="Cambria Math" w:cstheme="minorHAnsi"/>
            <w:sz w:val="24"/>
            <w:szCs w:val="24"/>
          </w:rPr>
          <m:t>P</m:t>
        </m:r>
      </m:oMath>
      <w:r w:rsidRPr="00FD0572">
        <w:rPr>
          <w:rFonts w:cstheme="minorHAnsi"/>
          <w:sz w:val="24"/>
          <w:szCs w:val="24"/>
        </w:rPr>
        <w:t xml:space="preserve"> uma paralela ao eixo </w:t>
      </w:r>
      <m:oMath>
        <m:r>
          <w:rPr>
            <w:rFonts w:ascii="Cambria Math" w:hAnsi="Cambria Math" w:cstheme="minorHAnsi"/>
            <w:sz w:val="24"/>
            <w:szCs w:val="24"/>
          </w:rPr>
          <m:t>y</m:t>
        </m:r>
      </m:oMath>
      <w:r w:rsidRPr="00FD0572">
        <w:rPr>
          <w:rFonts w:cstheme="minorHAnsi"/>
          <w:sz w:val="24"/>
          <w:szCs w:val="24"/>
        </w:rPr>
        <w:t xml:space="preserve">, determinamos os pontos </w:t>
      </w:r>
      <m:oMath>
        <m:r>
          <w:rPr>
            <w:rFonts w:ascii="Cambria Math" w:hAnsi="Cambria Math" w:cstheme="minorHAnsi"/>
            <w:sz w:val="24"/>
            <w:szCs w:val="24"/>
          </w:rPr>
          <m:t>B</m:t>
        </m:r>
      </m:oMath>
      <w:r w:rsidRPr="00FD0572">
        <w:rPr>
          <w:rFonts w:cstheme="minorHAnsi"/>
          <w:sz w:val="24"/>
          <w:szCs w:val="24"/>
        </w:rPr>
        <w:t xml:space="preserve"> e </w:t>
      </w:r>
      <m:oMath>
        <m:r>
          <w:rPr>
            <w:rFonts w:ascii="Cambria Math" w:hAnsi="Cambria Math" w:cstheme="minorHAnsi"/>
            <w:sz w:val="24"/>
            <w:szCs w:val="24"/>
          </w:rPr>
          <m:t>C</m:t>
        </m:r>
      </m:oMath>
      <w:r w:rsidRPr="00FD0572">
        <w:rPr>
          <w:rFonts w:cstheme="minorHAnsi"/>
          <w:sz w:val="24"/>
          <w:szCs w:val="24"/>
        </w:rPr>
        <w:t xml:space="preserve"> como na</w:t>
      </w:r>
      <w:r>
        <w:rPr>
          <w:rFonts w:cstheme="minorHAnsi"/>
          <w:sz w:val="24"/>
          <w:szCs w:val="24"/>
        </w:rPr>
        <w:t xml:space="preserve"> </w:t>
      </w:r>
      <w:r w:rsidRPr="00FD0572">
        <w:rPr>
          <w:rFonts w:cstheme="minorHAnsi"/>
          <w:sz w:val="24"/>
          <w:szCs w:val="24"/>
        </w:rPr>
        <w:t>figura</w:t>
      </w:r>
      <w:r>
        <w:rPr>
          <w:rFonts w:cstheme="minorHAnsi"/>
          <w:sz w:val="24"/>
          <w:szCs w:val="24"/>
        </w:rPr>
        <w:t xml:space="preserve"> abaixo</w:t>
      </w:r>
      <w:r w:rsidRPr="00FD0572">
        <w:rPr>
          <w:rFonts w:cstheme="minorHAnsi"/>
          <w:sz w:val="24"/>
          <w:szCs w:val="24"/>
        </w:rPr>
        <w:t xml:space="preserve">. Como </w:t>
      </w:r>
      <m:oMath>
        <m:r>
          <w:rPr>
            <w:rFonts w:ascii="Cambria Math" w:hAnsi="Cambria Math" w:cstheme="minorHAnsi"/>
            <w:sz w:val="24"/>
            <w:szCs w:val="24"/>
          </w:rPr>
          <m:t>A=(10,7)</m:t>
        </m:r>
      </m:oMath>
      <w:r w:rsidRPr="00FD0572">
        <w:rPr>
          <w:rFonts w:cstheme="minorHAnsi"/>
          <w:sz w:val="24"/>
          <w:szCs w:val="24"/>
        </w:rPr>
        <w:t xml:space="preserve">, temos </w:t>
      </w:r>
      <m:oMath>
        <m:r>
          <w:rPr>
            <w:rFonts w:ascii="Cambria Math" w:hAnsi="Cambria Math" w:cstheme="minorHAnsi"/>
            <w:sz w:val="24"/>
            <w:szCs w:val="24"/>
          </w:rPr>
          <m:t>AC=10</m:t>
        </m:r>
      </m:oMath>
      <w:r w:rsidRPr="00FD0572">
        <w:rPr>
          <w:rFonts w:cstheme="minorHAnsi"/>
          <w:sz w:val="24"/>
          <w:szCs w:val="24"/>
        </w:rPr>
        <w:t xml:space="preserve"> e </w:t>
      </w:r>
      <m:oMath>
        <m:r>
          <w:rPr>
            <w:rFonts w:ascii="Cambria Math" w:hAnsi="Cambria Math" w:cstheme="minorHAnsi"/>
            <w:sz w:val="24"/>
            <w:szCs w:val="24"/>
          </w:rPr>
          <m:t>OC=7</m:t>
        </m:r>
      </m:oMath>
      <w:r>
        <w:rPr>
          <w:rFonts w:cstheme="minorHAnsi"/>
          <w:sz w:val="24"/>
          <w:szCs w:val="24"/>
        </w:rPr>
        <w:t>. A</w:t>
      </w:r>
      <w:r w:rsidRPr="00FD0572">
        <w:rPr>
          <w:rFonts w:cstheme="minorHAnsi"/>
          <w:sz w:val="24"/>
          <w:szCs w:val="24"/>
        </w:rPr>
        <w:t xml:space="preserve">lém disso, </w:t>
      </w:r>
      <m:oMath>
        <m:r>
          <w:rPr>
            <w:rFonts w:ascii="Cambria Math" w:hAnsi="Cambria Math" w:cstheme="minorHAnsi"/>
            <w:sz w:val="24"/>
            <w:szCs w:val="24"/>
          </w:rPr>
          <m:t>OA=AP</m:t>
        </m:r>
      </m:oMath>
      <w:r w:rsidRPr="00FD0572">
        <w:rPr>
          <w:rFonts w:cstheme="minorHAnsi"/>
          <w:sz w:val="24"/>
          <w:szCs w:val="24"/>
        </w:rPr>
        <w:t>.</w:t>
      </w:r>
      <w:r>
        <w:rPr>
          <w:rFonts w:cstheme="minorHAnsi"/>
          <w:sz w:val="24"/>
          <w:szCs w:val="24"/>
        </w:rPr>
        <w:t xml:space="preserve"> </w:t>
      </w:r>
      <w:r w:rsidRPr="00FD0572">
        <w:rPr>
          <w:rFonts w:cstheme="minorHAnsi"/>
          <w:sz w:val="24"/>
          <w:szCs w:val="24"/>
        </w:rPr>
        <w:lastRenderedPageBreak/>
        <w:t xml:space="preserve">Denotamos por </w:t>
      </w:r>
      <m:oMath>
        <m:r>
          <w:rPr>
            <w:rFonts w:ascii="Cambria Math" w:hAnsi="Cambria Math" w:cstheme="minorHAnsi"/>
            <w:sz w:val="24"/>
            <w:szCs w:val="24"/>
          </w:rPr>
          <m:t>α</m:t>
        </m:r>
      </m:oMath>
      <w:r>
        <w:rPr>
          <w:rFonts w:eastAsiaTheme="minorEastAsia" w:cstheme="minorHAnsi"/>
          <w:sz w:val="24"/>
          <w:szCs w:val="24"/>
        </w:rPr>
        <w:t xml:space="preserve">, </w:t>
      </w:r>
      <m:oMath>
        <m:r>
          <w:rPr>
            <w:rFonts w:ascii="Cambria Math" w:eastAsiaTheme="minorEastAsia" w:hAnsi="Cambria Math" w:cstheme="minorHAnsi"/>
            <w:sz w:val="24"/>
            <w:szCs w:val="24"/>
          </w:rPr>
          <m:t>β</m:t>
        </m:r>
      </m:oMath>
      <w:r>
        <w:rPr>
          <w:rFonts w:eastAsiaTheme="minorEastAsia" w:cstheme="minorHAnsi"/>
          <w:sz w:val="24"/>
          <w:szCs w:val="24"/>
        </w:rPr>
        <w:t xml:space="preserve"> e </w:t>
      </w:r>
      <m:oMath>
        <m:r>
          <w:rPr>
            <w:rFonts w:ascii="Cambria Math" w:eastAsiaTheme="minorEastAsia" w:hAnsi="Cambria Math" w:cstheme="minorHAnsi"/>
            <w:sz w:val="24"/>
            <w:szCs w:val="24"/>
          </w:rPr>
          <m:t>γ</m:t>
        </m:r>
      </m:oMath>
      <w:r>
        <w:rPr>
          <w:rFonts w:cstheme="minorHAnsi"/>
          <w:sz w:val="24"/>
          <w:szCs w:val="24"/>
        </w:rPr>
        <w:t xml:space="preserve"> </w:t>
      </w:r>
      <w:r w:rsidRPr="00FD0572">
        <w:rPr>
          <w:rFonts w:cstheme="minorHAnsi"/>
          <w:sz w:val="24"/>
          <w:szCs w:val="24"/>
        </w:rPr>
        <w:t>as medidas dos ângulos destacados. Observamos agora</w:t>
      </w:r>
      <w:r>
        <w:rPr>
          <w:rFonts w:cstheme="minorHAnsi"/>
          <w:sz w:val="24"/>
          <w:szCs w:val="24"/>
        </w:rPr>
        <w:t xml:space="preserve"> </w:t>
      </w:r>
      <w:r w:rsidRPr="00FD0572">
        <w:rPr>
          <w:rFonts w:cstheme="minorHAnsi"/>
          <w:sz w:val="24"/>
          <w:szCs w:val="24"/>
        </w:rPr>
        <w:t xml:space="preserve">que, como o ângulo </w:t>
      </w:r>
      <m:oMath>
        <m:acc>
          <m:accPr>
            <m:ctrlPr>
              <w:rPr>
                <w:rFonts w:ascii="Cambria Math" w:hAnsi="Cambria Math" w:cstheme="minorHAnsi"/>
                <w:i/>
                <w:sz w:val="24"/>
                <w:szCs w:val="24"/>
              </w:rPr>
            </m:ctrlPr>
          </m:accPr>
          <m:e>
            <m:r>
              <w:rPr>
                <w:rFonts w:ascii="Cambria Math" w:hAnsi="Cambria Math" w:cstheme="minorHAnsi"/>
                <w:sz w:val="24"/>
                <w:szCs w:val="24"/>
              </w:rPr>
              <m:t>OAP</m:t>
            </m:r>
          </m:e>
        </m:acc>
      </m:oMath>
      <w:r>
        <w:rPr>
          <w:rFonts w:cstheme="minorHAnsi"/>
          <w:sz w:val="24"/>
          <w:szCs w:val="24"/>
        </w:rPr>
        <w:t xml:space="preserve"> </w:t>
      </w:r>
      <w:r w:rsidRPr="00FD0572">
        <w:rPr>
          <w:rFonts w:cstheme="minorHAnsi"/>
          <w:sz w:val="24"/>
          <w:szCs w:val="24"/>
        </w:rPr>
        <w:t xml:space="preserve">é reto, temos </w:t>
      </w:r>
      <m:oMath>
        <m:r>
          <w:rPr>
            <w:rFonts w:ascii="Cambria Math" w:hAnsi="Cambria Math" w:cstheme="minorHAnsi"/>
            <w:sz w:val="24"/>
            <w:szCs w:val="24"/>
          </w:rPr>
          <m:t>α+</m:t>
        </m:r>
        <m:r>
          <w:rPr>
            <w:rFonts w:ascii="Cambria Math" w:eastAsiaTheme="minorEastAsia" w:hAnsi="Cambria Math" w:cstheme="minorHAnsi"/>
            <w:sz w:val="24"/>
            <w:szCs w:val="24"/>
          </w:rPr>
          <m:t>β=90</m:t>
        </m:r>
        <m:r>
          <w:rPr>
            <w:rFonts w:ascii="Cambria Math" w:hAnsi="Cambria Math" w:cstheme="minorHAnsi"/>
            <w:sz w:val="24"/>
            <w:szCs w:val="24"/>
          </w:rPr>
          <m:t>°</m:t>
        </m:r>
      </m:oMath>
      <w:r w:rsidRPr="00FD0572">
        <w:rPr>
          <w:rFonts w:cstheme="minorHAnsi"/>
          <w:sz w:val="24"/>
          <w:szCs w:val="24"/>
        </w:rPr>
        <w:t>. Por outro lado, como o</w:t>
      </w:r>
      <w:r>
        <w:rPr>
          <w:rFonts w:cstheme="minorHAnsi"/>
          <w:sz w:val="24"/>
          <w:szCs w:val="24"/>
        </w:rPr>
        <w:t xml:space="preserve"> </w:t>
      </w:r>
      <w:r w:rsidRPr="00FD0572">
        <w:rPr>
          <w:rFonts w:cstheme="minorHAnsi"/>
          <w:sz w:val="24"/>
          <w:szCs w:val="24"/>
        </w:rPr>
        <w:t xml:space="preserve">triângulo </w:t>
      </w:r>
      <m:oMath>
        <m:r>
          <w:rPr>
            <w:rFonts w:ascii="Cambria Math" w:hAnsi="Cambria Math" w:cstheme="minorHAnsi"/>
            <w:sz w:val="24"/>
            <w:szCs w:val="24"/>
          </w:rPr>
          <m:t>ABP</m:t>
        </m:r>
      </m:oMath>
      <w:r w:rsidRPr="00FD0572">
        <w:rPr>
          <w:rFonts w:cstheme="minorHAnsi"/>
          <w:sz w:val="24"/>
          <w:szCs w:val="24"/>
        </w:rPr>
        <w:t xml:space="preserve"> é retângulo em </w:t>
      </w:r>
      <m:oMath>
        <m:r>
          <w:rPr>
            <w:rFonts w:ascii="Cambria Math" w:hAnsi="Cambria Math" w:cstheme="minorHAnsi"/>
            <w:sz w:val="24"/>
            <w:szCs w:val="24"/>
          </w:rPr>
          <m:t>B</m:t>
        </m:r>
      </m:oMath>
      <w:r w:rsidRPr="00FD0572">
        <w:rPr>
          <w:rFonts w:cstheme="minorHAnsi"/>
          <w:sz w:val="24"/>
          <w:szCs w:val="24"/>
        </w:rPr>
        <w:t>, temos</w:t>
      </w:r>
      <w:r>
        <w:rPr>
          <w:rFonts w:cstheme="minorHAnsi"/>
          <w:sz w:val="24"/>
          <w:szCs w:val="24"/>
        </w:rPr>
        <w:t xml:space="preserve"> </w:t>
      </w:r>
      <m:oMath>
        <m:r>
          <w:rPr>
            <w:rFonts w:ascii="Cambria Math" w:eastAsiaTheme="minorEastAsia" w:hAnsi="Cambria Math" w:cstheme="minorHAnsi"/>
            <w:sz w:val="24"/>
            <w:szCs w:val="24"/>
          </w:rPr>
          <m:t>β+γ=90°</m:t>
        </m:r>
      </m:oMath>
      <w:r w:rsidRPr="00FD0572">
        <w:rPr>
          <w:rFonts w:cstheme="minorHAnsi"/>
          <w:sz w:val="24"/>
          <w:szCs w:val="24"/>
        </w:rPr>
        <w:t>.</w:t>
      </w:r>
      <w:r>
        <w:rPr>
          <w:rFonts w:cstheme="minorHAnsi"/>
          <w:sz w:val="24"/>
          <w:szCs w:val="24"/>
        </w:rPr>
        <w:t xml:space="preserve"> </w:t>
      </w:r>
      <w:r w:rsidRPr="00FD0572">
        <w:rPr>
          <w:rFonts w:cstheme="minorHAnsi"/>
          <w:sz w:val="24"/>
          <w:szCs w:val="24"/>
        </w:rPr>
        <w:t xml:space="preserve">Segue que </w:t>
      </w:r>
      <m:oMath>
        <m:r>
          <w:rPr>
            <w:rFonts w:ascii="Cambria Math" w:hAnsi="Cambria Math" w:cstheme="minorHAnsi"/>
            <w:sz w:val="24"/>
            <w:szCs w:val="24"/>
          </w:rPr>
          <m:t>α=</m:t>
        </m:r>
        <m:r>
          <w:rPr>
            <w:rFonts w:ascii="Cambria Math" w:eastAsiaTheme="minorEastAsia" w:hAnsi="Cambria Math" w:cstheme="minorHAnsi"/>
            <w:sz w:val="24"/>
            <w:szCs w:val="24"/>
          </w:rPr>
          <m:t>γ</m:t>
        </m:r>
      </m:oMath>
      <w:r w:rsidRPr="00FD0572">
        <w:rPr>
          <w:rFonts w:cstheme="minorHAnsi"/>
          <w:sz w:val="24"/>
          <w:szCs w:val="24"/>
        </w:rPr>
        <w:t xml:space="preserve"> e</w:t>
      </w:r>
      <w:r>
        <w:rPr>
          <w:rFonts w:cstheme="minorHAnsi"/>
          <w:sz w:val="24"/>
          <w:szCs w:val="24"/>
        </w:rPr>
        <w:t xml:space="preserve">, portanto, </w:t>
      </w:r>
      <m:oMath>
        <m:acc>
          <m:accPr>
            <m:ctrlPr>
              <w:rPr>
                <w:rFonts w:ascii="Cambria Math" w:hAnsi="Cambria Math" w:cstheme="minorHAnsi"/>
                <w:i/>
                <w:sz w:val="24"/>
                <w:szCs w:val="24"/>
              </w:rPr>
            </m:ctrlPr>
          </m:accPr>
          <m:e>
            <m:r>
              <w:rPr>
                <w:rFonts w:ascii="Cambria Math" w:hAnsi="Cambria Math" w:cstheme="minorHAnsi"/>
                <w:sz w:val="24"/>
                <w:szCs w:val="24"/>
              </w:rPr>
              <m:t>AOC</m:t>
            </m:r>
          </m:e>
        </m:acc>
        <m:r>
          <w:rPr>
            <w:rFonts w:ascii="Cambria Math" w:hAnsi="Cambria Math" w:cstheme="minorHAnsi"/>
            <w:sz w:val="24"/>
            <w:szCs w:val="24"/>
          </w:rPr>
          <m:t>=</m:t>
        </m:r>
        <m:r>
          <w:rPr>
            <w:rFonts w:ascii="Cambria Math" w:eastAsiaTheme="minorEastAsia" w:hAnsi="Cambria Math" w:cstheme="minorHAnsi"/>
            <w:sz w:val="24"/>
            <w:szCs w:val="24"/>
          </w:rPr>
          <m:t>β</m:t>
        </m:r>
      </m:oMath>
      <w:r>
        <w:rPr>
          <w:rFonts w:eastAsiaTheme="minorEastAsia" w:cstheme="minorHAnsi"/>
          <w:sz w:val="24"/>
          <w:szCs w:val="24"/>
        </w:rPr>
        <w:t xml:space="preserve">. </w:t>
      </w:r>
      <w:r>
        <w:rPr>
          <w:rFonts w:cstheme="minorHAnsi"/>
          <w:sz w:val="24"/>
          <w:szCs w:val="24"/>
        </w:rPr>
        <w:t xml:space="preserve">Logo, </w:t>
      </w:r>
      <w:r w:rsidRPr="00FD0572">
        <w:rPr>
          <w:rFonts w:cstheme="minorHAnsi"/>
          <w:sz w:val="24"/>
          <w:szCs w:val="24"/>
        </w:rPr>
        <w:t xml:space="preserve">os triângulos </w:t>
      </w:r>
      <m:oMath>
        <m:r>
          <w:rPr>
            <w:rFonts w:ascii="Cambria Math" w:hAnsi="Cambria Math" w:cstheme="minorHAnsi"/>
            <w:sz w:val="24"/>
            <w:szCs w:val="24"/>
          </w:rPr>
          <m:t>OAC</m:t>
        </m:r>
      </m:oMath>
      <w:r w:rsidRPr="00FD0572">
        <w:rPr>
          <w:rFonts w:cstheme="minorHAnsi"/>
          <w:sz w:val="24"/>
          <w:szCs w:val="24"/>
        </w:rPr>
        <w:t xml:space="preserve"> e </w:t>
      </w:r>
      <m:oMath>
        <m:r>
          <w:rPr>
            <w:rFonts w:ascii="Cambria Math" w:hAnsi="Cambria Math" w:cstheme="minorHAnsi"/>
            <w:sz w:val="24"/>
            <w:szCs w:val="24"/>
          </w:rPr>
          <m:t>APB</m:t>
        </m:r>
      </m:oMath>
      <w:r w:rsidRPr="00FD0572">
        <w:rPr>
          <w:rFonts w:cstheme="minorHAnsi"/>
          <w:sz w:val="24"/>
          <w:szCs w:val="24"/>
        </w:rPr>
        <w:t xml:space="preserve"> são</w:t>
      </w:r>
      <w:r>
        <w:rPr>
          <w:rFonts w:cstheme="minorHAnsi"/>
          <w:sz w:val="24"/>
          <w:szCs w:val="24"/>
        </w:rPr>
        <w:t xml:space="preserve"> </w:t>
      </w:r>
      <w:r w:rsidRPr="00FD0572">
        <w:rPr>
          <w:rFonts w:cstheme="minorHAnsi"/>
          <w:sz w:val="24"/>
          <w:szCs w:val="24"/>
        </w:rPr>
        <w:t xml:space="preserve">congruentes, </w:t>
      </w:r>
      <w:r>
        <w:rPr>
          <w:rFonts w:cstheme="minorHAnsi"/>
          <w:sz w:val="24"/>
          <w:szCs w:val="24"/>
        </w:rPr>
        <w:t xml:space="preserve">pelo caso de congruência ALA, já que </w:t>
      </w:r>
      <m:oMath>
        <m:r>
          <w:rPr>
            <w:rFonts w:ascii="Cambria Math" w:hAnsi="Cambria Math" w:cstheme="minorHAnsi"/>
            <w:sz w:val="24"/>
            <w:szCs w:val="24"/>
          </w:rPr>
          <m:t>AO=AP</m:t>
        </m:r>
      </m:oMath>
      <w:r>
        <w:rPr>
          <w:rFonts w:eastAsiaTheme="minorEastAsia" w:cstheme="minorHAnsi"/>
          <w:sz w:val="24"/>
          <w:szCs w:val="24"/>
        </w:rPr>
        <w:t xml:space="preserve">, </w:t>
      </w:r>
      <m:oMath>
        <m:r>
          <w:rPr>
            <w:rFonts w:ascii="Cambria Math" w:hAnsi="Cambria Math" w:cstheme="minorHAnsi"/>
            <w:sz w:val="24"/>
            <w:szCs w:val="24"/>
          </w:rPr>
          <m:t>α=</m:t>
        </m:r>
        <m:r>
          <w:rPr>
            <w:rFonts w:ascii="Cambria Math" w:eastAsiaTheme="minorEastAsia" w:hAnsi="Cambria Math" w:cstheme="minorHAnsi"/>
            <w:sz w:val="24"/>
            <w:szCs w:val="24"/>
          </w:rPr>
          <m:t>γ</m:t>
        </m:r>
      </m:oMath>
      <w:r>
        <w:rPr>
          <w:rFonts w:eastAsiaTheme="minorEastAsia" w:cstheme="minorHAnsi"/>
          <w:sz w:val="24"/>
          <w:szCs w:val="24"/>
        </w:rPr>
        <w:t xml:space="preserve"> e </w:t>
      </w:r>
      <m:oMath>
        <m:acc>
          <m:accPr>
            <m:ctrlPr>
              <w:rPr>
                <w:rFonts w:ascii="Cambria Math" w:hAnsi="Cambria Math" w:cstheme="minorHAnsi"/>
                <w:i/>
                <w:sz w:val="24"/>
                <w:szCs w:val="24"/>
              </w:rPr>
            </m:ctrlPr>
          </m:accPr>
          <m:e>
            <m:r>
              <w:rPr>
                <w:rFonts w:ascii="Cambria Math" w:hAnsi="Cambria Math" w:cstheme="minorHAnsi"/>
                <w:sz w:val="24"/>
                <w:szCs w:val="24"/>
              </w:rPr>
              <m:t>AOC</m:t>
            </m:r>
          </m:e>
        </m:acc>
        <m:r>
          <w:rPr>
            <w:rFonts w:ascii="Cambria Math" w:hAnsi="Cambria Math" w:cstheme="minorHAnsi"/>
            <w:sz w:val="24"/>
            <w:szCs w:val="24"/>
          </w:rPr>
          <m:t>=</m:t>
        </m:r>
        <m:r>
          <w:rPr>
            <w:rFonts w:ascii="Cambria Math" w:eastAsiaTheme="minorEastAsia" w:hAnsi="Cambria Math" w:cstheme="minorHAnsi"/>
            <w:sz w:val="24"/>
            <w:szCs w:val="24"/>
          </w:rPr>
          <m:t>β</m:t>
        </m:r>
      </m:oMath>
      <w:r>
        <w:rPr>
          <w:rFonts w:cstheme="minorHAnsi"/>
          <w:sz w:val="24"/>
          <w:szCs w:val="24"/>
        </w:rPr>
        <w:t xml:space="preserve">. </w:t>
      </w:r>
      <w:r w:rsidRPr="00FD0572">
        <w:rPr>
          <w:rFonts w:cstheme="minorHAnsi"/>
          <w:sz w:val="24"/>
          <w:szCs w:val="24"/>
        </w:rPr>
        <w:t xml:space="preserve">Concluímos que </w:t>
      </w:r>
      <m:oMath>
        <m:r>
          <w:rPr>
            <w:rFonts w:ascii="Cambria Math" w:hAnsi="Cambria Math" w:cstheme="minorHAnsi"/>
            <w:sz w:val="24"/>
            <w:szCs w:val="24"/>
          </w:rPr>
          <m:t>AB=OC=7</m:t>
        </m:r>
      </m:oMath>
      <w:r w:rsidRPr="00FD0572">
        <w:rPr>
          <w:rFonts w:cstheme="minorHAnsi"/>
          <w:sz w:val="24"/>
          <w:szCs w:val="24"/>
        </w:rPr>
        <w:t xml:space="preserve"> e </w:t>
      </w:r>
      <m:oMath>
        <m:r>
          <w:rPr>
            <w:rFonts w:ascii="Cambria Math" w:hAnsi="Cambria Math" w:cstheme="minorHAnsi"/>
            <w:sz w:val="24"/>
            <w:szCs w:val="24"/>
          </w:rPr>
          <m:t>BP=AC=10</m:t>
        </m:r>
      </m:oMath>
      <w:r w:rsidRPr="00FD0572">
        <w:rPr>
          <w:rFonts w:cstheme="minorHAnsi"/>
          <w:sz w:val="24"/>
          <w:szCs w:val="24"/>
        </w:rPr>
        <w:t>, donde</w:t>
      </w:r>
      <w:r>
        <w:rPr>
          <w:rFonts w:cstheme="minorHAnsi"/>
          <w:sz w:val="24"/>
          <w:szCs w:val="24"/>
        </w:rPr>
        <w:t xml:space="preserve"> </w:t>
      </w:r>
      <m:oMath>
        <m:r>
          <w:rPr>
            <w:rFonts w:ascii="Cambria Math" w:hAnsi="Cambria Math" w:cstheme="minorHAnsi"/>
            <w:sz w:val="24"/>
            <w:szCs w:val="24"/>
          </w:rPr>
          <m:t>a=10-7=3</m:t>
        </m:r>
      </m:oMath>
      <w:r>
        <w:rPr>
          <w:rFonts w:eastAsiaTheme="minorEastAsia" w:cstheme="minorHAnsi"/>
          <w:sz w:val="24"/>
          <w:szCs w:val="24"/>
        </w:rPr>
        <w:t xml:space="preserve"> e </w:t>
      </w:r>
      <m:oMath>
        <m:r>
          <w:rPr>
            <w:rFonts w:ascii="Cambria Math" w:eastAsiaTheme="minorEastAsia" w:hAnsi="Cambria Math" w:cstheme="minorHAnsi"/>
            <w:sz w:val="24"/>
            <w:szCs w:val="24"/>
          </w:rPr>
          <m:t>b=7+10=17</m:t>
        </m:r>
      </m:oMath>
      <w:r>
        <w:rPr>
          <w:rFonts w:eastAsiaTheme="minorEastAsia" w:cstheme="minorHAnsi"/>
          <w:sz w:val="24"/>
          <w:szCs w:val="24"/>
        </w:rPr>
        <w:t xml:space="preserve">. Logo, </w:t>
      </w:r>
      <m:oMath>
        <m:r>
          <w:rPr>
            <w:rFonts w:ascii="Cambria Math" w:hAnsi="Cambria Math" w:cstheme="minorHAnsi"/>
            <w:sz w:val="24"/>
            <w:szCs w:val="24"/>
          </w:rPr>
          <m:t>a+b=3+17=20</m:t>
        </m:r>
      </m:oMath>
      <w:r w:rsidRPr="00FD0572">
        <w:rPr>
          <w:rFonts w:cstheme="minorHAnsi"/>
          <w:sz w:val="24"/>
          <w:szCs w:val="24"/>
        </w:rPr>
        <w:t>.</w:t>
      </w:r>
    </w:p>
    <w:p w:rsidR="00777EAB" w:rsidRPr="00F25244" w:rsidRDefault="00777EAB" w:rsidP="00777EAB">
      <w:pPr>
        <w:autoSpaceDE w:val="0"/>
        <w:autoSpaceDN w:val="0"/>
        <w:adjustRightInd w:val="0"/>
        <w:spacing w:after="0" w:line="240" w:lineRule="auto"/>
        <w:jc w:val="both"/>
        <w:rPr>
          <w:rFonts w:cstheme="minorHAnsi"/>
          <w:sz w:val="16"/>
          <w:szCs w:val="16"/>
        </w:rPr>
      </w:pPr>
    </w:p>
    <w:p w:rsidR="00777EAB" w:rsidRDefault="005A5E57" w:rsidP="00777EAB">
      <w:pPr>
        <w:autoSpaceDE w:val="0"/>
        <w:autoSpaceDN w:val="0"/>
        <w:adjustRightInd w:val="0"/>
        <w:spacing w:after="0" w:line="240" w:lineRule="auto"/>
        <w:jc w:val="center"/>
        <w:rPr>
          <w:rFonts w:cstheme="minorHAnsi"/>
          <w:sz w:val="24"/>
          <w:szCs w:val="24"/>
        </w:rPr>
      </w:pPr>
      <w:r>
        <w:rPr>
          <w:rFonts w:cstheme="minorHAnsi"/>
          <w:noProof/>
          <w:sz w:val="24"/>
          <w:szCs w:val="24"/>
          <w:lang w:eastAsia="pt-BR"/>
        </w:rPr>
        <w:pict>
          <v:shapetype id="_x0000_t202" coordsize="21600,21600" o:spt="202" path="m,l,21600r21600,l21600,xe">
            <v:stroke joinstyle="miter"/>
            <v:path gradientshapeok="t" o:connecttype="rect"/>
          </v:shapetype>
          <v:shape id="_x0000_s1027" type="#_x0000_t202" style="position:absolute;left:0;text-align:left;margin-left:199.3pt;margin-top:119.05pt;width:13.65pt;height:18.3pt;z-index:251671552;mso-width-relative:margin;mso-height-relative:margin" fillcolor="white [3212]" stroked="f">
            <v:textbox>
              <w:txbxContent>
                <w:p w:rsidR="008645F5" w:rsidRPr="00837EB5" w:rsidRDefault="008645F5" w:rsidP="00777EAB">
                  <w:pPr>
                    <w:rPr>
                      <w:sz w:val="18"/>
                      <w:szCs w:val="18"/>
                    </w:rPr>
                  </w:pPr>
                  <w:r>
                    <w:rPr>
                      <w:sz w:val="18"/>
                      <w:szCs w:val="18"/>
                    </w:rPr>
                    <w:t>a</w:t>
                  </w:r>
                </w:p>
              </w:txbxContent>
            </v:textbox>
          </v:shape>
        </w:pict>
      </w:r>
      <w:r>
        <w:rPr>
          <w:rFonts w:cstheme="minorHAnsi"/>
          <w:noProof/>
          <w:sz w:val="24"/>
          <w:szCs w:val="24"/>
        </w:rPr>
        <w:pict>
          <v:shape id="_x0000_s1026" type="#_x0000_t202" style="position:absolute;left:0;text-align:left;margin-left:174.45pt;margin-top:1.4pt;width:13.7pt;height:21.1pt;z-index:251670528;mso-width-relative:margin;mso-height-relative:margin" fillcolor="white [3212]" stroked="f">
            <v:textbox>
              <w:txbxContent>
                <w:p w:rsidR="008645F5" w:rsidRPr="00837EB5" w:rsidRDefault="008645F5" w:rsidP="00777EAB">
                  <w:pPr>
                    <w:rPr>
                      <w:sz w:val="18"/>
                      <w:szCs w:val="18"/>
                    </w:rPr>
                  </w:pPr>
                  <w:r>
                    <w:rPr>
                      <w:sz w:val="18"/>
                      <w:szCs w:val="18"/>
                    </w:rPr>
                    <w:t>b</w:t>
                  </w:r>
                </w:p>
              </w:txbxContent>
            </v:textbox>
          </v:shape>
        </w:pict>
      </w:r>
      <w:r w:rsidR="00777EAB">
        <w:rPr>
          <w:rFonts w:cstheme="minorHAnsi"/>
          <w:noProof/>
          <w:sz w:val="24"/>
          <w:szCs w:val="24"/>
          <w:lang w:eastAsia="pt-BR"/>
        </w:rPr>
        <w:drawing>
          <wp:inline distT="0" distB="0" distL="0" distR="0">
            <wp:extent cx="1943371" cy="1695687"/>
            <wp:effectExtent l="19050" t="0" r="0" b="0"/>
            <wp:docPr id="22" name="Imagem 21" descr="Screen Shot 04-13-18 at 11.21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04-13-18 at 11.21 PM.PNG"/>
                    <pic:cNvPicPr/>
                  </pic:nvPicPr>
                  <pic:blipFill>
                    <a:blip r:embed="rId60" cstate="print"/>
                    <a:stretch>
                      <a:fillRect/>
                    </a:stretch>
                  </pic:blipFill>
                  <pic:spPr>
                    <a:xfrm>
                      <a:off x="0" y="0"/>
                      <a:ext cx="1943371" cy="1695687"/>
                    </a:xfrm>
                    <a:prstGeom prst="rect">
                      <a:avLst/>
                    </a:prstGeom>
                  </pic:spPr>
                </pic:pic>
              </a:graphicData>
            </a:graphic>
          </wp:inline>
        </w:drawing>
      </w:r>
    </w:p>
    <w:p w:rsidR="00777EAB" w:rsidRPr="00E33FB8" w:rsidRDefault="00777EAB" w:rsidP="00777EAB">
      <w:pPr>
        <w:autoSpaceDE w:val="0"/>
        <w:autoSpaceDN w:val="0"/>
        <w:adjustRightInd w:val="0"/>
        <w:spacing w:after="0" w:line="240" w:lineRule="auto"/>
        <w:jc w:val="both"/>
        <w:rPr>
          <w:rFonts w:cstheme="minorHAnsi"/>
          <w:sz w:val="16"/>
          <w:szCs w:val="16"/>
        </w:rPr>
      </w:pPr>
    </w:p>
    <w:p w:rsidR="00777EAB" w:rsidRDefault="00777EAB" w:rsidP="00777EAB">
      <w:pPr>
        <w:autoSpaceDE w:val="0"/>
        <w:autoSpaceDN w:val="0"/>
        <w:adjustRightInd w:val="0"/>
        <w:spacing w:after="0" w:line="240" w:lineRule="auto"/>
        <w:jc w:val="both"/>
        <w:rPr>
          <w:rFonts w:cstheme="minorHAnsi"/>
          <w:sz w:val="24"/>
          <w:szCs w:val="24"/>
        </w:rPr>
      </w:pPr>
      <w:r w:rsidRPr="00E33FB8">
        <w:rPr>
          <w:rFonts w:cstheme="minorHAnsi"/>
          <w:sz w:val="24"/>
          <w:szCs w:val="24"/>
        </w:rPr>
        <w:t xml:space="preserve">Outra solução usa a figura </w:t>
      </w:r>
      <w:r>
        <w:rPr>
          <w:rFonts w:cstheme="minorHAnsi"/>
          <w:sz w:val="24"/>
          <w:szCs w:val="24"/>
        </w:rPr>
        <w:t>abaixo</w:t>
      </w:r>
      <w:r w:rsidRPr="00E33FB8">
        <w:rPr>
          <w:rFonts w:cstheme="minorHAnsi"/>
          <w:sz w:val="24"/>
          <w:szCs w:val="24"/>
        </w:rPr>
        <w:t xml:space="preserve">. Os triângulos </w:t>
      </w:r>
      <m:oMath>
        <m:r>
          <w:rPr>
            <w:rFonts w:ascii="Cambria Math" w:hAnsi="Cambria Math" w:cstheme="minorHAnsi"/>
            <w:sz w:val="24"/>
            <w:szCs w:val="24"/>
          </w:rPr>
          <m:t>ORA</m:t>
        </m:r>
      </m:oMath>
      <w:r w:rsidRPr="00E33FB8">
        <w:rPr>
          <w:rFonts w:cstheme="minorHAnsi"/>
          <w:sz w:val="24"/>
          <w:szCs w:val="24"/>
        </w:rPr>
        <w:t xml:space="preserve"> e </w:t>
      </w:r>
      <m:oMath>
        <m:r>
          <w:rPr>
            <w:rFonts w:ascii="Cambria Math" w:hAnsi="Cambria Math" w:cstheme="minorHAnsi"/>
            <w:sz w:val="24"/>
            <w:szCs w:val="24"/>
          </w:rPr>
          <m:t>ASP</m:t>
        </m:r>
      </m:oMath>
      <w:r w:rsidRPr="00E33FB8">
        <w:rPr>
          <w:rFonts w:cstheme="minorHAnsi"/>
          <w:sz w:val="24"/>
          <w:szCs w:val="24"/>
        </w:rPr>
        <w:t xml:space="preserve"> são</w:t>
      </w:r>
      <w:r>
        <w:rPr>
          <w:rFonts w:cstheme="minorHAnsi"/>
          <w:sz w:val="24"/>
          <w:szCs w:val="24"/>
        </w:rPr>
        <w:t xml:space="preserve"> </w:t>
      </w:r>
      <w:r w:rsidRPr="00E33FB8">
        <w:rPr>
          <w:rFonts w:cstheme="minorHAnsi"/>
          <w:sz w:val="24"/>
          <w:szCs w:val="24"/>
        </w:rPr>
        <w:t>congruentes, por argumentos seme</w:t>
      </w:r>
      <w:r>
        <w:rPr>
          <w:rFonts w:cstheme="minorHAnsi"/>
          <w:sz w:val="24"/>
          <w:szCs w:val="24"/>
        </w:rPr>
        <w:t>lhantes aos da primeira solução. S</w:t>
      </w:r>
      <w:r w:rsidRPr="00E33FB8">
        <w:rPr>
          <w:rFonts w:cstheme="minorHAnsi"/>
          <w:sz w:val="24"/>
          <w:szCs w:val="24"/>
        </w:rPr>
        <w:t>egue que</w:t>
      </w:r>
      <w:r>
        <w:rPr>
          <w:rFonts w:cstheme="minorHAnsi"/>
          <w:sz w:val="24"/>
          <w:szCs w:val="24"/>
        </w:rPr>
        <w:t xml:space="preserve"> </w:t>
      </w:r>
      <m:oMath>
        <m:r>
          <w:rPr>
            <w:rFonts w:ascii="Cambria Math" w:hAnsi="Cambria Math" w:cstheme="minorHAnsi"/>
            <w:sz w:val="24"/>
            <w:szCs w:val="24"/>
          </w:rPr>
          <m:t>AS=OR=10</m:t>
        </m:r>
      </m:oMath>
      <w:r w:rsidRPr="00E33FB8">
        <w:rPr>
          <w:rFonts w:cstheme="minorHAnsi"/>
          <w:sz w:val="24"/>
          <w:szCs w:val="24"/>
        </w:rPr>
        <w:t xml:space="preserve"> e </w:t>
      </w:r>
      <m:oMath>
        <m:r>
          <w:rPr>
            <w:rFonts w:ascii="Cambria Math" w:hAnsi="Cambria Math" w:cstheme="minorHAnsi"/>
            <w:sz w:val="24"/>
            <w:szCs w:val="24"/>
          </w:rPr>
          <m:t>PS=AR=7</m:t>
        </m:r>
      </m:oMath>
      <w:r w:rsidRPr="00E33FB8">
        <w:rPr>
          <w:rFonts w:cstheme="minorHAnsi"/>
          <w:sz w:val="24"/>
          <w:szCs w:val="24"/>
        </w:rPr>
        <w:t>. Logo</w:t>
      </w:r>
      <w:r>
        <w:rPr>
          <w:rFonts w:cstheme="minorHAnsi"/>
          <w:sz w:val="24"/>
          <w:szCs w:val="24"/>
        </w:rPr>
        <w:t>,</w:t>
      </w:r>
      <w:r w:rsidRPr="00E33FB8">
        <w:rPr>
          <w:rFonts w:cstheme="minorHAnsi"/>
          <w:sz w:val="24"/>
          <w:szCs w:val="24"/>
        </w:rPr>
        <w:t xml:space="preserve"> </w:t>
      </w:r>
      <m:oMath>
        <m:r>
          <w:rPr>
            <w:rFonts w:ascii="Cambria Math" w:hAnsi="Cambria Math" w:cstheme="minorHAnsi"/>
            <w:sz w:val="24"/>
            <w:szCs w:val="24"/>
          </w:rPr>
          <m:t>a=3</m:t>
        </m:r>
      </m:oMath>
      <w:r w:rsidRPr="00E33FB8">
        <w:rPr>
          <w:rFonts w:cstheme="minorHAnsi"/>
          <w:sz w:val="24"/>
          <w:szCs w:val="24"/>
        </w:rPr>
        <w:t xml:space="preserve"> e </w:t>
      </w:r>
      <m:oMath>
        <m:r>
          <w:rPr>
            <w:rFonts w:ascii="Cambria Math" w:hAnsi="Cambria Math" w:cstheme="minorHAnsi"/>
            <w:sz w:val="24"/>
            <w:szCs w:val="24"/>
          </w:rPr>
          <m:t>b=17</m:t>
        </m:r>
      </m:oMath>
      <w:r w:rsidRPr="00E33FB8">
        <w:rPr>
          <w:rFonts w:cstheme="minorHAnsi"/>
          <w:sz w:val="24"/>
          <w:szCs w:val="24"/>
        </w:rPr>
        <w:t xml:space="preserve">, donde </w:t>
      </w:r>
      <m:oMath>
        <m:r>
          <w:rPr>
            <w:rFonts w:ascii="Cambria Math" w:hAnsi="Cambria Math" w:cstheme="minorHAnsi"/>
            <w:sz w:val="24"/>
            <w:szCs w:val="24"/>
          </w:rPr>
          <m:t>a+b=20</m:t>
        </m:r>
      </m:oMath>
      <w:r w:rsidRPr="00E33FB8">
        <w:rPr>
          <w:rFonts w:cstheme="minorHAnsi"/>
          <w:sz w:val="24"/>
          <w:szCs w:val="24"/>
        </w:rPr>
        <w:t>.</w:t>
      </w:r>
    </w:p>
    <w:p w:rsidR="00777EAB" w:rsidRPr="00E33FB8" w:rsidRDefault="00777EAB" w:rsidP="00777EAB">
      <w:pPr>
        <w:autoSpaceDE w:val="0"/>
        <w:autoSpaceDN w:val="0"/>
        <w:adjustRightInd w:val="0"/>
        <w:spacing w:after="0" w:line="240" w:lineRule="auto"/>
        <w:jc w:val="both"/>
        <w:rPr>
          <w:rFonts w:cstheme="minorHAnsi"/>
          <w:sz w:val="16"/>
          <w:szCs w:val="16"/>
        </w:rPr>
      </w:pPr>
    </w:p>
    <w:p w:rsidR="00777EAB" w:rsidRDefault="00777EAB" w:rsidP="00777EAB">
      <w:pPr>
        <w:autoSpaceDE w:val="0"/>
        <w:autoSpaceDN w:val="0"/>
        <w:adjustRightInd w:val="0"/>
        <w:spacing w:after="0" w:line="240" w:lineRule="auto"/>
        <w:jc w:val="center"/>
        <w:rPr>
          <w:rFonts w:cstheme="minorHAnsi"/>
          <w:sz w:val="24"/>
          <w:szCs w:val="24"/>
        </w:rPr>
      </w:pPr>
      <w:r>
        <w:rPr>
          <w:rFonts w:cstheme="minorHAnsi"/>
          <w:noProof/>
          <w:sz w:val="24"/>
          <w:szCs w:val="24"/>
          <w:lang w:eastAsia="pt-BR"/>
        </w:rPr>
        <w:drawing>
          <wp:inline distT="0" distB="0" distL="0" distR="0">
            <wp:extent cx="1886213" cy="1695687"/>
            <wp:effectExtent l="19050" t="0" r="0" b="0"/>
            <wp:docPr id="26" name="Imagem 25" descr="Screen Shot 04-13-18 at 11.54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04-13-18 at 11.54 PM.PNG"/>
                    <pic:cNvPicPr/>
                  </pic:nvPicPr>
                  <pic:blipFill>
                    <a:blip r:embed="rId61" cstate="print"/>
                    <a:stretch>
                      <a:fillRect/>
                    </a:stretch>
                  </pic:blipFill>
                  <pic:spPr>
                    <a:xfrm>
                      <a:off x="0" y="0"/>
                      <a:ext cx="1886213" cy="1695687"/>
                    </a:xfrm>
                    <a:prstGeom prst="rect">
                      <a:avLst/>
                    </a:prstGeom>
                  </pic:spPr>
                </pic:pic>
              </a:graphicData>
            </a:graphic>
          </wp:inline>
        </w:drawing>
      </w:r>
    </w:p>
    <w:p w:rsidR="00777EAB" w:rsidRDefault="00777EAB" w:rsidP="00777EAB">
      <w:pPr>
        <w:autoSpaceDE w:val="0"/>
        <w:autoSpaceDN w:val="0"/>
        <w:adjustRightInd w:val="0"/>
        <w:spacing w:after="0" w:line="240" w:lineRule="auto"/>
        <w:jc w:val="both"/>
        <w:rPr>
          <w:rFonts w:cstheme="minorHAnsi"/>
          <w:sz w:val="24"/>
          <w:szCs w:val="24"/>
        </w:rPr>
      </w:pPr>
    </w:p>
    <w:p w:rsidR="00777EAB" w:rsidRPr="00B65401" w:rsidRDefault="00777EAB" w:rsidP="00777EAB">
      <w:pPr>
        <w:autoSpaceDE w:val="0"/>
        <w:autoSpaceDN w:val="0"/>
        <w:adjustRightInd w:val="0"/>
        <w:spacing w:after="0" w:line="240" w:lineRule="auto"/>
        <w:jc w:val="both"/>
        <w:rPr>
          <w:rFonts w:cstheme="minorHAnsi"/>
          <w:sz w:val="24"/>
          <w:szCs w:val="24"/>
        </w:rPr>
      </w:pPr>
    </w:p>
    <w:p w:rsidR="00777EAB" w:rsidRPr="00B65401" w:rsidRDefault="00777EAB" w:rsidP="00777EAB">
      <w:pPr>
        <w:autoSpaceDE w:val="0"/>
        <w:autoSpaceDN w:val="0"/>
        <w:adjustRightInd w:val="0"/>
        <w:spacing w:after="0" w:line="240" w:lineRule="auto"/>
        <w:jc w:val="both"/>
        <w:rPr>
          <w:rFonts w:cstheme="minorHAnsi"/>
          <w:sz w:val="24"/>
          <w:szCs w:val="24"/>
        </w:rPr>
      </w:pPr>
      <w:r>
        <w:rPr>
          <w:rFonts w:ascii="Times New Roman" w:eastAsia="font293" w:hAnsi="Times New Roman"/>
          <w:b/>
          <w:bCs/>
          <w:sz w:val="24"/>
          <w:szCs w:val="24"/>
        </w:rPr>
        <w:t>Solução do Exercício 11:</w:t>
      </w:r>
    </w:p>
    <w:p w:rsidR="00777EAB" w:rsidRDefault="00777EAB" w:rsidP="00777EAB">
      <w:pPr>
        <w:spacing w:after="0"/>
        <w:jc w:val="both"/>
        <w:rPr>
          <w:rFonts w:cstheme="minorHAnsi"/>
          <w:sz w:val="24"/>
          <w:szCs w:val="24"/>
        </w:rPr>
      </w:pPr>
      <w:r w:rsidRPr="00400E60">
        <w:rPr>
          <w:rFonts w:cstheme="minorHAnsi"/>
          <w:sz w:val="24"/>
          <w:szCs w:val="24"/>
        </w:rPr>
        <w:t xml:space="preserve">A área do quadrilátero </w:t>
      </w:r>
      <m:oMath>
        <m:r>
          <w:rPr>
            <w:rFonts w:ascii="Cambria Math" w:hAnsi="Cambria Math" w:cstheme="minorHAnsi"/>
            <w:sz w:val="24"/>
            <w:szCs w:val="24"/>
          </w:rPr>
          <m:t>ACDF</m:t>
        </m:r>
      </m:oMath>
      <w:r w:rsidRPr="00400E60">
        <w:rPr>
          <w:rFonts w:cstheme="minorHAnsi"/>
          <w:sz w:val="24"/>
          <w:szCs w:val="24"/>
        </w:rPr>
        <w:t xml:space="preserve"> é a soma das áreas dos triângulos </w:t>
      </w:r>
      <m:oMath>
        <m:r>
          <w:rPr>
            <w:rFonts w:ascii="Cambria Math" w:hAnsi="Cambria Math" w:cstheme="minorHAnsi"/>
            <w:sz w:val="24"/>
            <w:szCs w:val="24"/>
          </w:rPr>
          <m:t>ACD</m:t>
        </m:r>
      </m:oMath>
      <w:r w:rsidRPr="00400E60">
        <w:rPr>
          <w:rFonts w:cstheme="minorHAnsi"/>
          <w:sz w:val="24"/>
          <w:szCs w:val="24"/>
        </w:rPr>
        <w:t xml:space="preserve"> e </w:t>
      </w:r>
      <m:oMath>
        <m:r>
          <w:rPr>
            <w:rFonts w:ascii="Cambria Math" w:hAnsi="Cambria Math" w:cstheme="minorHAnsi"/>
            <w:sz w:val="24"/>
            <w:szCs w:val="24"/>
          </w:rPr>
          <m:t>ADF</m:t>
        </m:r>
      </m:oMath>
      <w:r w:rsidRPr="00400E60">
        <w:rPr>
          <w:rFonts w:cstheme="minorHAnsi"/>
          <w:sz w:val="24"/>
          <w:szCs w:val="24"/>
        </w:rPr>
        <w:t xml:space="preserve">. </w:t>
      </w:r>
      <w:r>
        <w:rPr>
          <w:rFonts w:cstheme="minorHAnsi"/>
          <w:sz w:val="24"/>
          <w:szCs w:val="24"/>
        </w:rPr>
        <w:t>No</w:t>
      </w:r>
      <w:r w:rsidRPr="00400E60">
        <w:rPr>
          <w:rFonts w:cstheme="minorHAnsi"/>
          <w:sz w:val="24"/>
          <w:szCs w:val="24"/>
        </w:rPr>
        <w:t xml:space="preserve"> triângulo </w:t>
      </w:r>
      <m:oMath>
        <m:r>
          <w:rPr>
            <w:rFonts w:ascii="Cambria Math" w:hAnsi="Cambria Math" w:cstheme="minorHAnsi"/>
            <w:sz w:val="24"/>
            <w:szCs w:val="24"/>
          </w:rPr>
          <m:t>ACD</m:t>
        </m:r>
      </m:oMath>
      <w:r>
        <w:rPr>
          <w:rFonts w:eastAsiaTheme="minorEastAsia" w:cstheme="minorHAnsi"/>
          <w:sz w:val="24"/>
          <w:szCs w:val="24"/>
        </w:rPr>
        <w:t xml:space="preserve">, tem-se </w:t>
      </w:r>
      <m:oMath>
        <m:r>
          <w:rPr>
            <w:rFonts w:ascii="Cambria Math" w:hAnsi="Cambria Math" w:cstheme="minorHAnsi"/>
            <w:sz w:val="24"/>
            <w:szCs w:val="24"/>
          </w:rPr>
          <m:t>CD=2</m:t>
        </m:r>
      </m:oMath>
      <w:r w:rsidRPr="00400E60">
        <w:rPr>
          <w:rFonts w:cstheme="minorHAnsi"/>
          <w:sz w:val="24"/>
          <w:szCs w:val="24"/>
        </w:rPr>
        <w:t xml:space="preserve"> e altura </w:t>
      </w:r>
      <m:oMath>
        <m:r>
          <w:rPr>
            <w:rFonts w:ascii="Cambria Math" w:hAnsi="Cambria Math" w:cstheme="minorHAnsi"/>
            <w:sz w:val="24"/>
            <w:szCs w:val="24"/>
          </w:rPr>
          <m:t>AB=10</m:t>
        </m:r>
      </m:oMath>
      <w:r>
        <w:rPr>
          <w:rFonts w:cstheme="minorHAnsi"/>
          <w:sz w:val="24"/>
          <w:szCs w:val="24"/>
        </w:rPr>
        <w:t xml:space="preserve"> relativa a</w:t>
      </w:r>
      <w:r w:rsidRPr="00400E60">
        <w:rPr>
          <w:rFonts w:cstheme="minorHAnsi"/>
          <w:sz w:val="24"/>
          <w:szCs w:val="24"/>
        </w:rPr>
        <w:t xml:space="preserve"> </w:t>
      </w:r>
      <m:oMath>
        <m:r>
          <w:rPr>
            <w:rFonts w:ascii="Cambria Math" w:hAnsi="Cambria Math" w:cstheme="minorHAnsi"/>
            <w:sz w:val="24"/>
            <w:szCs w:val="24"/>
          </w:rPr>
          <m:t>CD</m:t>
        </m:r>
      </m:oMath>
      <w:r w:rsidRPr="00400E60">
        <w:rPr>
          <w:rFonts w:cstheme="minorHAnsi"/>
          <w:sz w:val="24"/>
          <w:szCs w:val="24"/>
        </w:rPr>
        <w:t xml:space="preserve">, enquanto </w:t>
      </w:r>
      <w:r>
        <w:rPr>
          <w:rFonts w:cstheme="minorHAnsi"/>
          <w:sz w:val="24"/>
          <w:szCs w:val="24"/>
        </w:rPr>
        <w:t>n</w:t>
      </w:r>
      <w:r w:rsidRPr="00400E60">
        <w:rPr>
          <w:rFonts w:cstheme="minorHAnsi"/>
          <w:sz w:val="24"/>
          <w:szCs w:val="24"/>
        </w:rPr>
        <w:t xml:space="preserve">o triângulo </w:t>
      </w:r>
      <m:oMath>
        <m:r>
          <w:rPr>
            <w:rFonts w:ascii="Cambria Math" w:hAnsi="Cambria Math" w:cstheme="minorHAnsi"/>
            <w:sz w:val="24"/>
            <w:szCs w:val="24"/>
          </w:rPr>
          <m:t>ADF</m:t>
        </m:r>
      </m:oMath>
      <w:r>
        <w:rPr>
          <w:rFonts w:eastAsiaTheme="minorEastAsia" w:cstheme="minorHAnsi"/>
          <w:sz w:val="24"/>
          <w:szCs w:val="24"/>
        </w:rPr>
        <w:t xml:space="preserve">, tem-se </w:t>
      </w:r>
      <m:oMath>
        <m:r>
          <w:rPr>
            <w:rFonts w:ascii="Cambria Math" w:eastAsiaTheme="minorEastAsia" w:hAnsi="Cambria Math" w:cstheme="minorHAnsi"/>
            <w:sz w:val="24"/>
            <w:szCs w:val="24"/>
          </w:rPr>
          <m:t>F</m:t>
        </m:r>
        <m:r>
          <w:rPr>
            <w:rFonts w:ascii="Cambria Math" w:hAnsi="Cambria Math" w:cstheme="minorHAnsi"/>
            <w:sz w:val="24"/>
            <w:szCs w:val="24"/>
          </w:rPr>
          <m:t>A=6</m:t>
        </m:r>
      </m:oMath>
      <w:r w:rsidRPr="00400E60">
        <w:rPr>
          <w:rFonts w:cstheme="minorHAnsi"/>
          <w:sz w:val="24"/>
          <w:szCs w:val="24"/>
        </w:rPr>
        <w:t xml:space="preserve"> e altura </w:t>
      </w:r>
      <m:oMath>
        <m:r>
          <w:rPr>
            <w:rFonts w:ascii="Cambria Math" w:hAnsi="Cambria Math" w:cstheme="minorHAnsi"/>
            <w:sz w:val="24"/>
            <w:szCs w:val="24"/>
          </w:rPr>
          <m:t>DE=7</m:t>
        </m:r>
      </m:oMath>
      <w:r w:rsidRPr="00400E60">
        <w:rPr>
          <w:rFonts w:cstheme="minorHAnsi"/>
          <w:sz w:val="24"/>
          <w:szCs w:val="24"/>
        </w:rPr>
        <w:t xml:space="preserve"> relativa </w:t>
      </w:r>
      <w:r>
        <w:rPr>
          <w:rFonts w:cstheme="minorHAnsi"/>
          <w:sz w:val="24"/>
          <w:szCs w:val="24"/>
        </w:rPr>
        <w:t>a</w:t>
      </w:r>
      <w:r w:rsidRPr="00400E60">
        <w:rPr>
          <w:rFonts w:cstheme="minorHAnsi"/>
          <w:sz w:val="24"/>
          <w:szCs w:val="24"/>
        </w:rPr>
        <w:t xml:space="preserve"> </w:t>
      </w:r>
      <m:oMath>
        <m:r>
          <w:rPr>
            <w:rFonts w:ascii="Cambria Math" w:hAnsi="Cambria Math" w:cstheme="minorHAnsi"/>
            <w:sz w:val="24"/>
            <w:szCs w:val="24"/>
          </w:rPr>
          <m:t>FA</m:t>
        </m:r>
      </m:oMath>
      <w:r w:rsidRPr="00400E60">
        <w:rPr>
          <w:rFonts w:cstheme="minorHAnsi"/>
          <w:sz w:val="24"/>
          <w:szCs w:val="24"/>
        </w:rPr>
        <w:t xml:space="preserve">. Logo, a área do triângulo </w:t>
      </w:r>
      <m:oMath>
        <m:r>
          <w:rPr>
            <w:rFonts w:ascii="Cambria Math" w:hAnsi="Cambria Math" w:cstheme="minorHAnsi"/>
            <w:sz w:val="24"/>
            <w:szCs w:val="24"/>
          </w:rPr>
          <m:t>ACD</m:t>
        </m:r>
      </m:oMath>
      <w:r w:rsidRPr="00400E60">
        <w:rPr>
          <w:rFonts w:cstheme="minorHAnsi"/>
          <w:sz w:val="24"/>
          <w:szCs w:val="24"/>
        </w:rPr>
        <w:t xml:space="preserve"> é </w:t>
      </w:r>
      <m:oMath>
        <m:f>
          <m:fPr>
            <m:ctrlPr>
              <w:rPr>
                <w:rFonts w:ascii="Cambria Math" w:hAnsi="Cambria Math" w:cstheme="minorHAnsi"/>
                <w:i/>
                <w:sz w:val="24"/>
                <w:szCs w:val="24"/>
              </w:rPr>
            </m:ctrlPr>
          </m:fPr>
          <m:num>
            <m:r>
              <w:rPr>
                <w:rFonts w:ascii="Cambria Math" w:hAnsi="Cambria Math" w:cstheme="minorHAnsi"/>
                <w:sz w:val="24"/>
                <w:szCs w:val="24"/>
              </w:rPr>
              <m:t>2×10</m:t>
            </m:r>
          </m:num>
          <m:den>
            <m:r>
              <w:rPr>
                <w:rFonts w:ascii="Cambria Math" w:hAnsi="Cambria Math" w:cstheme="minorHAnsi"/>
                <w:sz w:val="24"/>
                <w:szCs w:val="24"/>
              </w:rPr>
              <m:t>2</m:t>
            </m:r>
          </m:den>
        </m:f>
        <m:r>
          <w:rPr>
            <w:rFonts w:ascii="Cambria Math" w:eastAsiaTheme="minorEastAsia" w:hAnsi="Cambria Math" w:cstheme="minorHAnsi"/>
            <w:sz w:val="24"/>
            <w:szCs w:val="24"/>
          </w:rPr>
          <m:t>=10</m:t>
        </m:r>
      </m:oMath>
      <w:r>
        <w:rPr>
          <w:rFonts w:cstheme="minorHAnsi"/>
          <w:sz w:val="24"/>
          <w:szCs w:val="24"/>
        </w:rPr>
        <w:t xml:space="preserve"> </w:t>
      </w:r>
      <w:r w:rsidRPr="00400E60">
        <w:rPr>
          <w:rFonts w:cstheme="minorHAnsi"/>
          <w:sz w:val="24"/>
          <w:szCs w:val="24"/>
        </w:rPr>
        <w:t>e a área</w:t>
      </w:r>
      <w:r>
        <w:rPr>
          <w:rFonts w:cstheme="minorHAnsi"/>
          <w:sz w:val="24"/>
          <w:szCs w:val="24"/>
        </w:rPr>
        <w:t xml:space="preserve"> </w:t>
      </w:r>
      <w:r w:rsidRPr="00400E60">
        <w:rPr>
          <w:rFonts w:cstheme="minorHAnsi"/>
          <w:sz w:val="24"/>
          <w:szCs w:val="24"/>
        </w:rPr>
        <w:t xml:space="preserve">do triângulo </w:t>
      </w:r>
      <m:oMath>
        <m:r>
          <w:rPr>
            <w:rFonts w:ascii="Cambria Math" w:hAnsi="Cambria Math" w:cstheme="minorHAnsi"/>
            <w:sz w:val="24"/>
            <w:szCs w:val="24"/>
          </w:rPr>
          <m:t>ADF</m:t>
        </m:r>
      </m:oMath>
      <w:r w:rsidRPr="00400E60">
        <w:rPr>
          <w:rFonts w:cstheme="minorHAnsi"/>
          <w:sz w:val="24"/>
          <w:szCs w:val="24"/>
        </w:rPr>
        <w:t xml:space="preserve"> é</w:t>
      </w:r>
      <w:r>
        <w:rPr>
          <w:rFonts w:cstheme="minorHAnsi"/>
          <w:sz w:val="24"/>
          <w:szCs w:val="24"/>
        </w:rPr>
        <w:t xml:space="preserve"> </w:t>
      </w:r>
      <m:oMath>
        <m:f>
          <m:fPr>
            <m:ctrlPr>
              <w:rPr>
                <w:rFonts w:ascii="Cambria Math" w:hAnsi="Cambria Math" w:cstheme="minorHAnsi"/>
                <w:i/>
                <w:sz w:val="24"/>
                <w:szCs w:val="24"/>
              </w:rPr>
            </m:ctrlPr>
          </m:fPr>
          <m:num>
            <m:r>
              <w:rPr>
                <w:rFonts w:ascii="Cambria Math" w:hAnsi="Cambria Math" w:cstheme="minorHAnsi"/>
                <w:sz w:val="24"/>
                <w:szCs w:val="24"/>
              </w:rPr>
              <m:t>6×7</m:t>
            </m:r>
          </m:num>
          <m:den>
            <m:r>
              <w:rPr>
                <w:rFonts w:ascii="Cambria Math" w:hAnsi="Cambria Math" w:cstheme="minorHAnsi"/>
                <w:sz w:val="24"/>
                <w:szCs w:val="24"/>
              </w:rPr>
              <m:t>2</m:t>
            </m:r>
          </m:den>
        </m:f>
        <m:r>
          <w:rPr>
            <w:rFonts w:ascii="Cambria Math" w:eastAsiaTheme="minorEastAsia" w:hAnsi="Cambria Math" w:cstheme="minorHAnsi"/>
            <w:sz w:val="24"/>
            <w:szCs w:val="24"/>
          </w:rPr>
          <m:t>=21</m:t>
        </m:r>
      </m:oMath>
      <w:r w:rsidRPr="00400E60">
        <w:rPr>
          <w:rFonts w:cstheme="minorHAnsi"/>
          <w:sz w:val="24"/>
          <w:szCs w:val="24"/>
        </w:rPr>
        <w:t xml:space="preserve">. Somando essas áreas, obtemos que o quadrilátero </w:t>
      </w:r>
      <m:oMath>
        <m:r>
          <w:rPr>
            <w:rFonts w:ascii="Cambria Math" w:hAnsi="Cambria Math" w:cstheme="minorHAnsi"/>
            <w:sz w:val="24"/>
            <w:szCs w:val="24"/>
          </w:rPr>
          <m:t>ACDF</m:t>
        </m:r>
      </m:oMath>
      <w:r>
        <w:rPr>
          <w:rFonts w:eastAsiaTheme="minorEastAsia" w:cstheme="minorHAnsi"/>
          <w:sz w:val="24"/>
          <w:szCs w:val="24"/>
        </w:rPr>
        <w:t xml:space="preserve"> tem </w:t>
      </w:r>
      <w:r w:rsidRPr="00400E60">
        <w:rPr>
          <w:rFonts w:cstheme="minorHAnsi"/>
          <w:sz w:val="24"/>
          <w:szCs w:val="24"/>
        </w:rPr>
        <w:t>área</w:t>
      </w:r>
      <w:r>
        <w:rPr>
          <w:rFonts w:cstheme="minorHAnsi"/>
          <w:sz w:val="24"/>
          <w:szCs w:val="24"/>
        </w:rPr>
        <w:t xml:space="preserve"> igual a</w:t>
      </w:r>
      <w:r w:rsidRPr="00400E60">
        <w:rPr>
          <w:rFonts w:cstheme="minorHAnsi"/>
          <w:sz w:val="24"/>
          <w:szCs w:val="24"/>
        </w:rPr>
        <w:t xml:space="preserve"> </w:t>
      </w:r>
      <m:oMath>
        <m:r>
          <w:rPr>
            <w:rFonts w:ascii="Cambria Math" w:hAnsi="Cambria Math" w:cstheme="minorHAnsi"/>
            <w:sz w:val="24"/>
            <w:szCs w:val="24"/>
          </w:rPr>
          <m:t>31</m:t>
        </m:r>
      </m:oMath>
      <w:r w:rsidRPr="00400E60">
        <w:rPr>
          <w:rFonts w:cstheme="minorHAnsi"/>
          <w:sz w:val="24"/>
          <w:szCs w:val="24"/>
        </w:rPr>
        <w:t>.</w:t>
      </w:r>
    </w:p>
    <w:p w:rsidR="00777EAB" w:rsidRPr="00400E60" w:rsidRDefault="00777EAB" w:rsidP="00777EAB">
      <w:pPr>
        <w:spacing w:after="0"/>
        <w:jc w:val="both"/>
        <w:rPr>
          <w:rFonts w:cstheme="minorHAnsi"/>
          <w:sz w:val="16"/>
          <w:szCs w:val="16"/>
        </w:rPr>
      </w:pPr>
    </w:p>
    <w:p w:rsidR="00777EAB" w:rsidRDefault="00777EAB" w:rsidP="00777EAB">
      <w:pPr>
        <w:spacing w:after="0"/>
        <w:jc w:val="center"/>
        <w:rPr>
          <w:rFonts w:cstheme="minorHAnsi"/>
          <w:sz w:val="24"/>
          <w:szCs w:val="24"/>
        </w:rPr>
      </w:pPr>
      <w:r>
        <w:rPr>
          <w:rFonts w:cstheme="minorHAnsi"/>
          <w:noProof/>
          <w:sz w:val="24"/>
          <w:szCs w:val="24"/>
          <w:lang w:eastAsia="pt-BR"/>
        </w:rPr>
        <w:lastRenderedPageBreak/>
        <w:drawing>
          <wp:inline distT="0" distB="0" distL="0" distR="0">
            <wp:extent cx="1514687" cy="1829055"/>
            <wp:effectExtent l="19050" t="0" r="9313" b="0"/>
            <wp:docPr id="28" name="Imagem 27" descr="Screen Shot 04-14-18 at 12.27 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04-14-18 at 12.27 AM.PNG"/>
                    <pic:cNvPicPr/>
                  </pic:nvPicPr>
                  <pic:blipFill>
                    <a:blip r:embed="rId62" cstate="print"/>
                    <a:stretch>
                      <a:fillRect/>
                    </a:stretch>
                  </pic:blipFill>
                  <pic:spPr>
                    <a:xfrm>
                      <a:off x="0" y="0"/>
                      <a:ext cx="1514687" cy="1829055"/>
                    </a:xfrm>
                    <a:prstGeom prst="rect">
                      <a:avLst/>
                    </a:prstGeom>
                  </pic:spPr>
                </pic:pic>
              </a:graphicData>
            </a:graphic>
          </wp:inline>
        </w:drawing>
      </w:r>
    </w:p>
    <w:p w:rsidR="00777EAB" w:rsidRDefault="00777EAB" w:rsidP="00777EAB">
      <w:pPr>
        <w:spacing w:after="0"/>
        <w:jc w:val="both"/>
        <w:rPr>
          <w:rFonts w:cstheme="minorHAnsi"/>
          <w:sz w:val="24"/>
          <w:szCs w:val="24"/>
        </w:rPr>
      </w:pPr>
    </w:p>
    <w:p w:rsidR="00777EAB" w:rsidRDefault="00777EAB" w:rsidP="00777EAB">
      <w:pPr>
        <w:spacing w:after="0"/>
        <w:jc w:val="both"/>
        <w:rPr>
          <w:rFonts w:cstheme="minorHAnsi"/>
          <w:sz w:val="24"/>
          <w:szCs w:val="24"/>
        </w:rPr>
      </w:pPr>
    </w:p>
    <w:p w:rsidR="00777EAB" w:rsidRPr="00B65401" w:rsidRDefault="00777EAB" w:rsidP="00777EAB">
      <w:pPr>
        <w:autoSpaceDE w:val="0"/>
        <w:autoSpaceDN w:val="0"/>
        <w:adjustRightInd w:val="0"/>
        <w:spacing w:after="0" w:line="240" w:lineRule="auto"/>
        <w:jc w:val="both"/>
        <w:rPr>
          <w:rFonts w:cstheme="minorHAnsi"/>
          <w:sz w:val="24"/>
          <w:szCs w:val="24"/>
        </w:rPr>
      </w:pPr>
      <w:r>
        <w:rPr>
          <w:rFonts w:ascii="Times New Roman" w:eastAsia="font293" w:hAnsi="Times New Roman"/>
          <w:b/>
          <w:bCs/>
          <w:sz w:val="24"/>
          <w:szCs w:val="24"/>
        </w:rPr>
        <w:t>Solução do Exercício 12:</w:t>
      </w:r>
    </w:p>
    <w:p w:rsidR="00777EAB" w:rsidRDefault="00777EAB" w:rsidP="00777EAB">
      <w:pPr>
        <w:spacing w:after="0"/>
        <w:jc w:val="both"/>
        <w:rPr>
          <w:rFonts w:eastAsiaTheme="minorEastAsia" w:cstheme="minorHAnsi"/>
          <w:sz w:val="24"/>
          <w:szCs w:val="24"/>
        </w:rPr>
      </w:pPr>
      <w:r w:rsidRPr="00005EFE">
        <w:rPr>
          <w:rFonts w:cstheme="minorHAnsi"/>
          <w:sz w:val="24"/>
          <w:szCs w:val="24"/>
        </w:rPr>
        <w:t xml:space="preserve">O lado do quadrado maior é </w:t>
      </w:r>
      <m:oMath>
        <m:rad>
          <m:radPr>
            <m:degHide m:val="on"/>
            <m:ctrlPr>
              <w:rPr>
                <w:rFonts w:ascii="Cambria Math" w:hAnsi="Cambria Math" w:cstheme="minorHAnsi"/>
                <w:i/>
                <w:sz w:val="24"/>
                <w:szCs w:val="24"/>
              </w:rPr>
            </m:ctrlPr>
          </m:radPr>
          <m:deg/>
          <m:e>
            <m:r>
              <w:rPr>
                <w:rFonts w:ascii="Cambria Math" w:hAnsi="Cambria Math" w:cstheme="minorHAnsi"/>
                <w:sz w:val="24"/>
                <w:szCs w:val="24"/>
              </w:rPr>
              <m:t>R</m:t>
            </m:r>
          </m:e>
        </m:rad>
      </m:oMath>
      <w:r>
        <w:rPr>
          <w:rFonts w:cstheme="minorHAnsi"/>
          <w:sz w:val="24"/>
          <w:szCs w:val="24"/>
        </w:rPr>
        <w:t xml:space="preserve"> </w:t>
      </w:r>
      <w:r w:rsidRPr="00005EFE">
        <w:rPr>
          <w:rFonts w:cstheme="minorHAnsi"/>
          <w:sz w:val="24"/>
          <w:szCs w:val="24"/>
        </w:rPr>
        <w:t xml:space="preserve">e o lado do menor </w:t>
      </w:r>
      <w:r>
        <w:rPr>
          <w:rFonts w:cstheme="minorHAnsi"/>
          <w:sz w:val="24"/>
          <w:szCs w:val="24"/>
        </w:rPr>
        <w:t xml:space="preserve">é </w:t>
      </w:r>
      <m:oMath>
        <m:rad>
          <m:radPr>
            <m:degHide m:val="on"/>
            <m:ctrlPr>
              <w:rPr>
                <w:rFonts w:ascii="Cambria Math" w:hAnsi="Cambria Math" w:cstheme="minorHAnsi"/>
                <w:i/>
                <w:sz w:val="24"/>
                <w:szCs w:val="24"/>
              </w:rPr>
            </m:ctrlPr>
          </m:radPr>
          <m:deg/>
          <m:e>
            <m:r>
              <w:rPr>
                <w:rFonts w:ascii="Cambria Math" w:hAnsi="Cambria Math" w:cstheme="minorHAnsi"/>
                <w:sz w:val="24"/>
                <w:szCs w:val="24"/>
              </w:rPr>
              <m:t>S</m:t>
            </m:r>
          </m:e>
        </m:rad>
      </m:oMath>
      <w:r w:rsidRPr="00005EFE">
        <w:rPr>
          <w:rFonts w:cstheme="minorHAnsi"/>
          <w:sz w:val="24"/>
          <w:szCs w:val="24"/>
        </w:rPr>
        <w:t>. Traçamos o</w:t>
      </w:r>
      <w:r>
        <w:rPr>
          <w:rFonts w:cstheme="minorHAnsi"/>
          <w:sz w:val="24"/>
          <w:szCs w:val="24"/>
        </w:rPr>
        <w:t xml:space="preserve"> </w:t>
      </w:r>
      <w:r w:rsidRPr="00005EFE">
        <w:rPr>
          <w:rFonts w:cstheme="minorHAnsi"/>
          <w:sz w:val="24"/>
          <w:szCs w:val="24"/>
        </w:rPr>
        <w:t xml:space="preserve">segmento </w:t>
      </w:r>
      <m:oMath>
        <m:r>
          <w:rPr>
            <w:rFonts w:ascii="Cambria Math" w:hAnsi="Cambria Math" w:cstheme="minorHAnsi"/>
            <w:sz w:val="24"/>
            <w:szCs w:val="24"/>
          </w:rPr>
          <m:t>BG</m:t>
        </m:r>
      </m:oMath>
      <w:r w:rsidRPr="00005EFE">
        <w:rPr>
          <w:rFonts w:cstheme="minorHAnsi"/>
          <w:sz w:val="24"/>
          <w:szCs w:val="24"/>
        </w:rPr>
        <w:t xml:space="preserve"> </w:t>
      </w:r>
      <w:r>
        <w:rPr>
          <w:rFonts w:cstheme="minorHAnsi"/>
          <w:sz w:val="24"/>
          <w:szCs w:val="24"/>
        </w:rPr>
        <w:t xml:space="preserve">(veja a figura abaixo) </w:t>
      </w:r>
      <w:r w:rsidRPr="00005EFE">
        <w:rPr>
          <w:rFonts w:cstheme="minorHAnsi"/>
          <w:sz w:val="24"/>
          <w:szCs w:val="24"/>
        </w:rPr>
        <w:t>e vemos que ele divide a região cinza em dois triângulos</w:t>
      </w:r>
      <w:r>
        <w:rPr>
          <w:rFonts w:cstheme="minorHAnsi"/>
          <w:sz w:val="24"/>
          <w:szCs w:val="24"/>
        </w:rPr>
        <w:t>,</w:t>
      </w:r>
      <w:r w:rsidRPr="00005EFE">
        <w:rPr>
          <w:rFonts w:cstheme="minorHAnsi"/>
          <w:sz w:val="24"/>
          <w:szCs w:val="24"/>
        </w:rPr>
        <w:t xml:space="preserve"> </w:t>
      </w:r>
      <m:oMath>
        <m:r>
          <w:rPr>
            <w:rFonts w:ascii="Cambria Math" w:hAnsi="Cambria Math" w:cstheme="minorHAnsi"/>
            <w:sz w:val="24"/>
            <w:szCs w:val="24"/>
          </w:rPr>
          <m:t>ABG</m:t>
        </m:r>
      </m:oMath>
      <w:r>
        <w:rPr>
          <w:rFonts w:cstheme="minorHAnsi"/>
          <w:sz w:val="24"/>
          <w:szCs w:val="24"/>
        </w:rPr>
        <w:t xml:space="preserve"> </w:t>
      </w:r>
      <w:r w:rsidRPr="00005EFE">
        <w:rPr>
          <w:rFonts w:cstheme="minorHAnsi"/>
          <w:sz w:val="24"/>
          <w:szCs w:val="24"/>
        </w:rPr>
        <w:t xml:space="preserve">e </w:t>
      </w:r>
      <m:oMath>
        <m:r>
          <w:rPr>
            <w:rFonts w:ascii="Cambria Math" w:hAnsi="Cambria Math" w:cstheme="minorHAnsi"/>
            <w:sz w:val="24"/>
            <w:szCs w:val="24"/>
          </w:rPr>
          <m:t>BFG</m:t>
        </m:r>
      </m:oMath>
      <w:r w:rsidRPr="00005EFE">
        <w:rPr>
          <w:rFonts w:cstheme="minorHAnsi"/>
          <w:sz w:val="24"/>
          <w:szCs w:val="24"/>
        </w:rPr>
        <w:t>, cujas áreas, somadas, dão a área da região cinza. A área do triângulo</w:t>
      </w:r>
      <w:r>
        <w:rPr>
          <w:rFonts w:cstheme="minorHAnsi"/>
          <w:sz w:val="24"/>
          <w:szCs w:val="24"/>
        </w:rPr>
        <w:t xml:space="preserve"> </w:t>
      </w:r>
      <m:oMath>
        <m:r>
          <w:rPr>
            <w:rFonts w:ascii="Cambria Math" w:hAnsi="Cambria Math" w:cstheme="minorHAnsi"/>
            <w:sz w:val="24"/>
            <w:szCs w:val="24"/>
          </w:rPr>
          <m:t>ABG</m:t>
        </m:r>
      </m:oMath>
      <w:r w:rsidRPr="00005EFE">
        <w:rPr>
          <w:rFonts w:cstheme="minorHAnsi"/>
          <w:sz w:val="24"/>
          <w:szCs w:val="24"/>
        </w:rPr>
        <w:t xml:space="preserve"> é</w:t>
      </w:r>
      <w:r>
        <w:rPr>
          <w:rFonts w:cstheme="minorHAnsi"/>
          <w:sz w:val="24"/>
          <w:szCs w:val="24"/>
        </w:rPr>
        <w:t xml:space="preserve"> </w:t>
      </w:r>
      <m:oMath>
        <m:f>
          <m:fPr>
            <m:ctrlPr>
              <w:rPr>
                <w:rFonts w:ascii="Cambria Math" w:hAnsi="Cambria Math" w:cstheme="minorHAnsi"/>
                <w:i/>
                <w:sz w:val="24"/>
                <w:szCs w:val="24"/>
              </w:rPr>
            </m:ctrlPr>
          </m:fPr>
          <m:num>
            <m:rad>
              <m:radPr>
                <m:degHide m:val="on"/>
                <m:ctrlPr>
                  <w:rPr>
                    <w:rFonts w:ascii="Cambria Math" w:hAnsi="Cambria Math" w:cstheme="minorHAnsi"/>
                    <w:i/>
                    <w:sz w:val="24"/>
                    <w:szCs w:val="24"/>
                  </w:rPr>
                </m:ctrlPr>
              </m:radPr>
              <m:deg/>
              <m:e>
                <m:r>
                  <w:rPr>
                    <w:rFonts w:ascii="Cambria Math" w:hAnsi="Cambria Math" w:cstheme="minorHAnsi"/>
                    <w:sz w:val="24"/>
                    <w:szCs w:val="24"/>
                  </w:rPr>
                  <m:t>R</m:t>
                </m:r>
              </m:e>
            </m:rad>
            <m:r>
              <w:rPr>
                <w:rFonts w:ascii="Cambria Math" w:hAnsi="Cambria Math" w:cstheme="minorHAnsi"/>
                <w:sz w:val="24"/>
                <w:szCs w:val="24"/>
              </w:rPr>
              <m:t>∙</m:t>
            </m:r>
            <m:rad>
              <m:radPr>
                <m:degHide m:val="on"/>
                <m:ctrlPr>
                  <w:rPr>
                    <w:rFonts w:ascii="Cambria Math" w:hAnsi="Cambria Math" w:cstheme="minorHAnsi"/>
                    <w:i/>
                    <w:sz w:val="24"/>
                    <w:szCs w:val="24"/>
                  </w:rPr>
                </m:ctrlPr>
              </m:radPr>
              <m:deg/>
              <m:e>
                <m:r>
                  <w:rPr>
                    <w:rFonts w:ascii="Cambria Math" w:hAnsi="Cambria Math" w:cstheme="minorHAnsi"/>
                    <w:sz w:val="24"/>
                    <w:szCs w:val="24"/>
                  </w:rPr>
                  <m:t>R</m:t>
                </m:r>
              </m:e>
            </m:rad>
          </m:num>
          <m:den>
            <m:r>
              <w:rPr>
                <w:rFonts w:ascii="Cambria Math" w:hAnsi="Cambria Math" w:cstheme="minorHAnsi"/>
                <w:sz w:val="24"/>
                <w:szCs w:val="24"/>
              </w:rPr>
              <m:t>2</m:t>
            </m:r>
          </m:den>
        </m:f>
        <m:r>
          <w:rPr>
            <w:rFonts w:ascii="Cambria Math" w:hAnsi="Cambria Math" w:cstheme="minorHAnsi"/>
            <w:sz w:val="24"/>
            <w:szCs w:val="24"/>
          </w:rPr>
          <m:t>=</m:t>
        </m:r>
        <m:f>
          <m:fPr>
            <m:ctrlPr>
              <w:rPr>
                <w:rFonts w:ascii="Cambria Math" w:hAnsi="Cambria Math" w:cstheme="minorHAnsi"/>
                <w:i/>
                <w:sz w:val="24"/>
                <w:szCs w:val="24"/>
              </w:rPr>
            </m:ctrlPr>
          </m:fPr>
          <m:num>
            <m:r>
              <w:rPr>
                <w:rFonts w:ascii="Cambria Math" w:hAnsi="Cambria Math" w:cstheme="minorHAnsi"/>
                <w:sz w:val="24"/>
                <w:szCs w:val="24"/>
              </w:rPr>
              <m:t>R</m:t>
            </m:r>
          </m:num>
          <m:den>
            <m:r>
              <w:rPr>
                <w:rFonts w:ascii="Cambria Math" w:hAnsi="Cambria Math" w:cstheme="minorHAnsi"/>
                <w:sz w:val="24"/>
                <w:szCs w:val="24"/>
              </w:rPr>
              <m:t>2</m:t>
            </m:r>
          </m:den>
        </m:f>
      </m:oMath>
      <w:r>
        <w:rPr>
          <w:rFonts w:cstheme="minorHAnsi"/>
          <w:sz w:val="24"/>
          <w:szCs w:val="24"/>
        </w:rPr>
        <w:t xml:space="preserve"> </w:t>
      </w:r>
      <w:r w:rsidRPr="00005EFE">
        <w:rPr>
          <w:rFonts w:ascii="Calibri" w:hAnsi="Calibri" w:cs="Calibri"/>
          <w:sz w:val="24"/>
          <w:szCs w:val="24"/>
        </w:rPr>
        <w:t xml:space="preserve">e a área do triângulo </w:t>
      </w:r>
      <m:oMath>
        <m:r>
          <w:rPr>
            <w:rFonts w:ascii="Cambria Math" w:hAnsi="Cambria Math" w:cs="Calibri"/>
            <w:sz w:val="24"/>
            <w:szCs w:val="24"/>
          </w:rPr>
          <m:t>BFG</m:t>
        </m:r>
      </m:oMath>
      <w:r w:rsidRPr="00005EFE">
        <w:rPr>
          <w:rFonts w:ascii="Calibri" w:hAnsi="Calibri" w:cs="Calibri"/>
          <w:sz w:val="24"/>
          <w:szCs w:val="24"/>
        </w:rPr>
        <w:t xml:space="preserve"> é</w:t>
      </w:r>
      <w:r>
        <w:rPr>
          <w:rFonts w:ascii="Calibri" w:hAnsi="Calibri" w:cs="Calibri"/>
          <w:sz w:val="24"/>
          <w:szCs w:val="24"/>
        </w:rPr>
        <w:t xml:space="preserve"> </w:t>
      </w:r>
      <m:oMath>
        <m:f>
          <m:fPr>
            <m:ctrlPr>
              <w:rPr>
                <w:rFonts w:ascii="Cambria Math" w:hAnsi="Cambria Math" w:cstheme="minorHAnsi"/>
                <w:i/>
                <w:sz w:val="24"/>
                <w:szCs w:val="24"/>
              </w:rPr>
            </m:ctrlPr>
          </m:fPr>
          <m:num>
            <m:rad>
              <m:radPr>
                <m:degHide m:val="on"/>
                <m:ctrlPr>
                  <w:rPr>
                    <w:rFonts w:ascii="Cambria Math" w:hAnsi="Cambria Math" w:cstheme="minorHAnsi"/>
                    <w:i/>
                    <w:sz w:val="24"/>
                    <w:szCs w:val="24"/>
                  </w:rPr>
                </m:ctrlPr>
              </m:radPr>
              <m:deg/>
              <m:e>
                <m:r>
                  <w:rPr>
                    <w:rFonts w:ascii="Cambria Math" w:hAnsi="Cambria Math" w:cstheme="minorHAnsi"/>
                    <w:sz w:val="24"/>
                    <w:szCs w:val="24"/>
                  </w:rPr>
                  <m:t>S</m:t>
                </m:r>
              </m:e>
            </m:rad>
            <m:r>
              <w:rPr>
                <w:rFonts w:ascii="Cambria Math" w:hAnsi="Cambria Math" w:cstheme="minorHAnsi"/>
                <w:sz w:val="24"/>
                <w:szCs w:val="24"/>
              </w:rPr>
              <m:t>∙</m:t>
            </m:r>
            <m:rad>
              <m:radPr>
                <m:degHide m:val="on"/>
                <m:ctrlPr>
                  <w:rPr>
                    <w:rFonts w:ascii="Cambria Math" w:hAnsi="Cambria Math" w:cstheme="minorHAnsi"/>
                    <w:i/>
                    <w:sz w:val="24"/>
                    <w:szCs w:val="24"/>
                  </w:rPr>
                </m:ctrlPr>
              </m:radPr>
              <m:deg/>
              <m:e>
                <m:r>
                  <w:rPr>
                    <w:rFonts w:ascii="Cambria Math" w:hAnsi="Cambria Math" w:cstheme="minorHAnsi"/>
                    <w:sz w:val="24"/>
                    <w:szCs w:val="24"/>
                  </w:rPr>
                  <m:t>S</m:t>
                </m:r>
              </m:e>
            </m:rad>
          </m:num>
          <m:den>
            <m:r>
              <w:rPr>
                <w:rFonts w:ascii="Cambria Math" w:hAnsi="Cambria Math" w:cstheme="minorHAnsi"/>
                <w:sz w:val="24"/>
                <w:szCs w:val="24"/>
              </w:rPr>
              <m:t>2</m:t>
            </m:r>
          </m:den>
        </m:f>
        <m:r>
          <w:rPr>
            <w:rFonts w:ascii="Cambria Math" w:hAnsi="Cambria Math" w:cstheme="minorHAnsi"/>
            <w:sz w:val="24"/>
            <w:szCs w:val="24"/>
          </w:rPr>
          <m:t>=</m:t>
        </m:r>
        <m:f>
          <m:fPr>
            <m:ctrlPr>
              <w:rPr>
                <w:rFonts w:ascii="Cambria Math" w:hAnsi="Cambria Math" w:cstheme="minorHAnsi"/>
                <w:i/>
                <w:sz w:val="24"/>
                <w:szCs w:val="24"/>
              </w:rPr>
            </m:ctrlPr>
          </m:fPr>
          <m:num>
            <m:r>
              <w:rPr>
                <w:rFonts w:ascii="Cambria Math" w:hAnsi="Cambria Math" w:cstheme="minorHAnsi"/>
                <w:sz w:val="24"/>
                <w:szCs w:val="24"/>
              </w:rPr>
              <m:t>S</m:t>
            </m:r>
          </m:num>
          <m:den>
            <m:r>
              <w:rPr>
                <w:rFonts w:ascii="Cambria Math" w:hAnsi="Cambria Math" w:cstheme="minorHAnsi"/>
                <w:sz w:val="24"/>
                <w:szCs w:val="24"/>
              </w:rPr>
              <m:t>2</m:t>
            </m:r>
          </m:den>
        </m:f>
      </m:oMath>
      <w:r>
        <w:rPr>
          <w:rFonts w:ascii="Calibri" w:eastAsiaTheme="minorEastAsia" w:hAnsi="Calibri" w:cs="Calibri"/>
          <w:sz w:val="24"/>
          <w:szCs w:val="24"/>
        </w:rPr>
        <w:t xml:space="preserve">. </w:t>
      </w:r>
      <w:r w:rsidRPr="00005EFE">
        <w:rPr>
          <w:rFonts w:ascii="Calibri" w:hAnsi="Calibri" w:cs="Calibri"/>
          <w:sz w:val="24"/>
          <w:szCs w:val="24"/>
        </w:rPr>
        <w:t>Logo, a área</w:t>
      </w:r>
      <w:r>
        <w:rPr>
          <w:rFonts w:ascii="Calibri" w:hAnsi="Calibri" w:cs="Calibri"/>
          <w:sz w:val="24"/>
          <w:szCs w:val="24"/>
        </w:rPr>
        <w:t xml:space="preserve"> </w:t>
      </w:r>
      <w:r w:rsidRPr="00005EFE">
        <w:rPr>
          <w:rFonts w:cstheme="minorHAnsi"/>
          <w:sz w:val="24"/>
          <w:szCs w:val="24"/>
        </w:rPr>
        <w:t>da região cinza é</w:t>
      </w:r>
      <w:r>
        <w:rPr>
          <w:rFonts w:cstheme="minorHAnsi"/>
          <w:sz w:val="24"/>
          <w:szCs w:val="24"/>
        </w:rPr>
        <w:t xml:space="preserve"> </w:t>
      </w:r>
      <m:oMath>
        <m:f>
          <m:fPr>
            <m:ctrlPr>
              <w:rPr>
                <w:rFonts w:ascii="Cambria Math" w:hAnsi="Cambria Math" w:cstheme="minorHAnsi"/>
                <w:i/>
                <w:sz w:val="24"/>
                <w:szCs w:val="24"/>
              </w:rPr>
            </m:ctrlPr>
          </m:fPr>
          <m:num>
            <m:r>
              <w:rPr>
                <w:rFonts w:ascii="Cambria Math" w:hAnsi="Cambria Math" w:cstheme="minorHAnsi"/>
                <w:sz w:val="24"/>
                <w:szCs w:val="24"/>
              </w:rPr>
              <m:t>R+S</m:t>
            </m:r>
          </m:num>
          <m:den>
            <m:r>
              <w:rPr>
                <w:rFonts w:ascii="Cambria Math" w:hAnsi="Cambria Math" w:cstheme="minorHAnsi"/>
                <w:sz w:val="24"/>
                <w:szCs w:val="24"/>
              </w:rPr>
              <m:t>2</m:t>
            </m:r>
          </m:den>
        </m:f>
      </m:oMath>
      <w:r>
        <w:rPr>
          <w:rFonts w:eastAsiaTheme="minorEastAsia" w:cstheme="minorHAnsi"/>
          <w:sz w:val="24"/>
          <w:szCs w:val="24"/>
        </w:rPr>
        <w:t>.</w:t>
      </w:r>
    </w:p>
    <w:p w:rsidR="00777EAB" w:rsidRPr="00615ADD" w:rsidRDefault="00777EAB" w:rsidP="00777EAB">
      <w:pPr>
        <w:spacing w:after="0"/>
        <w:jc w:val="both"/>
        <w:rPr>
          <w:rFonts w:cstheme="minorHAnsi"/>
          <w:sz w:val="16"/>
          <w:szCs w:val="16"/>
        </w:rPr>
      </w:pPr>
    </w:p>
    <w:p w:rsidR="00777EAB" w:rsidRDefault="00777EAB" w:rsidP="00777EAB">
      <w:pPr>
        <w:spacing w:after="0"/>
        <w:jc w:val="center"/>
        <w:rPr>
          <w:rFonts w:cstheme="minorHAnsi"/>
          <w:sz w:val="24"/>
          <w:szCs w:val="24"/>
        </w:rPr>
      </w:pPr>
      <w:r>
        <w:rPr>
          <w:rFonts w:cstheme="minorHAnsi"/>
          <w:noProof/>
          <w:sz w:val="24"/>
          <w:szCs w:val="24"/>
          <w:lang w:eastAsia="pt-BR"/>
        </w:rPr>
        <w:drawing>
          <wp:inline distT="0" distB="0" distL="0" distR="0">
            <wp:extent cx="2295846" cy="1486108"/>
            <wp:effectExtent l="19050" t="0" r="9204" b="0"/>
            <wp:docPr id="29" name="Imagem 28" descr="Screen Shot 04-14-18 at 09.45 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04-14-18 at 09.45 AM.PNG"/>
                    <pic:cNvPicPr/>
                  </pic:nvPicPr>
                  <pic:blipFill>
                    <a:blip r:embed="rId63" cstate="print"/>
                    <a:stretch>
                      <a:fillRect/>
                    </a:stretch>
                  </pic:blipFill>
                  <pic:spPr>
                    <a:xfrm>
                      <a:off x="0" y="0"/>
                      <a:ext cx="2295846" cy="1486108"/>
                    </a:xfrm>
                    <a:prstGeom prst="rect">
                      <a:avLst/>
                    </a:prstGeom>
                  </pic:spPr>
                </pic:pic>
              </a:graphicData>
            </a:graphic>
          </wp:inline>
        </w:drawing>
      </w:r>
    </w:p>
    <w:p w:rsidR="00777EAB" w:rsidRPr="00615ADD" w:rsidRDefault="00777EAB" w:rsidP="00777EAB">
      <w:pPr>
        <w:spacing w:after="0"/>
        <w:rPr>
          <w:rFonts w:cstheme="minorHAnsi"/>
          <w:sz w:val="16"/>
          <w:szCs w:val="16"/>
        </w:rPr>
      </w:pPr>
    </w:p>
    <w:p w:rsidR="00777EAB" w:rsidRPr="00615ADD" w:rsidRDefault="00777EAB" w:rsidP="00777EAB">
      <w:pPr>
        <w:spacing w:after="0"/>
        <w:jc w:val="both"/>
        <w:rPr>
          <w:rFonts w:cstheme="minorHAnsi"/>
          <w:sz w:val="24"/>
          <w:szCs w:val="24"/>
        </w:rPr>
      </w:pPr>
      <w:r w:rsidRPr="00615ADD">
        <w:rPr>
          <w:rFonts w:cstheme="minorHAnsi"/>
          <w:sz w:val="24"/>
          <w:szCs w:val="24"/>
          <w:u w:val="single"/>
        </w:rPr>
        <w:t>Outra solução</w:t>
      </w:r>
      <w:r w:rsidRPr="00615ADD">
        <w:rPr>
          <w:rFonts w:cstheme="minorHAnsi"/>
          <w:sz w:val="24"/>
          <w:szCs w:val="24"/>
        </w:rPr>
        <w:t>:</w:t>
      </w:r>
    </w:p>
    <w:p w:rsidR="00777EAB" w:rsidRPr="00615ADD" w:rsidRDefault="00777EAB" w:rsidP="00777EAB">
      <w:pPr>
        <w:spacing w:after="0"/>
        <w:jc w:val="both"/>
        <w:rPr>
          <w:rFonts w:cstheme="minorHAnsi"/>
          <w:sz w:val="24"/>
          <w:szCs w:val="24"/>
        </w:rPr>
      </w:pPr>
      <w:r w:rsidRPr="00615ADD">
        <w:rPr>
          <w:rFonts w:cstheme="minorHAnsi"/>
          <w:sz w:val="24"/>
          <w:szCs w:val="24"/>
        </w:rPr>
        <w:t xml:space="preserve">Construímos o triângulo </w:t>
      </w:r>
      <m:oMath>
        <m:r>
          <w:rPr>
            <w:rFonts w:ascii="Cambria Math" w:hAnsi="Cambria Math" w:cstheme="minorHAnsi"/>
            <w:sz w:val="24"/>
            <w:szCs w:val="24"/>
          </w:rPr>
          <m:t>BFH</m:t>
        </m:r>
      </m:oMath>
      <w:r w:rsidRPr="00615ADD">
        <w:rPr>
          <w:rFonts w:cstheme="minorHAnsi"/>
          <w:sz w:val="24"/>
          <w:szCs w:val="24"/>
        </w:rPr>
        <w:t xml:space="preserve"> congruente ao triângulo </w:t>
      </w:r>
      <m:oMath>
        <m:r>
          <w:rPr>
            <w:rFonts w:ascii="Cambria Math" w:hAnsi="Cambria Math" w:cstheme="minorHAnsi"/>
            <w:sz w:val="24"/>
            <w:szCs w:val="24"/>
          </w:rPr>
          <m:t>BEF</m:t>
        </m:r>
      </m:oMath>
      <w:r w:rsidRPr="00615ADD">
        <w:rPr>
          <w:rFonts w:cstheme="minorHAnsi"/>
          <w:sz w:val="24"/>
          <w:szCs w:val="24"/>
        </w:rPr>
        <w:t xml:space="preserve"> e denotamos por </w:t>
      </w:r>
      <m:oMath>
        <m:r>
          <w:rPr>
            <w:rFonts w:ascii="Cambria Math" w:hAnsi="Cambria Math" w:cstheme="minorHAnsi"/>
            <w:sz w:val="24"/>
            <w:szCs w:val="24"/>
          </w:rPr>
          <m:t>X</m:t>
        </m:r>
      </m:oMath>
      <w:r>
        <w:rPr>
          <w:rFonts w:eastAsiaTheme="minorEastAsia" w:cstheme="minorHAnsi"/>
          <w:sz w:val="24"/>
          <w:szCs w:val="24"/>
        </w:rPr>
        <w:t xml:space="preserve"> </w:t>
      </w:r>
      <w:r w:rsidRPr="00615ADD">
        <w:rPr>
          <w:rFonts w:cstheme="minorHAnsi"/>
          <w:sz w:val="24"/>
          <w:szCs w:val="24"/>
        </w:rPr>
        <w:t>a área de cada um deles</w:t>
      </w:r>
      <w:r>
        <w:rPr>
          <w:rFonts w:cstheme="minorHAnsi"/>
          <w:sz w:val="24"/>
          <w:szCs w:val="24"/>
        </w:rPr>
        <w:t xml:space="preserve"> (veja a figura abaixo)</w:t>
      </w:r>
      <w:r w:rsidRPr="00615ADD">
        <w:rPr>
          <w:rFonts w:cstheme="minorHAnsi"/>
          <w:sz w:val="24"/>
          <w:szCs w:val="24"/>
        </w:rPr>
        <w:t>.</w:t>
      </w:r>
      <w:r>
        <w:rPr>
          <w:rFonts w:cstheme="minorHAnsi"/>
          <w:sz w:val="24"/>
          <w:szCs w:val="24"/>
        </w:rPr>
        <w:t xml:space="preserve"> </w:t>
      </w:r>
      <w:r w:rsidRPr="00615ADD">
        <w:rPr>
          <w:rFonts w:cstheme="minorHAnsi"/>
          <w:sz w:val="24"/>
          <w:szCs w:val="24"/>
        </w:rPr>
        <w:t xml:space="preserve">Se a área da região cinza é </w:t>
      </w:r>
      <m:oMath>
        <m:r>
          <w:rPr>
            <w:rFonts w:ascii="Cambria Math" w:hAnsi="Cambria Math" w:cstheme="minorHAnsi"/>
            <w:sz w:val="24"/>
            <w:szCs w:val="24"/>
          </w:rPr>
          <m:t>Y</m:t>
        </m:r>
      </m:oMath>
      <w:r>
        <w:rPr>
          <w:rFonts w:eastAsiaTheme="minorEastAsia" w:cstheme="minorHAnsi"/>
          <w:sz w:val="24"/>
          <w:szCs w:val="24"/>
        </w:rPr>
        <w:t>,</w:t>
      </w:r>
      <w:r w:rsidRPr="00615ADD">
        <w:rPr>
          <w:rFonts w:cstheme="minorHAnsi"/>
          <w:sz w:val="24"/>
          <w:szCs w:val="24"/>
        </w:rPr>
        <w:t xml:space="preserve"> observamos que</w:t>
      </w:r>
      <w:r>
        <w:rPr>
          <w:rFonts w:cstheme="minorHAnsi"/>
          <w:sz w:val="24"/>
          <w:szCs w:val="24"/>
        </w:rPr>
        <w:t xml:space="preserve"> </w:t>
      </w:r>
      <m:oMath>
        <m:r>
          <w:rPr>
            <w:rFonts w:ascii="Cambria Math" w:hAnsi="Cambria Math" w:cstheme="minorHAnsi"/>
            <w:sz w:val="24"/>
            <w:szCs w:val="24"/>
          </w:rPr>
          <m:t>Y+X=</m:t>
        </m:r>
        <m:r>
          <m:rPr>
            <m:sty m:val="p"/>
          </m:rPr>
          <w:rPr>
            <w:rFonts w:ascii="Cambria Math" w:hAnsi="Cambria Math" w:cstheme="minorHAnsi"/>
            <w:sz w:val="24"/>
            <w:szCs w:val="24"/>
          </w:rPr>
          <m:t>Área</m:t>
        </m:r>
        <m:d>
          <m:dPr>
            <m:ctrlPr>
              <w:rPr>
                <w:rFonts w:ascii="Cambria Math" w:hAnsi="Cambria Math" w:cstheme="minorHAnsi"/>
                <w:i/>
                <w:sz w:val="24"/>
                <w:szCs w:val="24"/>
              </w:rPr>
            </m:ctrlPr>
          </m:dPr>
          <m:e>
            <m:r>
              <w:rPr>
                <w:rFonts w:ascii="Cambria Math" w:hAnsi="Cambria Math" w:cstheme="minorHAnsi"/>
                <w:sz w:val="24"/>
                <w:szCs w:val="24"/>
              </w:rPr>
              <m:t>AGH</m:t>
            </m:r>
          </m:e>
        </m:d>
        <m:r>
          <w:rPr>
            <w:rFonts w:ascii="Cambria Math" w:eastAsiaTheme="minorEastAsia" w:hAnsi="Cambria Math" w:cstheme="minorHAnsi"/>
            <w:sz w:val="24"/>
            <w:szCs w:val="24"/>
          </w:rPr>
          <m:t>=</m:t>
        </m:r>
        <m:f>
          <m:fPr>
            <m:ctrlPr>
              <w:rPr>
                <w:rFonts w:ascii="Cambria Math" w:eastAsiaTheme="minorEastAsia" w:hAnsi="Cambria Math" w:cstheme="minorHAnsi"/>
                <w:i/>
                <w:sz w:val="24"/>
                <w:szCs w:val="24"/>
              </w:rPr>
            </m:ctrlPr>
          </m:fPr>
          <m:num>
            <m:r>
              <m:rPr>
                <m:sty m:val="p"/>
              </m:rPr>
              <w:rPr>
                <w:rFonts w:ascii="Cambria Math" w:hAnsi="Cambria Math" w:cstheme="minorHAnsi"/>
                <w:sz w:val="24"/>
                <w:szCs w:val="24"/>
              </w:rPr>
              <m:t>Área</m:t>
            </m:r>
            <m:d>
              <m:dPr>
                <m:ctrlPr>
                  <w:rPr>
                    <w:rFonts w:ascii="Cambria Math" w:hAnsi="Cambria Math" w:cstheme="minorHAnsi"/>
                    <w:i/>
                    <w:sz w:val="24"/>
                    <w:szCs w:val="24"/>
                  </w:rPr>
                </m:ctrlPr>
              </m:dPr>
              <m:e>
                <m:r>
                  <w:rPr>
                    <w:rFonts w:ascii="Cambria Math" w:hAnsi="Cambria Math" w:cstheme="minorHAnsi"/>
                    <w:sz w:val="24"/>
                    <w:szCs w:val="24"/>
                  </w:rPr>
                  <m:t>ADGH</m:t>
                </m:r>
              </m:e>
            </m:d>
          </m:num>
          <m:den>
            <m:r>
              <w:rPr>
                <w:rFonts w:ascii="Cambria Math" w:eastAsiaTheme="minorEastAsia" w:hAnsi="Cambria Math" w:cstheme="minorHAnsi"/>
                <w:sz w:val="24"/>
                <w:szCs w:val="24"/>
              </w:rPr>
              <m:t>2</m:t>
            </m:r>
          </m:den>
        </m:f>
        <m:r>
          <w:rPr>
            <w:rFonts w:ascii="Cambria Math" w:eastAsiaTheme="minorEastAsia" w:hAnsi="Cambria Math" w:cstheme="minorHAnsi"/>
            <w:sz w:val="24"/>
            <w:szCs w:val="24"/>
          </w:rPr>
          <m:t>=</m:t>
        </m:r>
        <m:f>
          <m:fPr>
            <m:ctrlPr>
              <w:rPr>
                <w:rFonts w:ascii="Cambria Math" w:eastAsiaTheme="minorEastAsia" w:hAnsi="Cambria Math" w:cstheme="minorHAnsi"/>
                <w:i/>
                <w:sz w:val="24"/>
                <w:szCs w:val="24"/>
              </w:rPr>
            </m:ctrlPr>
          </m:fPr>
          <m:num>
            <m:r>
              <w:rPr>
                <w:rFonts w:ascii="Cambria Math" w:eastAsiaTheme="minorEastAsia" w:hAnsi="Cambria Math" w:cstheme="minorHAnsi"/>
                <w:sz w:val="24"/>
                <w:szCs w:val="24"/>
              </w:rPr>
              <m:t>R+S+2X</m:t>
            </m:r>
          </m:num>
          <m:den>
            <m:r>
              <w:rPr>
                <w:rFonts w:ascii="Cambria Math" w:eastAsiaTheme="minorEastAsia" w:hAnsi="Cambria Math" w:cstheme="minorHAnsi"/>
                <w:sz w:val="24"/>
                <w:szCs w:val="24"/>
              </w:rPr>
              <m:t>2</m:t>
            </m:r>
          </m:den>
        </m:f>
      </m:oMath>
      <w:r>
        <w:rPr>
          <w:rFonts w:eastAsiaTheme="minorEastAsia" w:cstheme="minorHAnsi"/>
          <w:sz w:val="24"/>
          <w:szCs w:val="24"/>
        </w:rPr>
        <w:t xml:space="preserve">, donde </w:t>
      </w:r>
      <m:oMath>
        <m:r>
          <w:rPr>
            <w:rFonts w:ascii="Cambria Math" w:eastAsiaTheme="minorEastAsia" w:hAnsi="Cambria Math" w:cstheme="minorHAnsi"/>
            <w:sz w:val="24"/>
            <w:szCs w:val="24"/>
          </w:rPr>
          <m:t>Y=</m:t>
        </m:r>
        <m:f>
          <m:fPr>
            <m:ctrlPr>
              <w:rPr>
                <w:rFonts w:ascii="Cambria Math" w:hAnsi="Cambria Math" w:cstheme="minorHAnsi"/>
                <w:i/>
                <w:sz w:val="24"/>
                <w:szCs w:val="24"/>
              </w:rPr>
            </m:ctrlPr>
          </m:fPr>
          <m:num>
            <m:r>
              <w:rPr>
                <w:rFonts w:ascii="Cambria Math" w:hAnsi="Cambria Math" w:cstheme="minorHAnsi"/>
                <w:sz w:val="24"/>
                <w:szCs w:val="24"/>
              </w:rPr>
              <m:t>R+S</m:t>
            </m:r>
          </m:num>
          <m:den>
            <m:r>
              <w:rPr>
                <w:rFonts w:ascii="Cambria Math" w:hAnsi="Cambria Math" w:cstheme="minorHAnsi"/>
                <w:sz w:val="24"/>
                <w:szCs w:val="24"/>
              </w:rPr>
              <m:t>2</m:t>
            </m:r>
          </m:den>
        </m:f>
      </m:oMath>
      <w:r>
        <w:rPr>
          <w:rFonts w:eastAsiaTheme="minorEastAsia" w:cstheme="minorHAnsi"/>
          <w:sz w:val="24"/>
          <w:szCs w:val="24"/>
        </w:rPr>
        <w:t>.</w:t>
      </w:r>
    </w:p>
    <w:p w:rsidR="00777EAB" w:rsidRPr="008E5783" w:rsidRDefault="00777EAB" w:rsidP="00777EAB">
      <w:pPr>
        <w:spacing w:after="0"/>
        <w:jc w:val="both"/>
        <w:rPr>
          <w:rFonts w:cstheme="minorHAnsi"/>
          <w:sz w:val="16"/>
          <w:szCs w:val="16"/>
        </w:rPr>
      </w:pPr>
    </w:p>
    <w:p w:rsidR="00777EAB" w:rsidRDefault="00777EAB" w:rsidP="00777EAB">
      <w:pPr>
        <w:spacing w:after="0"/>
        <w:jc w:val="center"/>
        <w:rPr>
          <w:rFonts w:cstheme="minorHAnsi"/>
          <w:sz w:val="24"/>
          <w:szCs w:val="24"/>
        </w:rPr>
      </w:pPr>
      <w:r>
        <w:rPr>
          <w:rFonts w:cstheme="minorHAnsi"/>
          <w:noProof/>
          <w:sz w:val="24"/>
          <w:szCs w:val="24"/>
          <w:lang w:eastAsia="pt-BR"/>
        </w:rPr>
        <w:drawing>
          <wp:inline distT="0" distB="0" distL="0" distR="0">
            <wp:extent cx="2124372" cy="1524213"/>
            <wp:effectExtent l="19050" t="0" r="9228" b="0"/>
            <wp:docPr id="30" name="Imagem 29" descr="Screen Shot 04-14-18 at 09.51 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04-14-18 at 09.51 AM.PNG"/>
                    <pic:cNvPicPr/>
                  </pic:nvPicPr>
                  <pic:blipFill>
                    <a:blip r:embed="rId64" cstate="print"/>
                    <a:stretch>
                      <a:fillRect/>
                    </a:stretch>
                  </pic:blipFill>
                  <pic:spPr>
                    <a:xfrm>
                      <a:off x="0" y="0"/>
                      <a:ext cx="2124372" cy="1524213"/>
                    </a:xfrm>
                    <a:prstGeom prst="rect">
                      <a:avLst/>
                    </a:prstGeom>
                  </pic:spPr>
                </pic:pic>
              </a:graphicData>
            </a:graphic>
          </wp:inline>
        </w:drawing>
      </w:r>
    </w:p>
    <w:p w:rsidR="00777EAB" w:rsidRDefault="00777EAB" w:rsidP="00777EAB">
      <w:pPr>
        <w:spacing w:after="0"/>
        <w:jc w:val="both"/>
        <w:rPr>
          <w:rFonts w:cstheme="minorHAnsi"/>
          <w:sz w:val="24"/>
          <w:szCs w:val="24"/>
        </w:rPr>
      </w:pPr>
    </w:p>
    <w:p w:rsidR="00873F74" w:rsidRDefault="00873F74">
      <w:pPr>
        <w:rPr>
          <w:rFonts w:cstheme="minorHAnsi"/>
          <w:sz w:val="24"/>
          <w:szCs w:val="24"/>
        </w:rPr>
      </w:pPr>
      <w:r>
        <w:rPr>
          <w:rFonts w:cstheme="minorHAnsi"/>
          <w:sz w:val="24"/>
          <w:szCs w:val="24"/>
        </w:rPr>
        <w:br w:type="page"/>
      </w:r>
    </w:p>
    <w:p w:rsidR="00F278E1" w:rsidRDefault="00F278E1" w:rsidP="00F278E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b/>
          <w:sz w:val="36"/>
          <w:szCs w:val="36"/>
        </w:rPr>
      </w:pPr>
      <w:r w:rsidRPr="00F278E1">
        <w:rPr>
          <w:b/>
          <w:noProof/>
          <w:sz w:val="36"/>
          <w:szCs w:val="36"/>
          <w:lang w:eastAsia="pt-BR"/>
        </w:rPr>
        <w:lastRenderedPageBreak/>
        <w:drawing>
          <wp:anchor distT="0" distB="0" distL="114300" distR="114300" simplePos="0" relativeHeight="251668480" behindDoc="0" locked="0" layoutInCell="1" allowOverlap="1">
            <wp:simplePos x="0" y="0"/>
            <wp:positionH relativeFrom="column">
              <wp:posOffset>3634740</wp:posOffset>
            </wp:positionH>
            <wp:positionV relativeFrom="paragraph">
              <wp:posOffset>14605</wp:posOffset>
            </wp:positionV>
            <wp:extent cx="1743075" cy="819150"/>
            <wp:effectExtent l="19050" t="0" r="9525" b="0"/>
            <wp:wrapNone/>
            <wp:docPr id="4"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8" cstate="print"/>
                    <a:srcRect/>
                    <a:stretch>
                      <a:fillRect/>
                    </a:stretch>
                  </pic:blipFill>
                  <pic:spPr bwMode="auto">
                    <a:xfrm>
                      <a:off x="0" y="0"/>
                      <a:ext cx="1743075" cy="819150"/>
                    </a:xfrm>
                    <a:prstGeom prst="rect">
                      <a:avLst/>
                    </a:prstGeom>
                    <a:noFill/>
                    <a:ln w="9525">
                      <a:noFill/>
                      <a:miter lim="800000"/>
                      <a:headEnd/>
                      <a:tailEnd/>
                    </a:ln>
                  </pic:spPr>
                </pic:pic>
              </a:graphicData>
            </a:graphic>
          </wp:anchor>
        </w:drawing>
      </w:r>
      <w:r w:rsidRPr="00F278E1">
        <w:rPr>
          <w:b/>
          <w:sz w:val="36"/>
          <w:szCs w:val="36"/>
        </w:rPr>
        <w:t>Roteiro de Estudos</w:t>
      </w:r>
    </w:p>
    <w:p w:rsidR="00F278E1" w:rsidRDefault="00F278E1" w:rsidP="00F278E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b/>
          <w:sz w:val="36"/>
          <w:szCs w:val="36"/>
        </w:rPr>
      </w:pPr>
      <w:r>
        <w:rPr>
          <w:b/>
          <w:sz w:val="36"/>
          <w:szCs w:val="36"/>
        </w:rPr>
        <w:t>OBMEP NA ESCOLA – 2018</w:t>
      </w:r>
    </w:p>
    <w:p w:rsidR="00247F29" w:rsidRDefault="002106B8" w:rsidP="00247F2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b/>
          <w:sz w:val="24"/>
          <w:szCs w:val="24"/>
        </w:rPr>
      </w:pPr>
      <w:r>
        <w:rPr>
          <w:b/>
          <w:sz w:val="36"/>
          <w:szCs w:val="36"/>
        </w:rPr>
        <w:t>N3</w:t>
      </w:r>
      <w:r w:rsidR="00F278E1">
        <w:rPr>
          <w:b/>
          <w:sz w:val="36"/>
          <w:szCs w:val="36"/>
        </w:rPr>
        <w:t xml:space="preserve"> </w:t>
      </w:r>
      <w:r w:rsidR="00C87C54">
        <w:rPr>
          <w:b/>
          <w:sz w:val="36"/>
          <w:szCs w:val="36"/>
        </w:rPr>
        <w:t>–</w:t>
      </w:r>
      <w:r w:rsidR="00F278E1">
        <w:rPr>
          <w:b/>
          <w:sz w:val="36"/>
          <w:szCs w:val="36"/>
        </w:rPr>
        <w:t xml:space="preserve"> </w:t>
      </w:r>
      <w:r w:rsidR="00196A17">
        <w:rPr>
          <w:b/>
          <w:sz w:val="36"/>
          <w:szCs w:val="36"/>
        </w:rPr>
        <w:t>CICLO 3</w:t>
      </w:r>
      <w:r w:rsidR="00F278E1" w:rsidRPr="00F278E1">
        <w:rPr>
          <w:b/>
          <w:sz w:val="36"/>
          <w:szCs w:val="36"/>
        </w:rPr>
        <w:t xml:space="preserve"> – ENCONTRO </w:t>
      </w:r>
      <w:r w:rsidR="00F278E1">
        <w:rPr>
          <w:b/>
          <w:sz w:val="36"/>
          <w:szCs w:val="36"/>
        </w:rPr>
        <w:t>2</w:t>
      </w:r>
    </w:p>
    <w:p w:rsidR="00247F29" w:rsidRPr="00247F29" w:rsidRDefault="00247F29" w:rsidP="008F18CD">
      <w:pPr>
        <w:autoSpaceDE w:val="0"/>
        <w:autoSpaceDN w:val="0"/>
        <w:adjustRightInd w:val="0"/>
        <w:spacing w:after="0" w:line="240" w:lineRule="auto"/>
        <w:jc w:val="both"/>
        <w:rPr>
          <w:rFonts w:cstheme="minorHAnsi"/>
          <w:sz w:val="24"/>
          <w:szCs w:val="24"/>
        </w:rPr>
      </w:pPr>
    </w:p>
    <w:p w:rsidR="00247F29" w:rsidRDefault="00247F29" w:rsidP="008F18CD">
      <w:pPr>
        <w:autoSpaceDE w:val="0"/>
        <w:autoSpaceDN w:val="0"/>
        <w:adjustRightInd w:val="0"/>
        <w:spacing w:after="0" w:line="240" w:lineRule="auto"/>
        <w:jc w:val="both"/>
        <w:rPr>
          <w:rFonts w:cstheme="minorHAnsi"/>
          <w:sz w:val="24"/>
          <w:szCs w:val="24"/>
        </w:rPr>
      </w:pPr>
    </w:p>
    <w:p w:rsidR="004D7A07" w:rsidRPr="00247F29" w:rsidRDefault="004D7A07" w:rsidP="004D7A07">
      <w:pPr>
        <w:autoSpaceDE w:val="0"/>
        <w:autoSpaceDN w:val="0"/>
        <w:adjustRightInd w:val="0"/>
        <w:spacing w:after="0" w:line="240" w:lineRule="auto"/>
        <w:jc w:val="both"/>
        <w:rPr>
          <w:rFonts w:cstheme="minorHAnsi"/>
          <w:sz w:val="24"/>
          <w:szCs w:val="24"/>
          <w:u w:val="single"/>
        </w:rPr>
      </w:pPr>
      <w:r w:rsidRPr="00247F29">
        <w:rPr>
          <w:rFonts w:cstheme="minorHAnsi"/>
          <w:sz w:val="24"/>
          <w:szCs w:val="24"/>
          <w:u w:val="single"/>
        </w:rPr>
        <w:t>Assuntos a serem abordados:</w:t>
      </w:r>
    </w:p>
    <w:p w:rsidR="004D7A07" w:rsidRPr="00247F29" w:rsidRDefault="00777EAB" w:rsidP="004D7A07">
      <w:pPr>
        <w:pStyle w:val="PargrafodaLista"/>
        <w:numPr>
          <w:ilvl w:val="0"/>
          <w:numId w:val="6"/>
        </w:numPr>
        <w:spacing w:after="0"/>
        <w:ind w:left="460" w:hanging="284"/>
        <w:jc w:val="both"/>
        <w:rPr>
          <w:rFonts w:asciiTheme="minorHAnsi" w:hAnsiTheme="minorHAnsi" w:cstheme="minorHAnsi"/>
          <w:sz w:val="24"/>
          <w:szCs w:val="24"/>
        </w:rPr>
      </w:pPr>
      <w:r w:rsidRPr="002A475F">
        <w:rPr>
          <w:rFonts w:asciiTheme="minorHAnsi" w:hAnsiTheme="minorHAnsi" w:cstheme="minorHAnsi"/>
          <w:sz w:val="24"/>
          <w:szCs w:val="24"/>
        </w:rPr>
        <w:t>Círculo: definição, ângulo central e ângulo inscrito; perímetro e área do círculo</w:t>
      </w:r>
      <w:r>
        <w:rPr>
          <w:rFonts w:asciiTheme="minorHAnsi" w:hAnsiTheme="minorHAnsi" w:cstheme="minorHAnsi"/>
          <w:sz w:val="24"/>
          <w:szCs w:val="24"/>
        </w:rPr>
        <w:t xml:space="preserve"> (Geometria).</w:t>
      </w:r>
    </w:p>
    <w:p w:rsidR="004D7A07" w:rsidRDefault="004D7A07" w:rsidP="004D7A07">
      <w:pPr>
        <w:autoSpaceDE w:val="0"/>
        <w:autoSpaceDN w:val="0"/>
        <w:adjustRightInd w:val="0"/>
        <w:spacing w:after="0" w:line="240" w:lineRule="auto"/>
        <w:jc w:val="both"/>
        <w:rPr>
          <w:rFonts w:cstheme="minorHAnsi"/>
          <w:sz w:val="24"/>
          <w:szCs w:val="24"/>
        </w:rPr>
      </w:pPr>
    </w:p>
    <w:p w:rsidR="004D7A07" w:rsidRDefault="004D7A07" w:rsidP="004D7A07">
      <w:pPr>
        <w:spacing w:after="0"/>
        <w:jc w:val="both"/>
        <w:rPr>
          <w:rFonts w:cstheme="minorHAnsi"/>
          <w:sz w:val="24"/>
          <w:szCs w:val="24"/>
        </w:rPr>
      </w:pPr>
      <w:r>
        <w:rPr>
          <w:rFonts w:cstheme="minorHAnsi"/>
          <w:sz w:val="24"/>
          <w:szCs w:val="24"/>
        </w:rPr>
        <w:t>Sugerimos os seguintes materiais de apoio à aula.</w:t>
      </w:r>
    </w:p>
    <w:p w:rsidR="004D7A07" w:rsidRDefault="004D7A07" w:rsidP="004D7A07">
      <w:pPr>
        <w:spacing w:after="0"/>
        <w:jc w:val="both"/>
        <w:rPr>
          <w:rFonts w:cstheme="minorHAnsi"/>
          <w:sz w:val="24"/>
          <w:szCs w:val="24"/>
        </w:rPr>
      </w:pPr>
    </w:p>
    <w:p w:rsidR="004D7A07" w:rsidRDefault="004D7A07" w:rsidP="004D7A07">
      <w:pPr>
        <w:spacing w:after="0"/>
        <w:jc w:val="both"/>
        <w:rPr>
          <w:rFonts w:cstheme="minorHAnsi"/>
          <w:sz w:val="24"/>
          <w:szCs w:val="24"/>
        </w:rPr>
      </w:pPr>
      <w:r>
        <w:rPr>
          <w:rFonts w:cstheme="minorHAnsi"/>
          <w:sz w:val="24"/>
          <w:szCs w:val="24"/>
        </w:rPr>
        <w:t xml:space="preserve">- </w:t>
      </w:r>
      <w:r w:rsidRPr="00521543">
        <w:rPr>
          <w:rFonts w:cstheme="minorHAnsi"/>
          <w:sz w:val="24"/>
          <w:szCs w:val="24"/>
          <w:u w:val="single"/>
        </w:rPr>
        <w:t>Textos:</w:t>
      </w:r>
    </w:p>
    <w:p w:rsidR="00777EAB" w:rsidRDefault="00777EAB" w:rsidP="00777EAB">
      <w:pPr>
        <w:spacing w:after="0"/>
        <w:jc w:val="both"/>
        <w:rPr>
          <w:rFonts w:cstheme="minorHAnsi"/>
          <w:sz w:val="24"/>
          <w:szCs w:val="24"/>
        </w:rPr>
      </w:pPr>
    </w:p>
    <w:p w:rsidR="00777EAB" w:rsidRDefault="00777EAB" w:rsidP="00777EAB">
      <w:pPr>
        <w:pStyle w:val="PargrafodaLista"/>
        <w:numPr>
          <w:ilvl w:val="0"/>
          <w:numId w:val="6"/>
        </w:numPr>
        <w:spacing w:after="0"/>
        <w:ind w:left="460" w:hanging="284"/>
        <w:jc w:val="both"/>
        <w:rPr>
          <w:rFonts w:asciiTheme="minorHAnsi" w:hAnsiTheme="minorHAnsi" w:cstheme="minorHAnsi"/>
          <w:sz w:val="24"/>
          <w:szCs w:val="24"/>
        </w:rPr>
      </w:pPr>
      <w:r w:rsidRPr="00D00EAF">
        <w:rPr>
          <w:rFonts w:asciiTheme="minorHAnsi" w:hAnsiTheme="minorHAnsi" w:cstheme="minorHAnsi"/>
          <w:sz w:val="24"/>
          <w:szCs w:val="24"/>
        </w:rPr>
        <w:t xml:space="preserve">Material </w:t>
      </w:r>
      <w:r>
        <w:rPr>
          <w:rFonts w:asciiTheme="minorHAnsi" w:hAnsiTheme="minorHAnsi" w:cstheme="minorHAnsi"/>
          <w:sz w:val="24"/>
          <w:szCs w:val="24"/>
        </w:rPr>
        <w:t xml:space="preserve">Teórico do Portal da Matemática </w:t>
      </w:r>
      <w:r w:rsidRPr="00D00EAF">
        <w:rPr>
          <w:rFonts w:asciiTheme="minorHAnsi" w:hAnsiTheme="minorHAnsi" w:cstheme="minorHAnsi"/>
          <w:sz w:val="24"/>
          <w:szCs w:val="24"/>
        </w:rPr>
        <w:t>“Círculos: elementos, arcos e ângulos inscritos”, J</w:t>
      </w:r>
      <w:r>
        <w:rPr>
          <w:rFonts w:asciiTheme="minorHAnsi" w:hAnsiTheme="minorHAnsi" w:cstheme="minorHAnsi"/>
          <w:sz w:val="24"/>
          <w:szCs w:val="24"/>
        </w:rPr>
        <w:t xml:space="preserve">. </w:t>
      </w:r>
      <w:r w:rsidRPr="00D00EAF">
        <w:rPr>
          <w:rFonts w:asciiTheme="minorHAnsi" w:hAnsiTheme="minorHAnsi" w:cstheme="minorHAnsi"/>
          <w:sz w:val="24"/>
          <w:szCs w:val="24"/>
        </w:rPr>
        <w:t>Sato</w:t>
      </w:r>
      <w:r>
        <w:rPr>
          <w:rFonts w:asciiTheme="minorHAnsi" w:hAnsiTheme="minorHAnsi" w:cstheme="minorHAnsi"/>
          <w:sz w:val="24"/>
          <w:szCs w:val="24"/>
        </w:rPr>
        <w:t>, A. C. M. Neto.</w:t>
      </w:r>
    </w:p>
    <w:p w:rsidR="00D97A22" w:rsidRDefault="005A5E57" w:rsidP="00D97A22">
      <w:pPr>
        <w:pStyle w:val="PargrafodaLista"/>
        <w:spacing w:after="0"/>
        <w:ind w:left="460"/>
        <w:jc w:val="both"/>
        <w:rPr>
          <w:rFonts w:asciiTheme="minorHAnsi" w:hAnsiTheme="minorHAnsi" w:cstheme="minorHAnsi"/>
          <w:sz w:val="24"/>
          <w:szCs w:val="24"/>
        </w:rPr>
      </w:pPr>
      <w:hyperlink r:id="rId65" w:history="1">
        <w:r w:rsidR="00D97A22" w:rsidRPr="001347F6">
          <w:rPr>
            <w:rStyle w:val="Hyperlink"/>
            <w:rFonts w:asciiTheme="minorHAnsi" w:hAnsiTheme="minorHAnsi" w:cstheme="minorHAnsi"/>
            <w:sz w:val="24"/>
            <w:szCs w:val="24"/>
          </w:rPr>
          <w:t>http://matematica.obmep.org.br/uploads/material_teorico/1s62g7z2ynq6f.pdf</w:t>
        </w:r>
      </w:hyperlink>
    </w:p>
    <w:p w:rsidR="00D97A22" w:rsidRPr="001F038D" w:rsidRDefault="00D97A22" w:rsidP="00777EAB">
      <w:pPr>
        <w:pStyle w:val="PargrafodaLista"/>
        <w:numPr>
          <w:ilvl w:val="0"/>
          <w:numId w:val="6"/>
        </w:numPr>
        <w:spacing w:after="0"/>
        <w:ind w:left="460" w:hanging="284"/>
        <w:jc w:val="both"/>
        <w:rPr>
          <w:rFonts w:asciiTheme="minorHAnsi" w:hAnsiTheme="minorHAnsi" w:cstheme="minorHAnsi"/>
          <w:sz w:val="24"/>
          <w:szCs w:val="24"/>
        </w:rPr>
      </w:pPr>
      <w:r w:rsidRPr="00D00EAF">
        <w:rPr>
          <w:rFonts w:asciiTheme="minorHAnsi" w:hAnsiTheme="minorHAnsi" w:cstheme="minorHAnsi"/>
          <w:sz w:val="24"/>
          <w:szCs w:val="24"/>
        </w:rPr>
        <w:t xml:space="preserve">Material </w:t>
      </w:r>
      <w:r>
        <w:rPr>
          <w:rFonts w:asciiTheme="minorHAnsi" w:hAnsiTheme="minorHAnsi" w:cstheme="minorHAnsi"/>
          <w:sz w:val="24"/>
          <w:szCs w:val="24"/>
        </w:rPr>
        <w:t xml:space="preserve">Teórico do Portal da Matemática </w:t>
      </w:r>
      <w:r w:rsidRPr="00D00EAF">
        <w:rPr>
          <w:rFonts w:asciiTheme="minorHAnsi" w:hAnsiTheme="minorHAnsi" w:cstheme="minorHAnsi"/>
          <w:sz w:val="24"/>
          <w:szCs w:val="24"/>
        </w:rPr>
        <w:t>“</w:t>
      </w:r>
      <w:r>
        <w:rPr>
          <w:rFonts w:asciiTheme="minorHAnsi" w:hAnsiTheme="minorHAnsi" w:cstheme="minorHAnsi"/>
          <w:sz w:val="24"/>
          <w:szCs w:val="24"/>
        </w:rPr>
        <w:t xml:space="preserve">O número </w:t>
      </w:r>
      <m:oMath>
        <m:r>
          <w:rPr>
            <w:rFonts w:ascii="Cambria Math" w:hAnsi="Cambria Math" w:cstheme="minorHAnsi"/>
            <w:sz w:val="24"/>
            <w:szCs w:val="24"/>
          </w:rPr>
          <m:t>π</m:t>
        </m:r>
      </m:oMath>
      <w:r>
        <w:rPr>
          <w:rFonts w:asciiTheme="minorHAnsi" w:eastAsiaTheme="minorEastAsia" w:hAnsiTheme="minorHAnsi" w:cstheme="minorHAnsi"/>
          <w:sz w:val="24"/>
          <w:szCs w:val="24"/>
        </w:rPr>
        <w:t xml:space="preserve"> e o Comprimento do Círculo</w:t>
      </w:r>
      <w:r w:rsidRPr="00D00EAF">
        <w:rPr>
          <w:rFonts w:asciiTheme="minorHAnsi" w:hAnsiTheme="minorHAnsi" w:cstheme="minorHAnsi"/>
          <w:sz w:val="24"/>
          <w:szCs w:val="24"/>
        </w:rPr>
        <w:t xml:space="preserve">”, </w:t>
      </w:r>
      <w:r>
        <w:rPr>
          <w:rFonts w:asciiTheme="minorHAnsi" w:hAnsiTheme="minorHAnsi" w:cstheme="minorHAnsi"/>
          <w:sz w:val="24"/>
          <w:szCs w:val="24"/>
        </w:rPr>
        <w:t>U. L. Parente, A. C. M. Neto.</w:t>
      </w:r>
    </w:p>
    <w:p w:rsidR="00777EAB" w:rsidRDefault="005A5E57" w:rsidP="00777EAB">
      <w:pPr>
        <w:pStyle w:val="PargrafodaLista"/>
        <w:spacing w:after="0"/>
        <w:ind w:left="460"/>
        <w:jc w:val="both"/>
        <w:rPr>
          <w:rFonts w:asciiTheme="minorHAnsi" w:hAnsiTheme="minorHAnsi" w:cstheme="minorHAnsi"/>
          <w:sz w:val="24"/>
          <w:szCs w:val="24"/>
        </w:rPr>
      </w:pPr>
      <w:hyperlink r:id="rId66" w:history="1">
        <w:r w:rsidR="00D97A22" w:rsidRPr="00276476">
          <w:rPr>
            <w:rStyle w:val="Hyperlink"/>
            <w:rFonts w:asciiTheme="minorHAnsi" w:hAnsiTheme="minorHAnsi" w:cstheme="minorHAnsi"/>
            <w:sz w:val="24"/>
            <w:szCs w:val="24"/>
          </w:rPr>
          <w:t>https://portaldosaber.obmep.org.br/uploads/material_teorico/8e7s0r7ec6g4c.pdf</w:t>
        </w:r>
      </w:hyperlink>
    </w:p>
    <w:p w:rsidR="00777EAB" w:rsidRDefault="00D97A22" w:rsidP="00777EAB">
      <w:pPr>
        <w:pStyle w:val="PargrafodaLista"/>
        <w:numPr>
          <w:ilvl w:val="0"/>
          <w:numId w:val="6"/>
        </w:numPr>
        <w:suppressAutoHyphens/>
        <w:spacing w:after="0" w:line="240" w:lineRule="auto"/>
        <w:ind w:left="426" w:hanging="284"/>
        <w:jc w:val="both"/>
        <w:rPr>
          <w:rFonts w:asciiTheme="minorHAnsi" w:hAnsiTheme="minorHAnsi" w:cstheme="minorHAnsi"/>
          <w:sz w:val="24"/>
          <w:szCs w:val="24"/>
        </w:rPr>
      </w:pPr>
      <w:r w:rsidRPr="00D00EAF">
        <w:rPr>
          <w:rFonts w:asciiTheme="minorHAnsi" w:hAnsiTheme="minorHAnsi" w:cstheme="minorHAnsi"/>
          <w:sz w:val="24"/>
          <w:szCs w:val="24"/>
        </w:rPr>
        <w:t xml:space="preserve">Material </w:t>
      </w:r>
      <w:r>
        <w:rPr>
          <w:rFonts w:asciiTheme="minorHAnsi" w:hAnsiTheme="minorHAnsi" w:cstheme="minorHAnsi"/>
          <w:sz w:val="24"/>
          <w:szCs w:val="24"/>
        </w:rPr>
        <w:t xml:space="preserve">Teórico do Portal da Matemática </w:t>
      </w:r>
      <w:r w:rsidRPr="00D00EAF">
        <w:rPr>
          <w:rFonts w:asciiTheme="minorHAnsi" w:hAnsiTheme="minorHAnsi" w:cstheme="minorHAnsi"/>
          <w:sz w:val="24"/>
          <w:szCs w:val="24"/>
        </w:rPr>
        <w:t>“</w:t>
      </w:r>
      <w:r>
        <w:rPr>
          <w:rFonts w:asciiTheme="minorHAnsi" w:hAnsiTheme="minorHAnsi" w:cstheme="minorHAnsi"/>
          <w:sz w:val="24"/>
          <w:szCs w:val="24"/>
        </w:rPr>
        <w:t>Quadriláteros Inscritíveis e Circunscritíveis</w:t>
      </w:r>
      <w:r w:rsidRPr="00D00EAF">
        <w:rPr>
          <w:rFonts w:asciiTheme="minorHAnsi" w:hAnsiTheme="minorHAnsi" w:cstheme="minorHAnsi"/>
          <w:sz w:val="24"/>
          <w:szCs w:val="24"/>
        </w:rPr>
        <w:t>”</w:t>
      </w:r>
      <w:r w:rsidR="00032998">
        <w:rPr>
          <w:rFonts w:asciiTheme="minorHAnsi" w:hAnsiTheme="minorHAnsi" w:cstheme="minorHAnsi"/>
          <w:sz w:val="24"/>
          <w:szCs w:val="24"/>
        </w:rPr>
        <w:t xml:space="preserve"> – S</w:t>
      </w:r>
      <w:r>
        <w:rPr>
          <w:rFonts w:asciiTheme="minorHAnsi" w:hAnsiTheme="minorHAnsi" w:cstheme="minorHAnsi"/>
          <w:sz w:val="24"/>
          <w:szCs w:val="24"/>
        </w:rPr>
        <w:t>eção 1</w:t>
      </w:r>
      <w:r w:rsidRPr="00D00EAF">
        <w:rPr>
          <w:rFonts w:asciiTheme="minorHAnsi" w:hAnsiTheme="minorHAnsi" w:cstheme="minorHAnsi"/>
          <w:sz w:val="24"/>
          <w:szCs w:val="24"/>
        </w:rPr>
        <w:t xml:space="preserve">, </w:t>
      </w:r>
      <w:r>
        <w:rPr>
          <w:rFonts w:asciiTheme="minorHAnsi" w:hAnsiTheme="minorHAnsi" w:cstheme="minorHAnsi"/>
          <w:sz w:val="24"/>
          <w:szCs w:val="24"/>
        </w:rPr>
        <w:t>J. Sato, A. C. M. Neto.</w:t>
      </w:r>
    </w:p>
    <w:p w:rsidR="00D97A22" w:rsidRDefault="005A5E57" w:rsidP="00D97A22">
      <w:pPr>
        <w:pStyle w:val="PargrafodaLista"/>
        <w:suppressAutoHyphens/>
        <w:spacing w:after="0" w:line="240" w:lineRule="auto"/>
        <w:ind w:left="426"/>
        <w:jc w:val="both"/>
        <w:rPr>
          <w:rFonts w:asciiTheme="minorHAnsi" w:hAnsiTheme="minorHAnsi" w:cstheme="minorHAnsi"/>
          <w:sz w:val="24"/>
          <w:szCs w:val="24"/>
        </w:rPr>
      </w:pPr>
      <w:hyperlink r:id="rId67" w:history="1">
        <w:r w:rsidR="00D97A22" w:rsidRPr="00276476">
          <w:rPr>
            <w:rStyle w:val="Hyperlink"/>
            <w:rFonts w:asciiTheme="minorHAnsi" w:hAnsiTheme="minorHAnsi" w:cstheme="minorHAnsi"/>
            <w:sz w:val="24"/>
            <w:szCs w:val="24"/>
          </w:rPr>
          <w:t>https://portaldosaber.obmep.org.br/uploads/material_teorico/ovrl4lpfj8gg8.pdf</w:t>
        </w:r>
      </w:hyperlink>
    </w:p>
    <w:p w:rsidR="00D97A22" w:rsidRPr="001F038D" w:rsidRDefault="00D97A22" w:rsidP="00777EAB">
      <w:pPr>
        <w:pStyle w:val="PargrafodaLista"/>
        <w:numPr>
          <w:ilvl w:val="0"/>
          <w:numId w:val="6"/>
        </w:numPr>
        <w:suppressAutoHyphens/>
        <w:spacing w:after="0" w:line="240" w:lineRule="auto"/>
        <w:ind w:left="426" w:hanging="284"/>
        <w:jc w:val="both"/>
        <w:rPr>
          <w:rFonts w:asciiTheme="minorHAnsi" w:hAnsiTheme="minorHAnsi" w:cstheme="minorHAnsi"/>
          <w:sz w:val="24"/>
          <w:szCs w:val="24"/>
        </w:rPr>
      </w:pPr>
      <w:r w:rsidRPr="00D00EAF">
        <w:rPr>
          <w:rFonts w:asciiTheme="minorHAnsi" w:hAnsiTheme="minorHAnsi" w:cstheme="minorHAnsi"/>
          <w:sz w:val="24"/>
          <w:szCs w:val="24"/>
        </w:rPr>
        <w:t>Seção 2.2 da Apostila 3 do PIC da OBMEP “Teorema de Pitágoras e Áreas”, E</w:t>
      </w:r>
      <w:r>
        <w:rPr>
          <w:rFonts w:asciiTheme="minorHAnsi" w:hAnsiTheme="minorHAnsi" w:cstheme="minorHAnsi"/>
          <w:sz w:val="24"/>
          <w:szCs w:val="24"/>
        </w:rPr>
        <w:t>.</w:t>
      </w:r>
      <w:r w:rsidRPr="00D00EAF">
        <w:rPr>
          <w:rFonts w:asciiTheme="minorHAnsi" w:hAnsiTheme="minorHAnsi" w:cstheme="minorHAnsi"/>
          <w:sz w:val="24"/>
          <w:szCs w:val="24"/>
        </w:rPr>
        <w:t xml:space="preserve"> Wagner</w:t>
      </w:r>
      <w:r w:rsidRPr="001F038D">
        <w:rPr>
          <w:rFonts w:asciiTheme="minorHAnsi" w:hAnsiTheme="minorHAnsi" w:cstheme="minorHAnsi"/>
          <w:sz w:val="24"/>
          <w:szCs w:val="24"/>
        </w:rPr>
        <w:t>.</w:t>
      </w:r>
    </w:p>
    <w:p w:rsidR="00777EAB" w:rsidRPr="006D4ECA" w:rsidRDefault="005A5E57" w:rsidP="00777EAB">
      <w:pPr>
        <w:pStyle w:val="PargrafodaLista"/>
        <w:spacing w:after="0"/>
        <w:ind w:left="460"/>
        <w:jc w:val="both"/>
        <w:rPr>
          <w:rFonts w:asciiTheme="minorHAnsi" w:hAnsiTheme="minorHAnsi" w:cstheme="minorHAnsi"/>
          <w:sz w:val="24"/>
          <w:szCs w:val="24"/>
        </w:rPr>
      </w:pPr>
      <w:hyperlink r:id="rId68" w:history="1">
        <w:r w:rsidR="00777EAB" w:rsidRPr="006D4ECA">
          <w:rPr>
            <w:rStyle w:val="Hyperlink"/>
            <w:rFonts w:asciiTheme="minorHAnsi" w:hAnsiTheme="minorHAnsi" w:cstheme="minorHAnsi"/>
            <w:sz w:val="24"/>
            <w:szCs w:val="24"/>
          </w:rPr>
          <w:t>http://www.obmep.org.br/docs/apostila3.pdf</w:t>
        </w:r>
      </w:hyperlink>
    </w:p>
    <w:p w:rsidR="004D7A07" w:rsidRDefault="004D7A07" w:rsidP="004D7A07">
      <w:pPr>
        <w:spacing w:after="0"/>
        <w:jc w:val="both"/>
        <w:rPr>
          <w:rFonts w:cstheme="minorHAnsi"/>
          <w:sz w:val="24"/>
          <w:szCs w:val="24"/>
        </w:rPr>
      </w:pPr>
    </w:p>
    <w:p w:rsidR="004D7A07" w:rsidRDefault="004D7A07" w:rsidP="004D7A07">
      <w:pPr>
        <w:spacing w:after="0"/>
        <w:jc w:val="both"/>
        <w:rPr>
          <w:rFonts w:cstheme="minorHAnsi"/>
          <w:sz w:val="24"/>
          <w:szCs w:val="24"/>
        </w:rPr>
      </w:pPr>
      <w:r>
        <w:rPr>
          <w:rFonts w:cstheme="minorHAnsi"/>
          <w:sz w:val="24"/>
          <w:szCs w:val="24"/>
        </w:rPr>
        <w:t xml:space="preserve">- </w:t>
      </w:r>
      <w:r w:rsidRPr="0056417A">
        <w:rPr>
          <w:rFonts w:cstheme="minorHAnsi"/>
          <w:sz w:val="24"/>
          <w:szCs w:val="24"/>
          <w:u w:val="single"/>
        </w:rPr>
        <w:t>Videoaulas do Portal da Matemática:</w:t>
      </w:r>
    </w:p>
    <w:p w:rsidR="004D7A07" w:rsidRDefault="004D7A07" w:rsidP="004D7A07">
      <w:pPr>
        <w:spacing w:after="0"/>
        <w:jc w:val="both"/>
        <w:rPr>
          <w:rFonts w:cstheme="minorHAnsi"/>
          <w:sz w:val="24"/>
          <w:szCs w:val="24"/>
        </w:rPr>
      </w:pPr>
    </w:p>
    <w:p w:rsidR="008645F5" w:rsidRPr="009009F0" w:rsidRDefault="008645F5" w:rsidP="009009F0">
      <w:pPr>
        <w:spacing w:after="0" w:line="240" w:lineRule="auto"/>
        <w:jc w:val="both"/>
        <w:rPr>
          <w:rFonts w:cstheme="minorHAnsi"/>
          <w:b/>
          <w:sz w:val="24"/>
          <w:szCs w:val="24"/>
        </w:rPr>
      </w:pPr>
      <w:r w:rsidRPr="009009F0">
        <w:rPr>
          <w:rFonts w:cstheme="minorHAnsi"/>
          <w:b/>
          <w:sz w:val="24"/>
          <w:szCs w:val="24"/>
        </w:rPr>
        <w:t>Círculo: definição, ângulo central e ângulo inscrito</w:t>
      </w:r>
    </w:p>
    <w:p w:rsidR="008645F5" w:rsidRDefault="008645F5" w:rsidP="00032998">
      <w:pPr>
        <w:spacing w:after="0" w:line="240" w:lineRule="auto"/>
        <w:jc w:val="both"/>
        <w:rPr>
          <w:rFonts w:cstheme="minorHAnsi"/>
          <w:sz w:val="24"/>
          <w:szCs w:val="24"/>
        </w:rPr>
      </w:pPr>
      <w:r w:rsidRPr="009009F0">
        <w:rPr>
          <w:rFonts w:cstheme="minorHAnsi"/>
          <w:sz w:val="24"/>
          <w:szCs w:val="24"/>
        </w:rPr>
        <w:t xml:space="preserve">8º Ano do Ensino Fundamental </w:t>
      </w:r>
      <m:oMath>
        <m:r>
          <w:rPr>
            <w:rFonts w:ascii="Cambria Math" w:hAnsi="Cambria Math" w:cstheme="minorHAnsi"/>
            <w:sz w:val="24"/>
            <w:szCs w:val="24"/>
          </w:rPr>
          <m:t>→</m:t>
        </m:r>
      </m:oMath>
      <w:r w:rsidRPr="009009F0">
        <w:rPr>
          <w:rFonts w:cstheme="minorHAnsi"/>
          <w:sz w:val="24"/>
          <w:szCs w:val="24"/>
        </w:rPr>
        <w:t xml:space="preserve"> Módulo “Elementos Básicos de Geometria Plana - Parte 3” (</w:t>
      </w:r>
      <w:hyperlink r:id="rId69" w:history="1">
        <w:r w:rsidRPr="009009F0">
          <w:rPr>
            <w:rStyle w:val="Hyperlink"/>
            <w:rFonts w:cstheme="minorHAnsi"/>
            <w:sz w:val="24"/>
            <w:szCs w:val="24"/>
          </w:rPr>
          <w:t>http://matematica.obmep.org.br/index.php/modulo/ver?modulo=31</w:t>
        </w:r>
      </w:hyperlink>
      <w:r w:rsidRPr="009009F0">
        <w:rPr>
          <w:rFonts w:cstheme="minorHAnsi"/>
          <w:sz w:val="24"/>
          <w:szCs w:val="24"/>
        </w:rPr>
        <w:t xml:space="preserve">) </w:t>
      </w:r>
      <m:oMath>
        <m:r>
          <w:rPr>
            <w:rFonts w:ascii="Cambria Math" w:hAnsi="Cambria Math" w:cstheme="minorHAnsi"/>
            <w:sz w:val="24"/>
            <w:szCs w:val="24"/>
          </w:rPr>
          <m:t>→</m:t>
        </m:r>
      </m:oMath>
      <w:r w:rsidRPr="009009F0">
        <w:rPr>
          <w:rFonts w:cstheme="minorHAnsi"/>
          <w:sz w:val="24"/>
          <w:szCs w:val="24"/>
        </w:rPr>
        <w:t xml:space="preserve"> videoaulas: “</w:t>
      </w:r>
      <w:hyperlink r:id="rId70" w:history="1">
        <w:r w:rsidRPr="009009F0">
          <w:rPr>
            <w:rStyle w:val="Hyperlink"/>
            <w:rFonts w:cstheme="minorHAnsi"/>
            <w:color w:val="auto"/>
            <w:sz w:val="24"/>
            <w:szCs w:val="24"/>
            <w:u w:val="none"/>
          </w:rPr>
          <w:t>Elementos da circunferência</w:t>
        </w:r>
      </w:hyperlink>
      <w:r w:rsidRPr="009009F0">
        <w:rPr>
          <w:rFonts w:cstheme="minorHAnsi"/>
          <w:sz w:val="24"/>
          <w:szCs w:val="24"/>
        </w:rPr>
        <w:t>”, “</w:t>
      </w:r>
      <w:hyperlink r:id="rId71" w:history="1">
        <w:r w:rsidRPr="009009F0">
          <w:rPr>
            <w:rStyle w:val="Hyperlink"/>
            <w:rFonts w:cstheme="minorHAnsi"/>
            <w:color w:val="auto"/>
            <w:sz w:val="24"/>
            <w:szCs w:val="24"/>
            <w:u w:val="none"/>
          </w:rPr>
          <w:t>Arcos e ângulos na circunferência</w:t>
        </w:r>
      </w:hyperlink>
      <w:r w:rsidRPr="009009F0">
        <w:rPr>
          <w:rFonts w:cstheme="minorHAnsi"/>
          <w:sz w:val="24"/>
          <w:szCs w:val="24"/>
        </w:rPr>
        <w:t>”</w:t>
      </w:r>
      <w:r w:rsidR="009009F0">
        <w:rPr>
          <w:rFonts w:cstheme="minorHAnsi"/>
          <w:sz w:val="24"/>
          <w:szCs w:val="24"/>
        </w:rPr>
        <w:t xml:space="preserve">, “Apresentando o número </w:t>
      </w:r>
      <w:proofErr w:type="spellStart"/>
      <w:r w:rsidR="009009F0">
        <w:rPr>
          <w:rFonts w:cstheme="minorHAnsi"/>
          <w:sz w:val="24"/>
          <w:szCs w:val="24"/>
        </w:rPr>
        <w:t>pi</w:t>
      </w:r>
      <w:proofErr w:type="spellEnd"/>
      <w:r w:rsidR="009009F0">
        <w:rPr>
          <w:rFonts w:cstheme="minorHAnsi"/>
          <w:sz w:val="24"/>
          <w:szCs w:val="24"/>
        </w:rPr>
        <w:t>”, “Exercícios sobre o comprimento da circunferência”, “Comprimento de arcos de circunferência”, “Ângulos em graus e em radianos”, “Quadriláteros inscritíveis”</w:t>
      </w:r>
      <w:r w:rsidRPr="009009F0">
        <w:rPr>
          <w:rFonts w:cstheme="minorHAnsi"/>
          <w:sz w:val="24"/>
          <w:szCs w:val="24"/>
        </w:rPr>
        <w:t>.</w:t>
      </w:r>
    </w:p>
    <w:p w:rsidR="00032998" w:rsidRPr="00032998" w:rsidRDefault="00032998" w:rsidP="00032998">
      <w:pPr>
        <w:spacing w:after="0" w:line="240" w:lineRule="auto"/>
        <w:jc w:val="both"/>
        <w:rPr>
          <w:rFonts w:cstheme="minorHAnsi"/>
          <w:b/>
          <w:sz w:val="24"/>
          <w:szCs w:val="24"/>
        </w:rPr>
      </w:pPr>
    </w:p>
    <w:p w:rsidR="009009F0" w:rsidRPr="009009F0" w:rsidRDefault="009009F0" w:rsidP="009009F0">
      <w:pPr>
        <w:spacing w:after="0" w:line="240" w:lineRule="auto"/>
        <w:jc w:val="both"/>
        <w:rPr>
          <w:rFonts w:cstheme="minorHAnsi"/>
          <w:b/>
          <w:sz w:val="24"/>
          <w:szCs w:val="24"/>
        </w:rPr>
      </w:pPr>
      <w:r w:rsidRPr="009009F0">
        <w:rPr>
          <w:rFonts w:cstheme="minorHAnsi"/>
          <w:b/>
          <w:sz w:val="24"/>
          <w:szCs w:val="24"/>
        </w:rPr>
        <w:t>Perímetro e área de círculos</w:t>
      </w:r>
    </w:p>
    <w:p w:rsidR="009009F0" w:rsidRPr="009009F0" w:rsidRDefault="009009F0" w:rsidP="009009F0">
      <w:pPr>
        <w:spacing w:line="240" w:lineRule="auto"/>
        <w:jc w:val="both"/>
        <w:rPr>
          <w:rFonts w:cstheme="minorHAnsi"/>
          <w:b/>
          <w:sz w:val="24"/>
          <w:szCs w:val="24"/>
        </w:rPr>
      </w:pPr>
      <w:r w:rsidRPr="009009F0">
        <w:rPr>
          <w:rFonts w:cstheme="minorHAnsi"/>
          <w:sz w:val="24"/>
          <w:szCs w:val="24"/>
        </w:rPr>
        <w:t xml:space="preserve">9º Ano do Ensino Fundamental </w:t>
      </w:r>
      <m:oMath>
        <m:r>
          <w:rPr>
            <w:rFonts w:ascii="Cambria Math" w:hAnsi="Cambria Math" w:cstheme="minorHAnsi"/>
            <w:sz w:val="24"/>
            <w:szCs w:val="24"/>
          </w:rPr>
          <m:t>→</m:t>
        </m:r>
      </m:oMath>
      <w:r w:rsidRPr="009009F0">
        <w:rPr>
          <w:rFonts w:cstheme="minorHAnsi"/>
          <w:sz w:val="24"/>
          <w:szCs w:val="24"/>
        </w:rPr>
        <w:t xml:space="preserve"> Módulo “Áreas de Figuras Planas” (</w:t>
      </w:r>
      <w:hyperlink r:id="rId72" w:history="1">
        <w:r w:rsidRPr="009009F0">
          <w:rPr>
            <w:rStyle w:val="Hyperlink"/>
            <w:rFonts w:cstheme="minorHAnsi"/>
            <w:sz w:val="24"/>
            <w:szCs w:val="24"/>
          </w:rPr>
          <w:t>http://matematica.obmep.org.br/index.php/modulo/ver?modulo=20#</w:t>
        </w:r>
      </w:hyperlink>
      <w:r w:rsidRPr="009009F0">
        <w:rPr>
          <w:rFonts w:cstheme="minorHAnsi"/>
          <w:sz w:val="24"/>
          <w:szCs w:val="24"/>
        </w:rPr>
        <w:t xml:space="preserve">) </w:t>
      </w:r>
      <m:oMath>
        <m:r>
          <w:rPr>
            <w:rFonts w:ascii="Cambria Math" w:hAnsi="Cambria Math" w:cstheme="minorHAnsi"/>
            <w:sz w:val="24"/>
            <w:szCs w:val="24"/>
          </w:rPr>
          <m:t>→</m:t>
        </m:r>
      </m:oMath>
      <w:r w:rsidRPr="009009F0">
        <w:rPr>
          <w:rFonts w:cstheme="minorHAnsi"/>
          <w:sz w:val="24"/>
          <w:szCs w:val="24"/>
        </w:rPr>
        <w:t xml:space="preserve"> videoaulas: “</w:t>
      </w:r>
      <w:hyperlink r:id="rId73" w:history="1">
        <w:r w:rsidRPr="009009F0">
          <w:rPr>
            <w:rStyle w:val="Hyperlink"/>
            <w:rFonts w:cstheme="minorHAnsi"/>
            <w:color w:val="auto"/>
            <w:sz w:val="24"/>
            <w:szCs w:val="24"/>
            <w:u w:val="none"/>
          </w:rPr>
          <w:t xml:space="preserve">Área de Figuras Planas – Parte 3: Losangos, Trapézios, Polígonos Regulares de </w:t>
        </w:r>
        <w:r w:rsidRPr="009009F0">
          <w:rPr>
            <w:rStyle w:val="Hyperlink"/>
            <w:rFonts w:cstheme="minorHAnsi"/>
            <w:i/>
            <w:iCs/>
            <w:color w:val="auto"/>
            <w:sz w:val="24"/>
            <w:szCs w:val="24"/>
            <w:u w:val="none"/>
          </w:rPr>
          <w:t>n</w:t>
        </w:r>
        <w:r w:rsidRPr="009009F0">
          <w:rPr>
            <w:rStyle w:val="Hyperlink"/>
            <w:rFonts w:cstheme="minorHAnsi"/>
            <w:color w:val="auto"/>
            <w:sz w:val="24"/>
            <w:szCs w:val="24"/>
            <w:u w:val="none"/>
          </w:rPr>
          <w:t xml:space="preserve"> Lados e Círculos</w:t>
        </w:r>
      </w:hyperlink>
      <w:r w:rsidRPr="009009F0">
        <w:rPr>
          <w:rFonts w:cstheme="minorHAnsi"/>
          <w:sz w:val="24"/>
          <w:szCs w:val="24"/>
        </w:rPr>
        <w:t>”,  “</w:t>
      </w:r>
      <w:hyperlink r:id="rId74" w:history="1">
        <w:r w:rsidRPr="009009F0">
          <w:rPr>
            <w:rStyle w:val="Hyperlink"/>
            <w:rFonts w:cstheme="minorHAnsi"/>
            <w:color w:val="auto"/>
            <w:sz w:val="24"/>
            <w:szCs w:val="24"/>
            <w:u w:val="none"/>
          </w:rPr>
          <w:t xml:space="preserve">Área de Figuras Planas – Parte 4: Resolução de Exercícios e Área de um </w:t>
        </w:r>
        <w:r w:rsidRPr="009009F0">
          <w:rPr>
            <w:rStyle w:val="Hyperlink"/>
            <w:rFonts w:cstheme="minorHAnsi"/>
            <w:color w:val="auto"/>
            <w:sz w:val="24"/>
            <w:szCs w:val="24"/>
            <w:u w:val="none"/>
          </w:rPr>
          <w:lastRenderedPageBreak/>
          <w:t>Setor Circular</w:t>
        </w:r>
      </w:hyperlink>
      <w:r w:rsidRPr="009009F0">
        <w:rPr>
          <w:rFonts w:cstheme="minorHAnsi"/>
          <w:sz w:val="24"/>
          <w:szCs w:val="24"/>
        </w:rPr>
        <w:t>” ,  “</w:t>
      </w:r>
      <w:hyperlink r:id="rId75" w:history="1">
        <w:r w:rsidRPr="009009F0">
          <w:rPr>
            <w:rStyle w:val="Hyperlink"/>
            <w:rFonts w:cstheme="minorHAnsi"/>
            <w:color w:val="auto"/>
            <w:sz w:val="24"/>
            <w:szCs w:val="24"/>
            <w:u w:val="none"/>
          </w:rPr>
          <w:t>Área de Figuras Planas – Parte 5: Resolução de Exercícios</w:t>
        </w:r>
      </w:hyperlink>
      <w:r w:rsidRPr="009009F0">
        <w:rPr>
          <w:rFonts w:cstheme="minorHAnsi"/>
          <w:sz w:val="24"/>
          <w:szCs w:val="24"/>
        </w:rPr>
        <w:t>” ,  “</w:t>
      </w:r>
      <w:hyperlink r:id="rId76" w:history="1">
        <w:r w:rsidRPr="009009F0">
          <w:rPr>
            <w:rStyle w:val="Hyperlink"/>
            <w:rFonts w:cstheme="minorHAnsi"/>
            <w:color w:val="auto"/>
            <w:sz w:val="24"/>
            <w:szCs w:val="24"/>
            <w:u w:val="none"/>
          </w:rPr>
          <w:t>Área de Figuras Planas – Parte 6: Resolução de Exercícios</w:t>
        </w:r>
      </w:hyperlink>
      <w:r w:rsidRPr="009009F0">
        <w:rPr>
          <w:rFonts w:cstheme="minorHAnsi"/>
          <w:sz w:val="24"/>
          <w:szCs w:val="24"/>
        </w:rPr>
        <w:t>” .</w:t>
      </w:r>
    </w:p>
    <w:p w:rsidR="009009F0" w:rsidRDefault="009009F0" w:rsidP="009009F0">
      <w:pPr>
        <w:autoSpaceDE w:val="0"/>
        <w:autoSpaceDN w:val="0"/>
        <w:adjustRightInd w:val="0"/>
        <w:spacing w:after="0" w:line="240" w:lineRule="auto"/>
        <w:jc w:val="both"/>
        <w:rPr>
          <w:rFonts w:ascii="Times New Roman" w:hAnsi="Times New Roman"/>
          <w:sz w:val="24"/>
          <w:szCs w:val="24"/>
        </w:rPr>
      </w:pPr>
      <w:r w:rsidRPr="009009F0">
        <w:rPr>
          <w:rFonts w:cstheme="minorHAnsi"/>
          <w:sz w:val="24"/>
          <w:szCs w:val="24"/>
        </w:rPr>
        <w:t xml:space="preserve">9º Ano do Ensino Fundamental </w:t>
      </w:r>
      <m:oMath>
        <m:r>
          <w:rPr>
            <w:rFonts w:ascii="Cambria Math" w:hAnsi="Cambria Math" w:cstheme="minorHAnsi"/>
            <w:sz w:val="24"/>
            <w:szCs w:val="24"/>
          </w:rPr>
          <m:t>→</m:t>
        </m:r>
      </m:oMath>
      <w:r w:rsidRPr="009009F0">
        <w:rPr>
          <w:rFonts w:cstheme="minorHAnsi"/>
          <w:sz w:val="24"/>
          <w:szCs w:val="24"/>
        </w:rPr>
        <w:t xml:space="preserve"> Módulo “Problemas envolvendo</w:t>
      </w:r>
      <w:r>
        <w:rPr>
          <w:rFonts w:ascii="Times New Roman" w:hAnsi="Times New Roman"/>
          <w:sz w:val="24"/>
          <w:szCs w:val="24"/>
        </w:rPr>
        <w:t xml:space="preserve"> Áreas” (</w:t>
      </w:r>
      <w:hyperlink r:id="rId77" w:history="1">
        <w:r>
          <w:rPr>
            <w:rStyle w:val="Hyperlink"/>
            <w:rFonts w:ascii="Times New Roman" w:hAnsi="Times New Roman"/>
            <w:sz w:val="24"/>
            <w:szCs w:val="24"/>
          </w:rPr>
          <w:t>http://matematica.obmep.org.br/index.php/modulo/ver?modulo=68#</w:t>
        </w:r>
      </w:hyperlink>
      <w:r>
        <w:rPr>
          <w:rFonts w:ascii="Times New Roman" w:hAnsi="Times New Roman"/>
          <w:sz w:val="24"/>
          <w:szCs w:val="24"/>
        </w:rPr>
        <w:t xml:space="preserve">) </w:t>
      </w:r>
      <m:oMath>
        <m:r>
          <w:rPr>
            <w:rFonts w:ascii="Cambria Math" w:hAnsi="Times New Roman"/>
            <w:sz w:val="24"/>
            <w:szCs w:val="24"/>
          </w:rPr>
          <m:t>→</m:t>
        </m:r>
      </m:oMath>
      <w:r>
        <w:rPr>
          <w:rFonts w:ascii="Times New Roman" w:hAnsi="Times New Roman"/>
          <w:sz w:val="24"/>
          <w:szCs w:val="24"/>
        </w:rPr>
        <w:t xml:space="preserve"> videoaulas: “</w:t>
      </w:r>
      <w:hyperlink r:id="rId78" w:history="1">
        <w:r w:rsidRPr="009009F0">
          <w:rPr>
            <w:rStyle w:val="Hyperlink"/>
            <w:rFonts w:cstheme="minorHAnsi"/>
            <w:color w:val="auto"/>
            <w:sz w:val="24"/>
            <w:szCs w:val="24"/>
            <w:u w:val="none"/>
          </w:rPr>
          <w:t>Aula 3- Um problema envolvendo área no círculo</w:t>
        </w:r>
      </w:hyperlink>
      <w:r>
        <w:rPr>
          <w:rFonts w:ascii="Times New Roman" w:hAnsi="Times New Roman"/>
          <w:sz w:val="24"/>
          <w:szCs w:val="24"/>
        </w:rPr>
        <w:t xml:space="preserve"> ”.</w:t>
      </w:r>
    </w:p>
    <w:p w:rsidR="00743FD6" w:rsidRDefault="00743FD6">
      <w:pPr>
        <w:rPr>
          <w:rFonts w:cstheme="minorHAnsi"/>
          <w:sz w:val="24"/>
          <w:szCs w:val="24"/>
        </w:rPr>
      </w:pPr>
      <w:r>
        <w:rPr>
          <w:rFonts w:cstheme="minorHAnsi"/>
          <w:sz w:val="24"/>
          <w:szCs w:val="24"/>
        </w:rPr>
        <w:br w:type="page"/>
      </w:r>
    </w:p>
    <w:p w:rsidR="008F18CD" w:rsidRDefault="008F18CD" w:rsidP="008F18CD">
      <w:pPr>
        <w:pBdr>
          <w:top w:val="single" w:sz="4" w:space="1" w:color="auto"/>
          <w:left w:val="single" w:sz="4" w:space="4" w:color="auto"/>
          <w:bottom w:val="single" w:sz="4" w:space="1" w:color="auto"/>
          <w:right w:val="single" w:sz="4" w:space="4" w:color="auto"/>
        </w:pBdr>
        <w:shd w:val="clear" w:color="auto" w:fill="DAEEF3" w:themeFill="accent5" w:themeFillTint="33"/>
        <w:autoSpaceDE w:val="0"/>
        <w:autoSpaceDN w:val="0"/>
        <w:adjustRightInd w:val="0"/>
        <w:spacing w:after="0" w:line="240" w:lineRule="auto"/>
        <w:rPr>
          <w:rFonts w:cstheme="minorHAnsi"/>
          <w:sz w:val="24"/>
          <w:szCs w:val="24"/>
        </w:rPr>
      </w:pPr>
      <w:r w:rsidRPr="006B05DC">
        <w:rPr>
          <w:rFonts w:cstheme="minorHAnsi"/>
          <w:sz w:val="24"/>
          <w:szCs w:val="24"/>
        </w:rPr>
        <w:lastRenderedPageBreak/>
        <w:t xml:space="preserve">Lista de Exercícios – </w:t>
      </w:r>
      <w:r w:rsidR="00C87C54">
        <w:rPr>
          <w:rFonts w:cstheme="minorHAnsi"/>
          <w:sz w:val="24"/>
          <w:szCs w:val="24"/>
        </w:rPr>
        <w:t>ONE</w:t>
      </w:r>
      <w:r w:rsidR="00247F29">
        <w:rPr>
          <w:rFonts w:cstheme="minorHAnsi"/>
          <w:sz w:val="24"/>
          <w:szCs w:val="24"/>
        </w:rPr>
        <w:t>2018</w:t>
      </w:r>
      <w:r w:rsidR="00196A17">
        <w:rPr>
          <w:rFonts w:cstheme="minorHAnsi"/>
          <w:sz w:val="24"/>
          <w:szCs w:val="24"/>
        </w:rPr>
        <w:t xml:space="preserve"> – N3 – Ciclo </w:t>
      </w:r>
      <w:proofErr w:type="gramStart"/>
      <w:r w:rsidR="00196A17">
        <w:rPr>
          <w:rFonts w:cstheme="minorHAnsi"/>
          <w:sz w:val="24"/>
          <w:szCs w:val="24"/>
        </w:rPr>
        <w:t>3</w:t>
      </w:r>
      <w:proofErr w:type="gramEnd"/>
      <w:r w:rsidR="00A94883">
        <w:rPr>
          <w:rFonts w:cstheme="minorHAnsi"/>
          <w:sz w:val="24"/>
          <w:szCs w:val="24"/>
        </w:rPr>
        <w:t xml:space="preserve"> – Encontro 2</w:t>
      </w:r>
    </w:p>
    <w:p w:rsidR="000E5AB8" w:rsidRPr="000E5AB8" w:rsidRDefault="000E5AB8" w:rsidP="008F18CD">
      <w:pPr>
        <w:pBdr>
          <w:top w:val="single" w:sz="4" w:space="1" w:color="auto"/>
          <w:left w:val="single" w:sz="4" w:space="4" w:color="auto"/>
          <w:bottom w:val="single" w:sz="4" w:space="1" w:color="auto"/>
          <w:right w:val="single" w:sz="4" w:space="4" w:color="auto"/>
        </w:pBdr>
        <w:shd w:val="clear" w:color="auto" w:fill="DAEEF3" w:themeFill="accent5" w:themeFillTint="33"/>
        <w:autoSpaceDE w:val="0"/>
        <w:autoSpaceDN w:val="0"/>
        <w:adjustRightInd w:val="0"/>
        <w:spacing w:after="0" w:line="240" w:lineRule="auto"/>
        <w:rPr>
          <w:rFonts w:cstheme="minorHAnsi"/>
          <w:b/>
          <w:sz w:val="24"/>
          <w:szCs w:val="24"/>
        </w:rPr>
      </w:pPr>
      <w:r w:rsidRPr="000E5AB8">
        <w:rPr>
          <w:rFonts w:cstheme="minorHAnsi"/>
          <w:b/>
          <w:sz w:val="24"/>
          <w:szCs w:val="24"/>
        </w:rPr>
        <w:t>ENUNCIADOS</w:t>
      </w:r>
    </w:p>
    <w:p w:rsidR="008F18CD" w:rsidRPr="0086063E" w:rsidRDefault="008F18CD" w:rsidP="008F18CD">
      <w:pPr>
        <w:autoSpaceDE w:val="0"/>
        <w:autoSpaceDN w:val="0"/>
        <w:adjustRightInd w:val="0"/>
        <w:spacing w:after="0" w:line="240" w:lineRule="auto"/>
        <w:rPr>
          <w:rFonts w:cstheme="minorHAnsi"/>
          <w:sz w:val="24"/>
          <w:szCs w:val="24"/>
        </w:rPr>
      </w:pPr>
    </w:p>
    <w:p w:rsidR="0068045C" w:rsidRPr="0086063E" w:rsidRDefault="0068045C" w:rsidP="008F18CD">
      <w:pPr>
        <w:autoSpaceDE w:val="0"/>
        <w:autoSpaceDN w:val="0"/>
        <w:adjustRightInd w:val="0"/>
        <w:spacing w:after="0" w:line="240" w:lineRule="auto"/>
        <w:rPr>
          <w:rFonts w:cstheme="minorHAnsi"/>
          <w:sz w:val="24"/>
          <w:szCs w:val="24"/>
        </w:rPr>
      </w:pPr>
    </w:p>
    <w:p w:rsidR="00BE193C" w:rsidRPr="0086063E" w:rsidRDefault="00BE193C" w:rsidP="00BE193C">
      <w:pPr>
        <w:pStyle w:val="Standard"/>
        <w:jc w:val="both"/>
        <w:rPr>
          <w:rFonts w:asciiTheme="minorHAnsi" w:eastAsia="font293" w:hAnsiTheme="minorHAnsi" w:cstheme="minorHAnsi"/>
          <w:b/>
          <w:bCs/>
        </w:rPr>
      </w:pPr>
      <w:r w:rsidRPr="0086063E">
        <w:rPr>
          <w:rFonts w:asciiTheme="minorHAnsi" w:eastAsia="font293" w:hAnsiTheme="minorHAnsi" w:cstheme="minorHAnsi"/>
          <w:b/>
          <w:bCs/>
        </w:rPr>
        <w:t xml:space="preserve">Exercício </w:t>
      </w:r>
      <w:proofErr w:type="gramStart"/>
      <w:r w:rsidRPr="0086063E">
        <w:rPr>
          <w:rFonts w:asciiTheme="minorHAnsi" w:eastAsia="font293" w:hAnsiTheme="minorHAnsi" w:cstheme="minorHAnsi"/>
          <w:b/>
          <w:bCs/>
        </w:rPr>
        <w:t>1</w:t>
      </w:r>
      <w:proofErr w:type="gramEnd"/>
      <w:r w:rsidRPr="0086063E">
        <w:rPr>
          <w:rFonts w:asciiTheme="minorHAnsi" w:eastAsia="font293" w:hAnsiTheme="minorHAnsi" w:cstheme="minorHAnsi"/>
          <w:b/>
          <w:bCs/>
        </w:rPr>
        <w:t xml:space="preserve"> (Questão 86 – Banco de Questões da OBMEP – Nível 3 – 2010):</w:t>
      </w:r>
    </w:p>
    <w:p w:rsidR="00BE193C" w:rsidRPr="0086063E" w:rsidRDefault="00BE193C" w:rsidP="00743FD6">
      <w:pPr>
        <w:spacing w:after="0"/>
        <w:jc w:val="both"/>
        <w:rPr>
          <w:rFonts w:eastAsia="Times New Roman" w:cstheme="minorHAnsi"/>
          <w:sz w:val="24"/>
          <w:szCs w:val="24"/>
          <w:lang w:eastAsia="pt-BR"/>
        </w:rPr>
      </w:pPr>
      <w:r w:rsidRPr="0086063E">
        <w:rPr>
          <w:rFonts w:eastAsia="Times New Roman" w:cstheme="minorHAnsi"/>
          <w:sz w:val="24"/>
          <w:szCs w:val="24"/>
          <w:lang w:eastAsia="pt-BR"/>
        </w:rPr>
        <w:t xml:space="preserve">Um arco de circunferência mede </w:t>
      </w:r>
      <m:oMath>
        <m:r>
          <w:rPr>
            <w:rFonts w:ascii="Cambria Math" w:cstheme="minorHAnsi"/>
            <w:sz w:val="24"/>
            <w:szCs w:val="24"/>
            <w:lang w:eastAsia="pt-BR"/>
          </w:rPr>
          <m:t>300</m:t>
        </m:r>
        <m:r>
          <w:rPr>
            <w:rFonts w:ascii="Cambria Math" w:cstheme="minorHAnsi"/>
            <w:sz w:val="24"/>
            <w:szCs w:val="24"/>
            <w:lang w:eastAsia="pt-BR"/>
          </w:rPr>
          <m:t>°</m:t>
        </m:r>
      </m:oMath>
      <w:r w:rsidRPr="0086063E">
        <w:rPr>
          <w:rFonts w:eastAsia="Times New Roman" w:cstheme="minorHAnsi"/>
          <w:sz w:val="24"/>
          <w:szCs w:val="24"/>
          <w:lang w:eastAsia="pt-BR"/>
        </w:rPr>
        <w:t xml:space="preserve"> e o seu comprimento é de </w:t>
      </w:r>
      <m:oMath>
        <m:r>
          <w:rPr>
            <w:rFonts w:ascii="Cambria Math" w:eastAsia="Times New Roman" w:cstheme="minorHAnsi"/>
            <w:sz w:val="24"/>
            <w:szCs w:val="24"/>
            <w:lang w:eastAsia="pt-BR"/>
          </w:rPr>
          <m:t>2</m:t>
        </m:r>
      </m:oMath>
      <w:r w:rsidRPr="0086063E">
        <w:rPr>
          <w:rFonts w:eastAsia="Times New Roman" w:cstheme="minorHAnsi"/>
          <w:sz w:val="24"/>
          <w:szCs w:val="24"/>
          <w:lang w:eastAsia="pt-BR"/>
        </w:rPr>
        <w:t xml:space="preserve"> km. Qual é o número inteiro mais próximo da medida do raio do círculo, em metros?</w:t>
      </w:r>
    </w:p>
    <w:p w:rsidR="00BE193C" w:rsidRPr="0086063E" w:rsidRDefault="00BE193C" w:rsidP="00743FD6">
      <w:pPr>
        <w:spacing w:after="0"/>
        <w:jc w:val="both"/>
        <w:rPr>
          <w:rFonts w:cstheme="minorHAnsi"/>
          <w:sz w:val="24"/>
          <w:szCs w:val="24"/>
        </w:rPr>
      </w:pPr>
    </w:p>
    <w:p w:rsidR="00743FD6" w:rsidRPr="0086063E" w:rsidRDefault="00743FD6" w:rsidP="00743FD6">
      <w:pPr>
        <w:spacing w:after="0"/>
        <w:jc w:val="both"/>
        <w:rPr>
          <w:rFonts w:cstheme="minorHAnsi"/>
          <w:sz w:val="24"/>
          <w:szCs w:val="24"/>
        </w:rPr>
      </w:pPr>
    </w:p>
    <w:p w:rsidR="00BE193C" w:rsidRPr="0086063E" w:rsidRDefault="00BE193C" w:rsidP="00BE193C">
      <w:pPr>
        <w:pStyle w:val="Standard"/>
        <w:jc w:val="both"/>
        <w:rPr>
          <w:rFonts w:asciiTheme="minorHAnsi" w:eastAsia="font293" w:hAnsiTheme="minorHAnsi" w:cstheme="minorHAnsi"/>
          <w:b/>
          <w:bCs/>
        </w:rPr>
      </w:pPr>
      <w:r w:rsidRPr="0086063E">
        <w:rPr>
          <w:rFonts w:asciiTheme="minorHAnsi" w:eastAsia="font293" w:hAnsiTheme="minorHAnsi" w:cstheme="minorHAnsi"/>
          <w:b/>
          <w:bCs/>
        </w:rPr>
        <w:t xml:space="preserve">Exercício </w:t>
      </w:r>
      <w:proofErr w:type="gramStart"/>
      <w:r w:rsidRPr="0086063E">
        <w:rPr>
          <w:rFonts w:asciiTheme="minorHAnsi" w:eastAsia="font293" w:hAnsiTheme="minorHAnsi" w:cstheme="minorHAnsi"/>
          <w:b/>
          <w:bCs/>
        </w:rPr>
        <w:t>2</w:t>
      </w:r>
      <w:proofErr w:type="gramEnd"/>
      <w:r w:rsidRPr="0086063E">
        <w:rPr>
          <w:rFonts w:asciiTheme="minorHAnsi" w:eastAsia="font293" w:hAnsiTheme="minorHAnsi" w:cstheme="minorHAnsi"/>
          <w:b/>
          <w:bCs/>
        </w:rPr>
        <w:t xml:space="preserve"> (Questão 133 – Banco de Questões da OBMEP – Nível 3 – 2010):</w:t>
      </w:r>
    </w:p>
    <w:p w:rsidR="00BE193C" w:rsidRPr="0086063E" w:rsidRDefault="00BE193C" w:rsidP="00743FD6">
      <w:pPr>
        <w:spacing w:after="0"/>
        <w:jc w:val="both"/>
        <w:rPr>
          <w:rFonts w:eastAsia="Times New Roman" w:cstheme="minorHAnsi"/>
          <w:sz w:val="24"/>
          <w:szCs w:val="24"/>
          <w:lang w:eastAsia="pt-BR"/>
        </w:rPr>
      </w:pPr>
      <w:r w:rsidRPr="0086063E">
        <w:rPr>
          <w:rFonts w:eastAsia="Times New Roman" w:cstheme="minorHAnsi"/>
          <w:sz w:val="24"/>
          <w:szCs w:val="24"/>
          <w:lang w:eastAsia="pt-BR"/>
        </w:rPr>
        <w:t xml:space="preserve">Uma mesa redonda tem </w:t>
      </w:r>
      <m:oMath>
        <m:r>
          <w:rPr>
            <w:rFonts w:ascii="Cambria Math" w:eastAsia="Times New Roman" w:cstheme="minorHAnsi"/>
            <w:sz w:val="24"/>
            <w:szCs w:val="24"/>
            <w:lang w:eastAsia="pt-BR"/>
          </w:rPr>
          <m:t>1,40</m:t>
        </m:r>
      </m:oMath>
      <w:r w:rsidRPr="0086063E">
        <w:rPr>
          <w:rFonts w:eastAsia="Times New Roman" w:cstheme="minorHAnsi"/>
          <w:sz w:val="24"/>
          <w:szCs w:val="24"/>
          <w:lang w:eastAsia="pt-BR"/>
        </w:rPr>
        <w:t xml:space="preserve"> metros de diâmetro. Para uma festa, a mesa é ampliada colocando-se três tábuas de </w:t>
      </w:r>
      <m:oMath>
        <m:r>
          <w:rPr>
            <w:rFonts w:ascii="Cambria Math" w:eastAsia="Times New Roman" w:cstheme="minorHAnsi"/>
            <w:sz w:val="24"/>
            <w:szCs w:val="24"/>
            <w:lang w:eastAsia="pt-BR"/>
          </w:rPr>
          <m:t>40</m:t>
        </m:r>
      </m:oMath>
      <w:r w:rsidRPr="0086063E">
        <w:rPr>
          <w:rFonts w:eastAsia="Times New Roman" w:cstheme="minorHAnsi"/>
          <w:sz w:val="24"/>
          <w:szCs w:val="24"/>
          <w:lang w:eastAsia="pt-BR"/>
        </w:rPr>
        <w:t xml:space="preserve"> cm de largura cada uma, como mostra a figura. Se cada pessoa à mesa deve dispor de um espaço de </w:t>
      </w:r>
      <m:oMath>
        <m:r>
          <w:rPr>
            <w:rFonts w:ascii="Cambria Math" w:eastAsia="Times New Roman" w:cstheme="minorHAnsi"/>
            <w:sz w:val="24"/>
            <w:szCs w:val="24"/>
            <w:lang w:eastAsia="pt-BR"/>
          </w:rPr>
          <m:t>60</m:t>
        </m:r>
      </m:oMath>
      <w:r w:rsidRPr="0086063E">
        <w:rPr>
          <w:rFonts w:eastAsia="Times New Roman" w:cstheme="minorHAnsi"/>
          <w:sz w:val="24"/>
          <w:szCs w:val="24"/>
          <w:lang w:eastAsia="pt-BR"/>
        </w:rPr>
        <w:t xml:space="preserve"> cm, quantos convidados poderão se sentar</w:t>
      </w:r>
      <w:r w:rsidR="00743FD6" w:rsidRPr="0086063E">
        <w:rPr>
          <w:rFonts w:eastAsia="Times New Roman" w:cstheme="minorHAnsi"/>
          <w:sz w:val="24"/>
          <w:szCs w:val="24"/>
          <w:lang w:eastAsia="pt-BR"/>
        </w:rPr>
        <w:t>?</w:t>
      </w:r>
    </w:p>
    <w:p w:rsidR="00743FD6" w:rsidRPr="0086063E" w:rsidRDefault="00743FD6" w:rsidP="00743FD6">
      <w:pPr>
        <w:spacing w:after="0"/>
        <w:jc w:val="both"/>
        <w:rPr>
          <w:rFonts w:eastAsia="Times New Roman" w:cstheme="minorHAnsi"/>
          <w:sz w:val="24"/>
          <w:szCs w:val="24"/>
          <w:lang w:eastAsia="pt-BR"/>
        </w:rPr>
      </w:pPr>
    </w:p>
    <w:p w:rsidR="00BE193C" w:rsidRPr="0086063E" w:rsidRDefault="00BE193C" w:rsidP="00BE193C">
      <w:pPr>
        <w:pStyle w:val="Standard"/>
        <w:jc w:val="center"/>
        <w:rPr>
          <w:rFonts w:asciiTheme="minorHAnsi" w:hAnsiTheme="minorHAnsi" w:cstheme="minorHAnsi"/>
          <w:kern w:val="0"/>
          <w:lang w:eastAsia="pt-BR" w:bidi="ar-SA"/>
        </w:rPr>
      </w:pPr>
      <w:r w:rsidRPr="0086063E">
        <w:rPr>
          <w:rFonts w:asciiTheme="minorHAnsi" w:hAnsiTheme="minorHAnsi" w:cstheme="minorHAnsi"/>
          <w:noProof/>
          <w:kern w:val="0"/>
          <w:lang w:eastAsia="pt-BR" w:bidi="ar-SA"/>
        </w:rPr>
        <w:drawing>
          <wp:inline distT="0" distB="0" distL="0" distR="0">
            <wp:extent cx="2647950" cy="1504950"/>
            <wp:effectExtent l="0" t="0" r="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1"/>
                    <pic:cNvPicPr>
                      <a:picLocks noChangeAspect="1" noChangeArrowheads="1"/>
                    </pic:cNvPicPr>
                  </pic:nvPicPr>
                  <pic:blipFill>
                    <a:blip r:embed="rId7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647950" cy="1504950"/>
                    </a:xfrm>
                    <a:prstGeom prst="rect">
                      <a:avLst/>
                    </a:prstGeom>
                    <a:noFill/>
                    <a:ln>
                      <a:noFill/>
                    </a:ln>
                  </pic:spPr>
                </pic:pic>
              </a:graphicData>
            </a:graphic>
          </wp:inline>
        </w:drawing>
      </w:r>
    </w:p>
    <w:p w:rsidR="00BE193C" w:rsidRPr="0086063E" w:rsidRDefault="00BE193C" w:rsidP="00743FD6">
      <w:pPr>
        <w:spacing w:after="0"/>
        <w:jc w:val="both"/>
        <w:rPr>
          <w:rFonts w:cstheme="minorHAnsi"/>
          <w:sz w:val="24"/>
          <w:szCs w:val="24"/>
        </w:rPr>
      </w:pPr>
    </w:p>
    <w:p w:rsidR="00BE193C" w:rsidRPr="0086063E" w:rsidRDefault="00BE193C" w:rsidP="00743FD6">
      <w:pPr>
        <w:spacing w:after="0"/>
        <w:jc w:val="both"/>
        <w:rPr>
          <w:rFonts w:cstheme="minorHAnsi"/>
          <w:sz w:val="24"/>
          <w:szCs w:val="24"/>
        </w:rPr>
      </w:pPr>
    </w:p>
    <w:p w:rsidR="00BE193C" w:rsidRPr="0086063E" w:rsidRDefault="00BE193C" w:rsidP="00BE193C">
      <w:pPr>
        <w:pStyle w:val="Standard"/>
        <w:jc w:val="both"/>
        <w:rPr>
          <w:rFonts w:asciiTheme="minorHAnsi" w:eastAsia="font293" w:hAnsiTheme="minorHAnsi" w:cstheme="minorHAnsi"/>
          <w:b/>
          <w:bCs/>
        </w:rPr>
      </w:pPr>
      <w:r w:rsidRPr="0086063E">
        <w:rPr>
          <w:rFonts w:asciiTheme="minorHAnsi" w:eastAsia="font293" w:hAnsiTheme="minorHAnsi" w:cstheme="minorHAnsi"/>
          <w:b/>
          <w:bCs/>
        </w:rPr>
        <w:t xml:space="preserve">Exercício </w:t>
      </w:r>
      <w:proofErr w:type="gramStart"/>
      <w:r w:rsidRPr="0086063E">
        <w:rPr>
          <w:rFonts w:asciiTheme="minorHAnsi" w:eastAsia="font293" w:hAnsiTheme="minorHAnsi" w:cstheme="minorHAnsi"/>
          <w:b/>
          <w:bCs/>
        </w:rPr>
        <w:t>3</w:t>
      </w:r>
      <w:proofErr w:type="gramEnd"/>
      <w:r w:rsidRPr="0086063E">
        <w:rPr>
          <w:rFonts w:asciiTheme="minorHAnsi" w:eastAsia="font293" w:hAnsiTheme="minorHAnsi" w:cstheme="minorHAnsi"/>
          <w:b/>
          <w:bCs/>
        </w:rPr>
        <w:t xml:space="preserve"> (Questão 5 item (a) – Lista 4 – Banco de Questões da OBMEP – Nível 3 – 2009):</w:t>
      </w:r>
    </w:p>
    <w:p w:rsidR="00BE193C" w:rsidRPr="0086063E" w:rsidRDefault="00BE193C" w:rsidP="00BE193C">
      <w:pPr>
        <w:jc w:val="both"/>
        <w:rPr>
          <w:rFonts w:eastAsia="Times New Roman" w:cstheme="minorHAnsi"/>
          <w:sz w:val="24"/>
          <w:szCs w:val="24"/>
          <w:lang w:eastAsia="pt-BR"/>
        </w:rPr>
      </w:pPr>
      <w:r w:rsidRPr="0086063E">
        <w:rPr>
          <w:rFonts w:eastAsia="Times New Roman" w:cstheme="minorHAnsi"/>
          <w:sz w:val="24"/>
          <w:szCs w:val="24"/>
          <w:lang w:eastAsia="pt-BR"/>
        </w:rPr>
        <w:t xml:space="preserve">Na figura estão desenhadas duas circunferências concêntricas de raios </w:t>
      </w:r>
      <m:oMath>
        <m:r>
          <w:rPr>
            <w:rFonts w:ascii="Cambria Math" w:eastAsia="Times New Roman" w:hAnsi="Cambria Math" w:cstheme="minorHAnsi"/>
            <w:sz w:val="24"/>
            <w:szCs w:val="24"/>
            <w:lang w:eastAsia="pt-BR"/>
          </w:rPr>
          <m:t>r</m:t>
        </m:r>
      </m:oMath>
      <w:r w:rsidRPr="0086063E">
        <w:rPr>
          <w:rFonts w:eastAsia="Times New Roman" w:cstheme="minorHAnsi"/>
          <w:sz w:val="24"/>
          <w:szCs w:val="24"/>
          <w:lang w:eastAsia="pt-BR"/>
        </w:rPr>
        <w:t xml:space="preserve"> e </w:t>
      </w:r>
      <m:oMath>
        <m:r>
          <w:rPr>
            <w:rFonts w:ascii="Cambria Math" w:eastAsia="Times New Roman" w:hAnsi="Cambria Math" w:cstheme="minorHAnsi"/>
            <w:sz w:val="24"/>
            <w:szCs w:val="24"/>
            <w:lang w:eastAsia="pt-BR"/>
          </w:rPr>
          <m:t>R</m:t>
        </m:r>
      </m:oMath>
      <w:r w:rsidRPr="0086063E">
        <w:rPr>
          <w:rFonts w:eastAsia="Times New Roman" w:cstheme="minorHAnsi"/>
          <w:sz w:val="24"/>
          <w:szCs w:val="24"/>
          <w:lang w:eastAsia="pt-BR"/>
        </w:rPr>
        <w:t xml:space="preserve">, com </w:t>
      </w:r>
      <m:oMath>
        <m:r>
          <w:rPr>
            <w:rFonts w:ascii="Cambria Math" w:eastAsia="Times New Roman" w:hAnsi="Cambria Math" w:cstheme="minorHAnsi"/>
            <w:sz w:val="24"/>
            <w:szCs w:val="24"/>
            <w:lang w:eastAsia="pt-BR"/>
          </w:rPr>
          <m:t>r</m:t>
        </m:r>
        <m:r>
          <w:rPr>
            <w:rFonts w:ascii="Cambria Math" w:eastAsia="Times New Roman" w:cstheme="minorHAnsi"/>
            <w:sz w:val="24"/>
            <w:szCs w:val="24"/>
            <w:lang w:eastAsia="pt-BR"/>
          </w:rPr>
          <m:t>&lt;</m:t>
        </m:r>
        <m:r>
          <w:rPr>
            <w:rFonts w:ascii="Cambria Math" w:eastAsia="Times New Roman" w:hAnsi="Cambria Math" w:cstheme="minorHAnsi"/>
            <w:sz w:val="24"/>
            <w:szCs w:val="24"/>
            <w:lang w:eastAsia="pt-BR"/>
          </w:rPr>
          <m:t>R</m:t>
        </m:r>
      </m:oMath>
      <w:r w:rsidRPr="0086063E">
        <w:rPr>
          <w:rFonts w:eastAsia="Times New Roman" w:cstheme="minorHAnsi"/>
          <w:sz w:val="24"/>
          <w:szCs w:val="24"/>
          <w:lang w:eastAsia="pt-BR"/>
        </w:rPr>
        <w:t xml:space="preserve">, e 12 circunferências, de raio </w:t>
      </w:r>
      <m:oMath>
        <m:r>
          <w:rPr>
            <w:rFonts w:ascii="Cambria Math" w:eastAsia="Times New Roman" w:hAnsi="Cambria Math" w:cstheme="minorHAnsi"/>
            <w:sz w:val="24"/>
            <w:szCs w:val="24"/>
            <w:lang w:eastAsia="pt-BR"/>
          </w:rPr>
          <m:t>x</m:t>
        </m:r>
      </m:oMath>
      <w:r w:rsidRPr="0086063E">
        <w:rPr>
          <w:rFonts w:eastAsia="Times New Roman" w:cstheme="minorHAnsi"/>
          <w:sz w:val="24"/>
          <w:szCs w:val="24"/>
          <w:lang w:eastAsia="pt-BR"/>
        </w:rPr>
        <w:t xml:space="preserve">, </w:t>
      </w:r>
      <w:proofErr w:type="gramStart"/>
      <w:r w:rsidRPr="0086063E">
        <w:rPr>
          <w:rFonts w:eastAsia="Times New Roman" w:cstheme="minorHAnsi"/>
          <w:sz w:val="24"/>
          <w:szCs w:val="24"/>
          <w:lang w:eastAsia="pt-BR"/>
        </w:rPr>
        <w:t>compreendidas entre essas duas</w:t>
      </w:r>
      <w:proofErr w:type="gramEnd"/>
      <w:r w:rsidRPr="0086063E">
        <w:rPr>
          <w:rFonts w:eastAsia="Times New Roman" w:cstheme="minorHAnsi"/>
          <w:sz w:val="24"/>
          <w:szCs w:val="24"/>
          <w:lang w:eastAsia="pt-BR"/>
        </w:rPr>
        <w:t xml:space="preserve">. Além disso, as 14 circunferências são disjuntas ou tangentes. Mostre que </w:t>
      </w:r>
      <m:oMath>
        <m:r>
          <w:rPr>
            <w:rFonts w:ascii="Cambria Math" w:eastAsia="Times New Roman" w:hAnsi="Cambria Math" w:cstheme="minorHAnsi"/>
            <w:sz w:val="24"/>
            <w:szCs w:val="24"/>
            <w:lang w:eastAsia="pt-BR"/>
          </w:rPr>
          <m:t>x</m:t>
        </m:r>
        <m:r>
          <w:rPr>
            <w:rFonts w:ascii="Cambria Math" w:eastAsia="Times New Roman" w:cstheme="minorHAnsi"/>
            <w:sz w:val="24"/>
            <w:szCs w:val="24"/>
            <w:lang w:eastAsia="pt-BR"/>
          </w:rPr>
          <m:t>=</m:t>
        </m:r>
        <m:f>
          <m:fPr>
            <m:ctrlPr>
              <w:rPr>
                <w:rFonts w:ascii="Cambria Math" w:eastAsia="Times New Roman" w:cstheme="minorHAnsi"/>
                <w:i/>
                <w:sz w:val="24"/>
                <w:szCs w:val="24"/>
              </w:rPr>
            </m:ctrlPr>
          </m:fPr>
          <m:num>
            <m:r>
              <w:rPr>
                <w:rFonts w:ascii="Cambria Math" w:eastAsia="Times New Roman" w:hAnsi="Cambria Math" w:cstheme="minorHAnsi"/>
                <w:sz w:val="24"/>
                <w:szCs w:val="24"/>
                <w:lang w:eastAsia="pt-BR"/>
              </w:rPr>
              <m:t>R</m:t>
            </m:r>
            <m:r>
              <w:rPr>
                <w:rFonts w:eastAsia="Times New Roman" w:cstheme="minorHAnsi"/>
                <w:sz w:val="24"/>
                <w:szCs w:val="24"/>
                <w:lang w:eastAsia="pt-BR"/>
              </w:rPr>
              <m:t>-</m:t>
            </m:r>
            <m:r>
              <w:rPr>
                <w:rFonts w:ascii="Cambria Math" w:eastAsia="Times New Roman" w:hAnsi="Cambria Math" w:cstheme="minorHAnsi"/>
                <w:sz w:val="24"/>
                <w:szCs w:val="24"/>
                <w:lang w:eastAsia="pt-BR"/>
              </w:rPr>
              <m:t>r</m:t>
            </m:r>
          </m:num>
          <m:den>
            <m:r>
              <w:rPr>
                <w:rFonts w:ascii="Cambria Math" w:eastAsia="Times New Roman" w:cstheme="minorHAnsi"/>
                <w:sz w:val="24"/>
                <w:szCs w:val="24"/>
                <w:lang w:eastAsia="pt-BR"/>
              </w:rPr>
              <m:t>2</m:t>
            </m:r>
          </m:den>
        </m:f>
      </m:oMath>
      <w:r w:rsidRPr="0086063E">
        <w:rPr>
          <w:rFonts w:eastAsia="Times New Roman" w:cstheme="minorHAnsi"/>
          <w:sz w:val="24"/>
          <w:szCs w:val="24"/>
          <w:lang w:eastAsia="pt-BR"/>
        </w:rPr>
        <w:t>.</w:t>
      </w:r>
    </w:p>
    <w:p w:rsidR="00BE193C" w:rsidRPr="0086063E" w:rsidRDefault="00BE193C" w:rsidP="00BE193C">
      <w:pPr>
        <w:jc w:val="center"/>
        <w:rPr>
          <w:rFonts w:cstheme="minorHAnsi"/>
          <w:sz w:val="24"/>
          <w:szCs w:val="24"/>
        </w:rPr>
      </w:pPr>
      <w:r w:rsidRPr="0086063E">
        <w:rPr>
          <w:rFonts w:eastAsia="Times New Roman" w:cstheme="minorHAnsi"/>
          <w:noProof/>
          <w:sz w:val="24"/>
          <w:szCs w:val="24"/>
          <w:lang w:eastAsia="pt-BR"/>
        </w:rPr>
        <w:drawing>
          <wp:inline distT="0" distB="0" distL="0" distR="0">
            <wp:extent cx="1447800" cy="1463202"/>
            <wp:effectExtent l="0" t="0" r="0" b="0"/>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6"/>
                    <pic:cNvPicPr>
                      <a:picLocks noChangeAspect="1" noChangeArrowheads="1"/>
                    </pic:cNvPicPr>
                  </pic:nvPicPr>
                  <pic:blipFill>
                    <a:blip r:embed="rId8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449354" cy="1464772"/>
                    </a:xfrm>
                    <a:prstGeom prst="rect">
                      <a:avLst/>
                    </a:prstGeom>
                    <a:noFill/>
                    <a:ln>
                      <a:noFill/>
                    </a:ln>
                  </pic:spPr>
                </pic:pic>
              </a:graphicData>
            </a:graphic>
          </wp:inline>
        </w:drawing>
      </w:r>
    </w:p>
    <w:p w:rsidR="00743FD6" w:rsidRPr="0086063E" w:rsidRDefault="00743FD6" w:rsidP="00743FD6">
      <w:pPr>
        <w:spacing w:after="0"/>
        <w:jc w:val="both"/>
        <w:rPr>
          <w:rFonts w:cstheme="minorHAnsi"/>
          <w:sz w:val="24"/>
          <w:szCs w:val="24"/>
        </w:rPr>
      </w:pPr>
    </w:p>
    <w:p w:rsidR="00743FD6" w:rsidRPr="0086063E" w:rsidRDefault="00743FD6" w:rsidP="00743FD6">
      <w:pPr>
        <w:spacing w:after="0"/>
        <w:jc w:val="both"/>
        <w:rPr>
          <w:rFonts w:cstheme="minorHAnsi"/>
          <w:sz w:val="24"/>
          <w:szCs w:val="24"/>
        </w:rPr>
      </w:pPr>
    </w:p>
    <w:p w:rsidR="00BE193C" w:rsidRPr="0086063E" w:rsidRDefault="00BE193C" w:rsidP="00BE193C">
      <w:pPr>
        <w:pStyle w:val="Standard"/>
        <w:jc w:val="both"/>
        <w:rPr>
          <w:rFonts w:asciiTheme="minorHAnsi" w:eastAsia="font293" w:hAnsiTheme="minorHAnsi" w:cstheme="minorHAnsi"/>
          <w:b/>
          <w:bCs/>
        </w:rPr>
      </w:pPr>
      <w:r w:rsidRPr="0086063E">
        <w:rPr>
          <w:rFonts w:asciiTheme="minorHAnsi" w:eastAsia="font293" w:hAnsiTheme="minorHAnsi" w:cstheme="minorHAnsi"/>
          <w:b/>
          <w:bCs/>
        </w:rPr>
        <w:t xml:space="preserve">Exercício </w:t>
      </w:r>
      <w:proofErr w:type="gramStart"/>
      <w:r w:rsidRPr="0086063E">
        <w:rPr>
          <w:rFonts w:asciiTheme="minorHAnsi" w:eastAsia="font293" w:hAnsiTheme="minorHAnsi" w:cstheme="minorHAnsi"/>
          <w:b/>
          <w:bCs/>
        </w:rPr>
        <w:t>4</w:t>
      </w:r>
      <w:proofErr w:type="gramEnd"/>
      <w:r w:rsidRPr="0086063E">
        <w:rPr>
          <w:rFonts w:asciiTheme="minorHAnsi" w:eastAsia="font293" w:hAnsiTheme="minorHAnsi" w:cstheme="minorHAnsi"/>
          <w:b/>
          <w:bCs/>
        </w:rPr>
        <w:t xml:space="preserve"> (Questão 197 – Banco de Questões da OBMEP – Nível 3 – 2010):</w:t>
      </w:r>
    </w:p>
    <w:p w:rsidR="00BE193C" w:rsidRPr="0086063E" w:rsidRDefault="00BE193C" w:rsidP="00BE193C">
      <w:pPr>
        <w:jc w:val="both"/>
        <w:rPr>
          <w:rFonts w:eastAsia="Times New Roman" w:cstheme="minorHAnsi"/>
          <w:sz w:val="24"/>
          <w:szCs w:val="24"/>
          <w:lang w:eastAsia="pt-BR"/>
        </w:rPr>
      </w:pPr>
      <w:r w:rsidRPr="0086063E">
        <w:rPr>
          <w:rFonts w:eastAsia="Times New Roman" w:cstheme="minorHAnsi"/>
          <w:sz w:val="24"/>
          <w:szCs w:val="24"/>
          <w:lang w:eastAsia="pt-BR"/>
        </w:rPr>
        <w:t xml:space="preserve">O raio do globo terrestre mede, aproximadamente, </w:t>
      </w:r>
      <m:oMath>
        <m:r>
          <w:rPr>
            <w:rFonts w:ascii="Cambria Math" w:eastAsia="Times New Roman" w:cstheme="minorHAnsi"/>
            <w:sz w:val="24"/>
            <w:szCs w:val="24"/>
            <w:lang w:eastAsia="pt-BR"/>
          </w:rPr>
          <m:t>6378</m:t>
        </m:r>
      </m:oMath>
      <w:r w:rsidRPr="0086063E">
        <w:rPr>
          <w:rFonts w:eastAsia="Times New Roman" w:cstheme="minorHAnsi"/>
          <w:sz w:val="24"/>
          <w:szCs w:val="24"/>
          <w:lang w:eastAsia="pt-BR"/>
        </w:rPr>
        <w:t xml:space="preserve"> km no Equador. Suponhamos que um fio esteja ajustado exatamente sobre o Equador. Em seguida, </w:t>
      </w:r>
      <w:r w:rsidRPr="0086063E">
        <w:rPr>
          <w:rFonts w:eastAsia="Times New Roman" w:cstheme="minorHAnsi"/>
          <w:sz w:val="24"/>
          <w:szCs w:val="24"/>
          <w:lang w:eastAsia="pt-BR"/>
        </w:rPr>
        <w:lastRenderedPageBreak/>
        <w:t xml:space="preserve">suponhamos que o comprimento do fio seja aumentado em </w:t>
      </w:r>
      <m:oMath>
        <m:r>
          <w:rPr>
            <w:rFonts w:ascii="Cambria Math" w:eastAsia="Times New Roman" w:cstheme="minorHAnsi"/>
            <w:sz w:val="24"/>
            <w:szCs w:val="24"/>
            <w:lang w:eastAsia="pt-BR"/>
          </w:rPr>
          <m:t>1</m:t>
        </m:r>
      </m:oMath>
      <w:r w:rsidRPr="0086063E">
        <w:rPr>
          <w:rFonts w:eastAsia="Times New Roman" w:cstheme="minorHAnsi"/>
          <w:sz w:val="24"/>
          <w:szCs w:val="24"/>
          <w:lang w:eastAsia="pt-BR"/>
        </w:rPr>
        <w:t xml:space="preserve"> metro, de modo que o fio e o Equador fiquem como círculos concêntricos ao redor da terra. Um homem em pé, uma formiga ou um elefante </w:t>
      </w:r>
      <w:proofErr w:type="gramStart"/>
      <w:r w:rsidRPr="0086063E">
        <w:rPr>
          <w:rFonts w:eastAsia="Times New Roman" w:cstheme="minorHAnsi"/>
          <w:sz w:val="24"/>
          <w:szCs w:val="24"/>
          <w:lang w:eastAsia="pt-BR"/>
        </w:rPr>
        <w:t>são capazes</w:t>
      </w:r>
      <w:proofErr w:type="gramEnd"/>
      <w:r w:rsidRPr="0086063E">
        <w:rPr>
          <w:rFonts w:eastAsia="Times New Roman" w:cstheme="minorHAnsi"/>
          <w:sz w:val="24"/>
          <w:szCs w:val="24"/>
          <w:lang w:eastAsia="pt-BR"/>
        </w:rPr>
        <w:t xml:space="preserve"> de passar por baixo desse fio?</w:t>
      </w:r>
    </w:p>
    <w:p w:rsidR="00BE193C" w:rsidRPr="0086063E" w:rsidRDefault="00BE193C" w:rsidP="00BE193C">
      <w:pPr>
        <w:jc w:val="center"/>
        <w:rPr>
          <w:rFonts w:cstheme="minorHAnsi"/>
          <w:sz w:val="24"/>
          <w:szCs w:val="24"/>
        </w:rPr>
      </w:pPr>
      <w:r w:rsidRPr="0086063E">
        <w:rPr>
          <w:rFonts w:eastAsia="Times New Roman" w:cstheme="minorHAnsi"/>
          <w:noProof/>
          <w:sz w:val="24"/>
          <w:szCs w:val="24"/>
          <w:lang w:eastAsia="pt-BR"/>
        </w:rPr>
        <w:drawing>
          <wp:inline distT="0" distB="0" distL="0" distR="0">
            <wp:extent cx="1209675" cy="1028700"/>
            <wp:effectExtent l="0" t="0" r="0" b="0"/>
            <wp:docPr id="15" name="Image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3"/>
                    <pic:cNvPicPr>
                      <a:picLocks noChangeAspect="1" noChangeArrowheads="1"/>
                    </pic:cNvPicPr>
                  </pic:nvPicPr>
                  <pic:blipFill>
                    <a:blip r:embed="rId8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09675" cy="1028700"/>
                    </a:xfrm>
                    <a:prstGeom prst="rect">
                      <a:avLst/>
                    </a:prstGeom>
                    <a:noFill/>
                    <a:ln>
                      <a:noFill/>
                    </a:ln>
                  </pic:spPr>
                </pic:pic>
              </a:graphicData>
            </a:graphic>
          </wp:inline>
        </w:drawing>
      </w:r>
    </w:p>
    <w:p w:rsidR="00BE193C" w:rsidRPr="0086063E" w:rsidRDefault="00BE193C" w:rsidP="00743FD6">
      <w:pPr>
        <w:spacing w:after="0"/>
        <w:jc w:val="both"/>
        <w:rPr>
          <w:rFonts w:cstheme="minorHAnsi"/>
          <w:sz w:val="24"/>
          <w:szCs w:val="24"/>
        </w:rPr>
      </w:pPr>
    </w:p>
    <w:p w:rsidR="00BE193C" w:rsidRPr="0086063E" w:rsidRDefault="00BE193C" w:rsidP="00743FD6">
      <w:pPr>
        <w:spacing w:after="0"/>
        <w:jc w:val="both"/>
        <w:rPr>
          <w:rFonts w:cstheme="minorHAnsi"/>
          <w:sz w:val="24"/>
          <w:szCs w:val="24"/>
        </w:rPr>
      </w:pPr>
    </w:p>
    <w:p w:rsidR="00BE193C" w:rsidRPr="0086063E" w:rsidRDefault="00BE193C" w:rsidP="00743FD6">
      <w:pPr>
        <w:pStyle w:val="Standard"/>
        <w:jc w:val="both"/>
        <w:rPr>
          <w:rFonts w:asciiTheme="minorHAnsi" w:eastAsia="font293" w:hAnsiTheme="minorHAnsi" w:cstheme="minorHAnsi"/>
          <w:b/>
          <w:bCs/>
        </w:rPr>
      </w:pPr>
      <w:r w:rsidRPr="0086063E">
        <w:rPr>
          <w:rFonts w:asciiTheme="minorHAnsi" w:eastAsia="font293" w:hAnsiTheme="minorHAnsi" w:cstheme="minorHAnsi"/>
          <w:b/>
          <w:bCs/>
        </w:rPr>
        <w:t xml:space="preserve">Exercício </w:t>
      </w:r>
      <w:proofErr w:type="gramStart"/>
      <w:r w:rsidRPr="0086063E">
        <w:rPr>
          <w:rFonts w:asciiTheme="minorHAnsi" w:eastAsia="font293" w:hAnsiTheme="minorHAnsi" w:cstheme="minorHAnsi"/>
          <w:b/>
          <w:bCs/>
        </w:rPr>
        <w:t>5</w:t>
      </w:r>
      <w:proofErr w:type="gramEnd"/>
      <w:r w:rsidRPr="0086063E">
        <w:rPr>
          <w:rFonts w:asciiTheme="minorHAnsi" w:eastAsia="font293" w:hAnsiTheme="minorHAnsi" w:cstheme="minorHAnsi"/>
          <w:b/>
          <w:bCs/>
        </w:rPr>
        <w:t xml:space="preserve"> (Questão 11 – Prova da 1ª Fase da OBMEP – Nível 3 – 2014):</w:t>
      </w:r>
    </w:p>
    <w:p w:rsidR="00BE193C" w:rsidRPr="0086063E" w:rsidRDefault="00BE193C" w:rsidP="00743FD6">
      <w:pPr>
        <w:jc w:val="both"/>
        <w:rPr>
          <w:rFonts w:eastAsia="Times New Roman" w:cstheme="minorHAnsi"/>
          <w:sz w:val="24"/>
          <w:szCs w:val="24"/>
          <w:lang w:eastAsia="pt-BR"/>
        </w:rPr>
      </w:pPr>
      <w:r w:rsidRPr="0086063E">
        <w:rPr>
          <w:rFonts w:eastAsia="Times New Roman" w:cstheme="minorHAnsi"/>
          <w:sz w:val="24"/>
          <w:szCs w:val="24"/>
          <w:lang w:eastAsia="pt-BR"/>
        </w:rPr>
        <w:t xml:space="preserve">Quatro circunferências de mesmo raio estão dispostas como na figura, determinando doze pequenos arcos, todos de comprimento </w:t>
      </w:r>
      <m:oMath>
        <w:proofErr w:type="gramStart"/>
        <m:r>
          <w:rPr>
            <w:rFonts w:ascii="Cambria Math" w:eastAsia="Times New Roman" w:cstheme="minorHAnsi"/>
            <w:sz w:val="24"/>
            <w:szCs w:val="24"/>
            <w:lang w:eastAsia="pt-BR"/>
          </w:rPr>
          <m:t>3</m:t>
        </m:r>
      </m:oMath>
      <w:proofErr w:type="gramEnd"/>
      <w:r w:rsidRPr="0086063E">
        <w:rPr>
          <w:rFonts w:eastAsia="Times New Roman" w:cstheme="minorHAnsi"/>
          <w:sz w:val="24"/>
          <w:szCs w:val="24"/>
          <w:lang w:eastAsia="pt-BR"/>
        </w:rPr>
        <w:t>. Qual é o comprimento de cada uma dessas circunferências?</w:t>
      </w:r>
    </w:p>
    <w:p w:rsidR="00BE193C" w:rsidRPr="0086063E" w:rsidRDefault="00BE193C" w:rsidP="00743FD6">
      <w:pPr>
        <w:spacing w:after="0"/>
        <w:jc w:val="center"/>
        <w:rPr>
          <w:rFonts w:cstheme="minorHAnsi"/>
          <w:sz w:val="24"/>
          <w:szCs w:val="24"/>
        </w:rPr>
      </w:pPr>
      <w:r w:rsidRPr="0086063E">
        <w:rPr>
          <w:rFonts w:eastAsia="Times New Roman" w:cstheme="minorHAnsi"/>
          <w:noProof/>
          <w:sz w:val="24"/>
          <w:szCs w:val="24"/>
          <w:lang w:eastAsia="pt-BR"/>
        </w:rPr>
        <w:drawing>
          <wp:inline distT="0" distB="0" distL="0" distR="0">
            <wp:extent cx="1704975" cy="1696576"/>
            <wp:effectExtent l="0" t="0" r="0" b="0"/>
            <wp:docPr id="16" name="Image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5"/>
                    <pic:cNvPicPr>
                      <a:picLocks noChangeAspect="1" noChangeArrowheads="1"/>
                    </pic:cNvPicPr>
                  </pic:nvPicPr>
                  <pic:blipFill>
                    <a:blip r:embed="rId8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709332" cy="1700911"/>
                    </a:xfrm>
                    <a:prstGeom prst="rect">
                      <a:avLst/>
                    </a:prstGeom>
                    <a:noFill/>
                    <a:ln>
                      <a:noFill/>
                    </a:ln>
                  </pic:spPr>
                </pic:pic>
              </a:graphicData>
            </a:graphic>
          </wp:inline>
        </w:drawing>
      </w:r>
    </w:p>
    <w:p w:rsidR="00BE193C" w:rsidRPr="0086063E" w:rsidRDefault="00BE193C" w:rsidP="00743FD6">
      <w:pPr>
        <w:spacing w:after="0"/>
        <w:jc w:val="both"/>
        <w:rPr>
          <w:rFonts w:cstheme="minorHAnsi"/>
          <w:sz w:val="24"/>
          <w:szCs w:val="24"/>
        </w:rPr>
      </w:pPr>
    </w:p>
    <w:p w:rsidR="00743FD6" w:rsidRPr="0086063E" w:rsidRDefault="00743FD6" w:rsidP="00743FD6">
      <w:pPr>
        <w:spacing w:after="0"/>
        <w:jc w:val="both"/>
        <w:rPr>
          <w:rFonts w:cstheme="minorHAnsi"/>
          <w:sz w:val="24"/>
          <w:szCs w:val="24"/>
        </w:rPr>
      </w:pPr>
    </w:p>
    <w:p w:rsidR="00BE193C" w:rsidRPr="0086063E" w:rsidRDefault="00BE193C" w:rsidP="00743FD6">
      <w:pPr>
        <w:pStyle w:val="Standard"/>
        <w:jc w:val="both"/>
        <w:rPr>
          <w:rFonts w:asciiTheme="minorHAnsi" w:eastAsia="font293" w:hAnsiTheme="minorHAnsi" w:cstheme="minorHAnsi"/>
          <w:b/>
          <w:bCs/>
        </w:rPr>
      </w:pPr>
      <w:r w:rsidRPr="0086063E">
        <w:rPr>
          <w:rFonts w:asciiTheme="minorHAnsi" w:eastAsia="font293" w:hAnsiTheme="minorHAnsi" w:cstheme="minorHAnsi"/>
          <w:b/>
          <w:bCs/>
        </w:rPr>
        <w:t xml:space="preserve">Exercício </w:t>
      </w:r>
      <w:proofErr w:type="gramStart"/>
      <w:r w:rsidRPr="0086063E">
        <w:rPr>
          <w:rFonts w:asciiTheme="minorHAnsi" w:eastAsia="font293" w:hAnsiTheme="minorHAnsi" w:cstheme="minorHAnsi"/>
          <w:b/>
          <w:bCs/>
        </w:rPr>
        <w:t>6</w:t>
      </w:r>
      <w:proofErr w:type="gramEnd"/>
      <w:r w:rsidRPr="0086063E">
        <w:rPr>
          <w:rFonts w:asciiTheme="minorHAnsi" w:eastAsia="font293" w:hAnsiTheme="minorHAnsi" w:cstheme="minorHAnsi"/>
          <w:b/>
          <w:bCs/>
        </w:rPr>
        <w:t xml:space="preserve"> (Questão 6 – Prova da 1ª Fase da OBMEP – Nível 3 – 2013):</w:t>
      </w:r>
    </w:p>
    <w:p w:rsidR="00BE193C" w:rsidRPr="0086063E" w:rsidRDefault="00BE193C" w:rsidP="00743FD6">
      <w:pPr>
        <w:jc w:val="both"/>
        <w:rPr>
          <w:rFonts w:eastAsia="Times New Roman" w:cstheme="minorHAnsi"/>
          <w:sz w:val="24"/>
          <w:szCs w:val="24"/>
          <w:lang w:eastAsia="pt-BR"/>
        </w:rPr>
      </w:pPr>
      <w:r w:rsidRPr="0086063E">
        <w:rPr>
          <w:rFonts w:eastAsia="Times New Roman" w:cstheme="minorHAnsi"/>
          <w:sz w:val="24"/>
          <w:szCs w:val="24"/>
          <w:lang w:eastAsia="pt-BR"/>
        </w:rPr>
        <w:t xml:space="preserve">A figura mostra quatro circunferências, todas de comprimento </w:t>
      </w:r>
      <m:oMath>
        <w:proofErr w:type="gramStart"/>
        <m:r>
          <w:rPr>
            <w:rFonts w:ascii="Cambria Math" w:eastAsia="Times New Roman" w:cstheme="minorHAnsi"/>
            <w:sz w:val="24"/>
            <w:szCs w:val="24"/>
            <w:lang w:eastAsia="pt-BR"/>
          </w:rPr>
          <m:t>1</m:t>
        </m:r>
      </m:oMath>
      <w:proofErr w:type="gramEnd"/>
      <w:r w:rsidRPr="0086063E">
        <w:rPr>
          <w:rFonts w:eastAsia="Times New Roman" w:cstheme="minorHAnsi"/>
          <w:sz w:val="24"/>
          <w:szCs w:val="24"/>
          <w:lang w:eastAsia="pt-BR"/>
        </w:rPr>
        <w:t xml:space="preserve"> e tangentes nos pontos indicados. Qual é a soma dos comprimentos dos arcos destacados em vermelho?</w:t>
      </w:r>
    </w:p>
    <w:p w:rsidR="00BE193C" w:rsidRPr="0086063E" w:rsidRDefault="00BE193C" w:rsidP="00743FD6">
      <w:pPr>
        <w:spacing w:after="0"/>
        <w:jc w:val="center"/>
        <w:rPr>
          <w:rFonts w:cstheme="minorHAnsi"/>
          <w:sz w:val="24"/>
          <w:szCs w:val="24"/>
        </w:rPr>
      </w:pPr>
      <w:r w:rsidRPr="0086063E">
        <w:rPr>
          <w:rFonts w:eastAsia="Times New Roman" w:cstheme="minorHAnsi"/>
          <w:noProof/>
          <w:sz w:val="24"/>
          <w:szCs w:val="24"/>
          <w:lang w:eastAsia="pt-BR"/>
        </w:rPr>
        <w:drawing>
          <wp:inline distT="0" distB="0" distL="0" distR="0">
            <wp:extent cx="1827455" cy="1438275"/>
            <wp:effectExtent l="0" t="0" r="0" b="0"/>
            <wp:docPr id="23" name="Image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8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31481" cy="1441444"/>
                    </a:xfrm>
                    <a:prstGeom prst="rect">
                      <a:avLst/>
                    </a:prstGeom>
                    <a:noFill/>
                    <a:ln>
                      <a:noFill/>
                    </a:ln>
                  </pic:spPr>
                </pic:pic>
              </a:graphicData>
            </a:graphic>
          </wp:inline>
        </w:drawing>
      </w:r>
    </w:p>
    <w:p w:rsidR="00BE193C" w:rsidRPr="0086063E" w:rsidRDefault="00BE193C" w:rsidP="00743FD6">
      <w:pPr>
        <w:spacing w:after="0"/>
        <w:jc w:val="both"/>
        <w:rPr>
          <w:rFonts w:cstheme="minorHAnsi"/>
          <w:sz w:val="24"/>
          <w:szCs w:val="24"/>
        </w:rPr>
      </w:pPr>
    </w:p>
    <w:p w:rsidR="00743FD6" w:rsidRPr="0086063E" w:rsidRDefault="00743FD6" w:rsidP="00743FD6">
      <w:pPr>
        <w:spacing w:after="0"/>
        <w:jc w:val="both"/>
        <w:rPr>
          <w:rFonts w:cstheme="minorHAnsi"/>
          <w:sz w:val="24"/>
          <w:szCs w:val="24"/>
        </w:rPr>
      </w:pPr>
    </w:p>
    <w:p w:rsidR="00BE193C" w:rsidRPr="0086063E" w:rsidRDefault="00BE193C" w:rsidP="00743FD6">
      <w:pPr>
        <w:pStyle w:val="Standard"/>
        <w:jc w:val="both"/>
        <w:rPr>
          <w:rFonts w:asciiTheme="minorHAnsi" w:eastAsia="font293" w:hAnsiTheme="minorHAnsi" w:cstheme="minorHAnsi"/>
          <w:b/>
          <w:bCs/>
        </w:rPr>
      </w:pPr>
      <w:r w:rsidRPr="0086063E">
        <w:rPr>
          <w:rFonts w:asciiTheme="minorHAnsi" w:eastAsia="font293" w:hAnsiTheme="minorHAnsi" w:cstheme="minorHAnsi"/>
          <w:b/>
          <w:bCs/>
        </w:rPr>
        <w:t xml:space="preserve">Exercício </w:t>
      </w:r>
      <w:proofErr w:type="gramStart"/>
      <w:r w:rsidRPr="0086063E">
        <w:rPr>
          <w:rFonts w:asciiTheme="minorHAnsi" w:eastAsia="font293" w:hAnsiTheme="minorHAnsi" w:cstheme="minorHAnsi"/>
          <w:b/>
          <w:bCs/>
        </w:rPr>
        <w:t>7</w:t>
      </w:r>
      <w:proofErr w:type="gramEnd"/>
      <w:r w:rsidRPr="0086063E">
        <w:rPr>
          <w:rFonts w:asciiTheme="minorHAnsi" w:eastAsia="font293" w:hAnsiTheme="minorHAnsi" w:cstheme="minorHAnsi"/>
          <w:b/>
          <w:bCs/>
        </w:rPr>
        <w:t xml:space="preserve"> (Questão 27 – Banco de Questões da OBMEP – Nível 3 – 2014):</w:t>
      </w:r>
    </w:p>
    <w:p w:rsidR="00BE193C" w:rsidRPr="0086063E" w:rsidRDefault="00BE193C" w:rsidP="00743FD6">
      <w:pPr>
        <w:jc w:val="both"/>
        <w:rPr>
          <w:rFonts w:eastAsia="Times New Roman" w:cstheme="minorHAnsi"/>
          <w:sz w:val="24"/>
          <w:szCs w:val="24"/>
          <w:lang w:eastAsia="pt-BR"/>
        </w:rPr>
      </w:pPr>
      <w:r w:rsidRPr="0086063E">
        <w:rPr>
          <w:rFonts w:eastAsia="Times New Roman" w:cstheme="minorHAnsi"/>
          <w:sz w:val="24"/>
          <w:szCs w:val="24"/>
          <w:lang w:eastAsia="pt-BR"/>
        </w:rPr>
        <w:lastRenderedPageBreak/>
        <w:t xml:space="preserve">Seja </w:t>
      </w:r>
      <m:oMath>
        <m:r>
          <w:rPr>
            <w:rFonts w:ascii="Cambria Math" w:eastAsia="Times New Roman" w:hAnsi="Cambria Math" w:cstheme="minorHAnsi"/>
            <w:sz w:val="24"/>
            <w:szCs w:val="24"/>
            <w:lang w:eastAsia="pt-BR"/>
          </w:rPr>
          <m:t>ABC</m:t>
        </m:r>
      </m:oMath>
      <w:r w:rsidRPr="0086063E">
        <w:rPr>
          <w:rFonts w:eastAsia="Times New Roman" w:cstheme="minorHAnsi"/>
          <w:sz w:val="24"/>
          <w:szCs w:val="24"/>
          <w:lang w:eastAsia="pt-BR"/>
        </w:rPr>
        <w:t xml:space="preserve"> um triângulo inscrito na circunferência abaixo. Sejam também </w:t>
      </w:r>
      <m:oMath>
        <m:r>
          <w:rPr>
            <w:rFonts w:ascii="Cambria Math" w:eastAsia="Times New Roman" w:hAnsi="Cambria Math" w:cstheme="minorHAnsi"/>
            <w:sz w:val="24"/>
            <w:szCs w:val="24"/>
            <w:lang w:eastAsia="pt-BR"/>
          </w:rPr>
          <m:t>I</m:t>
        </m:r>
      </m:oMath>
      <w:r w:rsidRPr="0086063E">
        <w:rPr>
          <w:rFonts w:eastAsia="Times New Roman" w:cstheme="minorHAnsi"/>
          <w:sz w:val="24"/>
          <w:szCs w:val="24"/>
          <w:lang w:eastAsia="pt-BR"/>
        </w:rPr>
        <w:t xml:space="preserve"> o incentro do triângulo </w:t>
      </w:r>
      <m:oMath>
        <m:r>
          <w:rPr>
            <w:rFonts w:ascii="Cambria Math" w:eastAsia="Times New Roman" w:hAnsi="Cambria Math" w:cstheme="minorHAnsi"/>
            <w:sz w:val="24"/>
            <w:szCs w:val="24"/>
            <w:lang w:eastAsia="pt-BR"/>
          </w:rPr>
          <m:t>ABC</m:t>
        </m:r>
      </m:oMath>
      <w:r w:rsidRPr="0086063E">
        <w:rPr>
          <w:rFonts w:eastAsia="Times New Roman" w:cstheme="minorHAnsi"/>
          <w:sz w:val="24"/>
          <w:szCs w:val="24"/>
          <w:lang w:eastAsia="pt-BR"/>
        </w:rPr>
        <w:t xml:space="preserve"> e </w:t>
      </w:r>
      <m:oMath>
        <m:r>
          <w:rPr>
            <w:rFonts w:ascii="Cambria Math" w:eastAsia="Times New Roman" w:hAnsi="Cambria Math" w:cstheme="minorHAnsi"/>
            <w:sz w:val="24"/>
            <w:szCs w:val="24"/>
            <w:lang w:eastAsia="pt-BR"/>
          </w:rPr>
          <m:t>D</m:t>
        </m:r>
      </m:oMath>
      <w:r w:rsidRPr="0086063E">
        <w:rPr>
          <w:rFonts w:eastAsia="Times New Roman" w:cstheme="minorHAnsi"/>
          <w:sz w:val="24"/>
          <w:szCs w:val="24"/>
          <w:lang w:eastAsia="pt-BR"/>
        </w:rPr>
        <w:t xml:space="preserve"> o ponto onde a reta </w:t>
      </w:r>
      <m:oMath>
        <m:r>
          <w:rPr>
            <w:rFonts w:ascii="Cambria Math" w:eastAsia="Times New Roman" w:hAnsi="Cambria Math" w:cstheme="minorHAnsi"/>
            <w:sz w:val="24"/>
            <w:szCs w:val="24"/>
            <w:lang w:eastAsia="pt-BR"/>
          </w:rPr>
          <m:t>AI</m:t>
        </m:r>
      </m:oMath>
      <w:r w:rsidRPr="0086063E">
        <w:rPr>
          <w:rFonts w:eastAsia="Times New Roman" w:cstheme="minorHAnsi"/>
          <w:sz w:val="24"/>
          <w:szCs w:val="24"/>
          <w:lang w:eastAsia="pt-BR"/>
        </w:rPr>
        <w:t xml:space="preserve"> corta a circunferência. Mostre que </w:t>
      </w:r>
      <m:oMath>
        <m:r>
          <w:rPr>
            <w:rFonts w:ascii="Cambria Math" w:eastAsia="Times New Roman" w:hAnsi="Cambria Math" w:cstheme="minorHAnsi"/>
            <w:sz w:val="24"/>
            <w:szCs w:val="24"/>
            <w:lang w:eastAsia="pt-BR"/>
          </w:rPr>
          <m:t>DB</m:t>
        </m:r>
        <m:r>
          <w:rPr>
            <w:rFonts w:ascii="Cambria Math" w:eastAsia="Times New Roman" w:cstheme="minorHAnsi"/>
            <w:sz w:val="24"/>
            <w:szCs w:val="24"/>
            <w:lang w:eastAsia="pt-BR"/>
          </w:rPr>
          <m:t>=</m:t>
        </m:r>
        <m:r>
          <w:rPr>
            <w:rFonts w:ascii="Cambria Math" w:eastAsia="Times New Roman" w:hAnsi="Cambria Math" w:cstheme="minorHAnsi"/>
            <w:sz w:val="24"/>
            <w:szCs w:val="24"/>
            <w:lang w:eastAsia="pt-BR"/>
          </w:rPr>
          <m:t>DC</m:t>
        </m:r>
        <m:r>
          <w:rPr>
            <w:rFonts w:ascii="Cambria Math" w:eastAsia="Times New Roman" w:cstheme="minorHAnsi"/>
            <w:sz w:val="24"/>
            <w:szCs w:val="24"/>
            <w:lang w:eastAsia="pt-BR"/>
          </w:rPr>
          <m:t>=</m:t>
        </m:r>
        <m:r>
          <w:rPr>
            <w:rFonts w:ascii="Cambria Math" w:eastAsia="Times New Roman" w:hAnsi="Cambria Math" w:cstheme="minorHAnsi"/>
            <w:sz w:val="24"/>
            <w:szCs w:val="24"/>
            <w:lang w:eastAsia="pt-BR"/>
          </w:rPr>
          <m:t>DI</m:t>
        </m:r>
      </m:oMath>
      <w:r w:rsidRPr="0086063E">
        <w:rPr>
          <w:rFonts w:eastAsia="Times New Roman" w:cstheme="minorHAnsi"/>
          <w:sz w:val="24"/>
          <w:szCs w:val="24"/>
          <w:lang w:eastAsia="pt-BR"/>
        </w:rPr>
        <w:t>.</w:t>
      </w:r>
    </w:p>
    <w:p w:rsidR="00BE193C" w:rsidRPr="0086063E" w:rsidRDefault="00BE193C" w:rsidP="00BE193C">
      <w:pPr>
        <w:jc w:val="center"/>
        <w:rPr>
          <w:rFonts w:cstheme="minorHAnsi"/>
          <w:sz w:val="24"/>
          <w:szCs w:val="24"/>
        </w:rPr>
      </w:pPr>
      <w:r w:rsidRPr="0086063E">
        <w:rPr>
          <w:rFonts w:eastAsia="Times New Roman" w:cstheme="minorHAnsi"/>
          <w:noProof/>
          <w:sz w:val="24"/>
          <w:szCs w:val="24"/>
          <w:lang w:eastAsia="pt-BR"/>
        </w:rPr>
        <w:drawing>
          <wp:inline distT="0" distB="0" distL="0" distR="0">
            <wp:extent cx="2106308" cy="1962150"/>
            <wp:effectExtent l="0" t="0" r="0" b="0"/>
            <wp:docPr id="24" name="Image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3"/>
                    <pic:cNvPicPr>
                      <a:picLocks noChangeAspect="1" noChangeArrowheads="1"/>
                    </pic:cNvPicPr>
                  </pic:nvPicPr>
                  <pic:blipFill>
                    <a:blip r:embed="rId8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111450" cy="1966940"/>
                    </a:xfrm>
                    <a:prstGeom prst="rect">
                      <a:avLst/>
                    </a:prstGeom>
                    <a:noFill/>
                    <a:ln>
                      <a:noFill/>
                    </a:ln>
                  </pic:spPr>
                </pic:pic>
              </a:graphicData>
            </a:graphic>
          </wp:inline>
        </w:drawing>
      </w:r>
    </w:p>
    <w:p w:rsidR="00BE193C" w:rsidRPr="0086063E" w:rsidRDefault="00BE193C" w:rsidP="00743FD6">
      <w:pPr>
        <w:spacing w:after="0"/>
        <w:jc w:val="both"/>
        <w:rPr>
          <w:rFonts w:cstheme="minorHAnsi"/>
          <w:sz w:val="24"/>
          <w:szCs w:val="24"/>
        </w:rPr>
      </w:pPr>
    </w:p>
    <w:p w:rsidR="00BE193C" w:rsidRPr="0086063E" w:rsidRDefault="00BE193C" w:rsidP="00743FD6">
      <w:pPr>
        <w:spacing w:after="0"/>
        <w:jc w:val="both"/>
        <w:rPr>
          <w:rFonts w:cstheme="minorHAnsi"/>
          <w:sz w:val="24"/>
          <w:szCs w:val="24"/>
        </w:rPr>
      </w:pPr>
    </w:p>
    <w:p w:rsidR="006B2411" w:rsidRPr="0086063E" w:rsidRDefault="006B2411" w:rsidP="006B2411">
      <w:pPr>
        <w:pStyle w:val="Standard"/>
        <w:jc w:val="both"/>
        <w:rPr>
          <w:rFonts w:asciiTheme="minorHAnsi" w:eastAsia="font293" w:hAnsiTheme="minorHAnsi" w:cstheme="minorHAnsi"/>
          <w:b/>
          <w:bCs/>
        </w:rPr>
      </w:pPr>
      <w:r w:rsidRPr="0086063E">
        <w:rPr>
          <w:rFonts w:asciiTheme="minorHAnsi" w:eastAsia="font293" w:hAnsiTheme="minorHAnsi" w:cstheme="minorHAnsi"/>
          <w:b/>
          <w:bCs/>
        </w:rPr>
        <w:t xml:space="preserve">Exercício </w:t>
      </w:r>
      <w:proofErr w:type="gramStart"/>
      <w:r w:rsidRPr="0086063E">
        <w:rPr>
          <w:rFonts w:asciiTheme="minorHAnsi" w:eastAsia="font293" w:hAnsiTheme="minorHAnsi" w:cstheme="minorHAnsi"/>
          <w:b/>
          <w:bCs/>
        </w:rPr>
        <w:t>8</w:t>
      </w:r>
      <w:proofErr w:type="gramEnd"/>
      <w:r w:rsidRPr="0086063E">
        <w:rPr>
          <w:rFonts w:asciiTheme="minorHAnsi" w:eastAsia="font293" w:hAnsiTheme="minorHAnsi" w:cstheme="minorHAnsi"/>
          <w:b/>
          <w:bCs/>
        </w:rPr>
        <w:t xml:space="preserve"> (Questão 103 – Banco de Questões da OBMEP – Nível 3 – 2011):</w:t>
      </w:r>
    </w:p>
    <w:p w:rsidR="006B2411" w:rsidRPr="0086063E" w:rsidRDefault="006B2411" w:rsidP="006B2411">
      <w:pPr>
        <w:jc w:val="both"/>
        <w:rPr>
          <w:rFonts w:eastAsia="Times New Roman" w:cstheme="minorHAnsi"/>
          <w:sz w:val="24"/>
          <w:szCs w:val="24"/>
          <w:lang w:eastAsia="pt-BR"/>
        </w:rPr>
      </w:pPr>
      <w:r w:rsidRPr="0086063E">
        <w:rPr>
          <w:rFonts w:eastAsia="Times New Roman" w:cstheme="minorHAnsi"/>
          <w:sz w:val="24"/>
          <w:szCs w:val="24"/>
          <w:lang w:eastAsia="pt-BR"/>
        </w:rPr>
        <w:t xml:space="preserve">As circunferências </w:t>
      </w:r>
      <m:oMath>
        <m:sSub>
          <m:sSubPr>
            <m:ctrlPr>
              <w:rPr>
                <w:rFonts w:ascii="Cambria Math" w:eastAsia="Times New Roman" w:cstheme="minorHAnsi"/>
                <w:i/>
                <w:sz w:val="24"/>
                <w:szCs w:val="24"/>
              </w:rPr>
            </m:ctrlPr>
          </m:sSubPr>
          <m:e>
            <m:r>
              <w:rPr>
                <w:rFonts w:ascii="Cambria Math" w:eastAsia="Times New Roman" w:hAnsi="Cambria Math" w:cstheme="minorHAnsi"/>
                <w:sz w:val="24"/>
                <w:szCs w:val="24"/>
                <w:lang w:eastAsia="pt-BR"/>
              </w:rPr>
              <m:t>C</m:t>
            </m:r>
          </m:e>
          <m:sub>
            <m:r>
              <w:rPr>
                <w:rFonts w:ascii="Cambria Math" w:eastAsia="Times New Roman" w:cstheme="minorHAnsi"/>
                <w:sz w:val="24"/>
                <w:szCs w:val="24"/>
                <w:lang w:eastAsia="pt-BR"/>
              </w:rPr>
              <m:t>1</m:t>
            </m:r>
          </m:sub>
        </m:sSub>
      </m:oMath>
      <w:r w:rsidRPr="0086063E">
        <w:rPr>
          <w:rFonts w:eastAsia="Times New Roman" w:cstheme="minorHAnsi"/>
          <w:sz w:val="24"/>
          <w:szCs w:val="24"/>
          <w:lang w:eastAsia="pt-BR"/>
        </w:rPr>
        <w:t xml:space="preserve"> e </w:t>
      </w:r>
      <m:oMath>
        <m:sSub>
          <m:sSubPr>
            <m:ctrlPr>
              <w:rPr>
                <w:rFonts w:ascii="Cambria Math" w:eastAsia="Times New Roman" w:cstheme="minorHAnsi"/>
                <w:i/>
                <w:sz w:val="24"/>
                <w:szCs w:val="24"/>
              </w:rPr>
            </m:ctrlPr>
          </m:sSubPr>
          <m:e>
            <m:r>
              <w:rPr>
                <w:rFonts w:ascii="Cambria Math" w:eastAsia="Times New Roman" w:hAnsi="Cambria Math" w:cstheme="minorHAnsi"/>
                <w:sz w:val="24"/>
                <w:szCs w:val="24"/>
                <w:lang w:eastAsia="pt-BR"/>
              </w:rPr>
              <m:t>C</m:t>
            </m:r>
          </m:e>
          <m:sub>
            <m:r>
              <w:rPr>
                <w:rFonts w:ascii="Cambria Math" w:eastAsia="Times New Roman" w:cstheme="minorHAnsi"/>
                <w:sz w:val="24"/>
                <w:szCs w:val="24"/>
                <w:lang w:eastAsia="pt-BR"/>
              </w:rPr>
              <m:t>2</m:t>
            </m:r>
          </m:sub>
        </m:sSub>
      </m:oMath>
      <w:r w:rsidRPr="0086063E">
        <w:rPr>
          <w:rFonts w:eastAsia="Times New Roman" w:cstheme="minorHAnsi"/>
          <w:sz w:val="24"/>
          <w:szCs w:val="24"/>
          <w:lang w:eastAsia="pt-BR"/>
        </w:rPr>
        <w:t xml:space="preserve"> são tangentes à reta </w:t>
      </w:r>
      <m:oMath>
        <m:r>
          <w:rPr>
            <w:rFonts w:ascii="Cambria Math" w:eastAsia="Times New Roman" w:hAnsi="Cambria Math" w:cstheme="minorHAnsi"/>
            <w:sz w:val="24"/>
            <w:szCs w:val="24"/>
            <w:lang w:eastAsia="pt-BR"/>
          </w:rPr>
          <m:t>l</m:t>
        </m:r>
      </m:oMath>
      <w:r w:rsidRPr="0086063E">
        <w:rPr>
          <w:rFonts w:eastAsia="Times New Roman" w:cstheme="minorHAnsi"/>
          <w:sz w:val="24"/>
          <w:szCs w:val="24"/>
          <w:lang w:eastAsia="pt-BR"/>
        </w:rPr>
        <w:t xml:space="preserve"> nos pontos </w:t>
      </w:r>
      <m:oMath>
        <m:r>
          <w:rPr>
            <w:rFonts w:ascii="Cambria Math" w:eastAsia="Times New Roman" w:hAnsi="Cambria Math" w:cstheme="minorHAnsi"/>
            <w:sz w:val="24"/>
            <w:szCs w:val="24"/>
            <w:lang w:eastAsia="pt-BR"/>
          </w:rPr>
          <m:t>A</m:t>
        </m:r>
      </m:oMath>
      <w:r w:rsidRPr="0086063E">
        <w:rPr>
          <w:rFonts w:eastAsia="Times New Roman" w:cstheme="minorHAnsi"/>
          <w:sz w:val="24"/>
          <w:szCs w:val="24"/>
          <w:lang w:eastAsia="pt-BR"/>
        </w:rPr>
        <w:t xml:space="preserve"> e </w:t>
      </w:r>
      <m:oMath>
        <m:r>
          <w:rPr>
            <w:rFonts w:ascii="Cambria Math" w:eastAsia="Times New Roman" w:hAnsi="Cambria Math" w:cstheme="minorHAnsi"/>
            <w:sz w:val="24"/>
            <w:szCs w:val="24"/>
            <w:lang w:eastAsia="pt-BR"/>
          </w:rPr>
          <m:t>B</m:t>
        </m:r>
      </m:oMath>
      <w:r w:rsidRPr="0086063E">
        <w:rPr>
          <w:rFonts w:eastAsia="Times New Roman" w:cstheme="minorHAnsi"/>
          <w:sz w:val="24"/>
          <w:szCs w:val="24"/>
          <w:lang w:eastAsia="pt-BR"/>
        </w:rPr>
        <w:t xml:space="preserve"> e tangentes entre si no ponto </w:t>
      </w:r>
      <m:oMath>
        <m:r>
          <w:rPr>
            <w:rFonts w:ascii="Cambria Math" w:eastAsia="Times New Roman" w:hAnsi="Cambria Math" w:cstheme="minorHAnsi"/>
            <w:sz w:val="24"/>
            <w:szCs w:val="24"/>
            <w:lang w:eastAsia="pt-BR"/>
          </w:rPr>
          <m:t>C</m:t>
        </m:r>
      </m:oMath>
      <w:r w:rsidRPr="0086063E">
        <w:rPr>
          <w:rFonts w:eastAsia="Times New Roman" w:cstheme="minorHAnsi"/>
          <w:sz w:val="24"/>
          <w:szCs w:val="24"/>
          <w:lang w:eastAsia="pt-BR"/>
        </w:rPr>
        <w:t xml:space="preserve">. Prove que o triângulo </w:t>
      </w:r>
      <m:oMath>
        <m:r>
          <w:rPr>
            <w:rFonts w:ascii="Cambria Math" w:eastAsia="Times New Roman" w:hAnsi="Cambria Math" w:cstheme="minorHAnsi"/>
            <w:sz w:val="24"/>
            <w:szCs w:val="24"/>
            <w:lang w:eastAsia="pt-BR"/>
          </w:rPr>
          <m:t>ABC</m:t>
        </m:r>
      </m:oMath>
      <w:r w:rsidRPr="0086063E">
        <w:rPr>
          <w:rFonts w:eastAsia="Times New Roman" w:cstheme="minorHAnsi"/>
          <w:sz w:val="24"/>
          <w:szCs w:val="24"/>
          <w:lang w:eastAsia="pt-BR"/>
        </w:rPr>
        <w:t xml:space="preserve"> é retângulo.</w:t>
      </w:r>
    </w:p>
    <w:p w:rsidR="00BE193C" w:rsidRPr="0086063E" w:rsidRDefault="006B2411" w:rsidP="006B2411">
      <w:pPr>
        <w:jc w:val="center"/>
        <w:rPr>
          <w:rFonts w:cstheme="minorHAnsi"/>
          <w:sz w:val="24"/>
          <w:szCs w:val="24"/>
        </w:rPr>
      </w:pPr>
      <w:r w:rsidRPr="0086063E">
        <w:rPr>
          <w:rFonts w:eastAsia="Times New Roman" w:cstheme="minorHAnsi"/>
          <w:noProof/>
          <w:sz w:val="24"/>
          <w:szCs w:val="24"/>
          <w:lang w:eastAsia="pt-BR"/>
        </w:rPr>
        <w:drawing>
          <wp:inline distT="0" distB="0" distL="0" distR="0">
            <wp:extent cx="2200275" cy="1506342"/>
            <wp:effectExtent l="0" t="0" r="0" b="0"/>
            <wp:docPr id="25" name="Imagem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6"/>
                    <pic:cNvPicPr>
                      <a:picLocks noChangeAspect="1" noChangeArrowheads="1"/>
                    </pic:cNvPicPr>
                  </pic:nvPicPr>
                  <pic:blipFill>
                    <a:blip r:embed="rId8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205268" cy="1509760"/>
                    </a:xfrm>
                    <a:prstGeom prst="rect">
                      <a:avLst/>
                    </a:prstGeom>
                    <a:noFill/>
                    <a:ln>
                      <a:noFill/>
                    </a:ln>
                  </pic:spPr>
                </pic:pic>
              </a:graphicData>
            </a:graphic>
          </wp:inline>
        </w:drawing>
      </w:r>
    </w:p>
    <w:p w:rsidR="00BE193C" w:rsidRPr="0086063E" w:rsidRDefault="00BE193C" w:rsidP="00743FD6">
      <w:pPr>
        <w:spacing w:after="0"/>
        <w:jc w:val="both"/>
        <w:rPr>
          <w:rFonts w:cstheme="minorHAnsi"/>
          <w:sz w:val="24"/>
          <w:szCs w:val="24"/>
        </w:rPr>
      </w:pPr>
    </w:p>
    <w:p w:rsidR="00743FD6" w:rsidRPr="0086063E" w:rsidRDefault="00743FD6" w:rsidP="00743FD6">
      <w:pPr>
        <w:spacing w:after="0"/>
        <w:jc w:val="both"/>
        <w:rPr>
          <w:rFonts w:cstheme="minorHAnsi"/>
          <w:sz w:val="24"/>
          <w:szCs w:val="24"/>
        </w:rPr>
      </w:pPr>
    </w:p>
    <w:p w:rsidR="006B2411" w:rsidRPr="0086063E" w:rsidRDefault="006B2411" w:rsidP="006B2411">
      <w:pPr>
        <w:pStyle w:val="Standard"/>
        <w:jc w:val="both"/>
        <w:rPr>
          <w:rFonts w:asciiTheme="minorHAnsi" w:eastAsia="font293" w:hAnsiTheme="minorHAnsi" w:cstheme="minorHAnsi"/>
          <w:b/>
          <w:bCs/>
        </w:rPr>
      </w:pPr>
      <w:r w:rsidRPr="0086063E">
        <w:rPr>
          <w:rFonts w:asciiTheme="minorHAnsi" w:eastAsia="font293" w:hAnsiTheme="minorHAnsi" w:cstheme="minorHAnsi"/>
          <w:b/>
          <w:bCs/>
        </w:rPr>
        <w:t xml:space="preserve">Exercício </w:t>
      </w:r>
      <w:proofErr w:type="gramStart"/>
      <w:r w:rsidRPr="0086063E">
        <w:rPr>
          <w:rFonts w:asciiTheme="minorHAnsi" w:eastAsia="font293" w:hAnsiTheme="minorHAnsi" w:cstheme="minorHAnsi"/>
          <w:b/>
          <w:bCs/>
        </w:rPr>
        <w:t>9</w:t>
      </w:r>
      <w:proofErr w:type="gramEnd"/>
      <w:r w:rsidRPr="0086063E">
        <w:rPr>
          <w:rFonts w:asciiTheme="minorHAnsi" w:eastAsia="font293" w:hAnsiTheme="minorHAnsi" w:cstheme="minorHAnsi"/>
          <w:b/>
          <w:bCs/>
        </w:rPr>
        <w:t xml:space="preserve"> (Questão 59 – Banco de Questões da OBMEP – Nível 3 – 2010):</w:t>
      </w:r>
    </w:p>
    <w:p w:rsidR="006B2411" w:rsidRPr="0086063E" w:rsidRDefault="006B2411" w:rsidP="006B2411">
      <w:pPr>
        <w:jc w:val="both"/>
        <w:rPr>
          <w:rFonts w:eastAsia="Times New Roman" w:cstheme="minorHAnsi"/>
          <w:sz w:val="24"/>
          <w:szCs w:val="24"/>
          <w:lang w:eastAsia="pt-BR"/>
        </w:rPr>
      </w:pPr>
      <w:r w:rsidRPr="0086063E">
        <w:rPr>
          <w:rFonts w:eastAsia="Times New Roman" w:cstheme="minorHAnsi"/>
          <w:sz w:val="24"/>
          <w:szCs w:val="24"/>
          <w:lang w:eastAsia="pt-BR"/>
        </w:rPr>
        <w:t xml:space="preserve">Seja </w:t>
      </w:r>
      <m:oMath>
        <m:r>
          <w:rPr>
            <w:rFonts w:ascii="Cambria Math" w:eastAsia="Times New Roman" w:hAnsi="Cambria Math" w:cstheme="minorHAnsi"/>
            <w:sz w:val="24"/>
            <w:szCs w:val="24"/>
            <w:lang w:eastAsia="pt-BR"/>
          </w:rPr>
          <m:t>v</m:t>
        </m:r>
      </m:oMath>
      <w:r w:rsidRPr="0086063E">
        <w:rPr>
          <w:rFonts w:eastAsia="Times New Roman" w:cstheme="minorHAnsi"/>
          <w:sz w:val="24"/>
          <w:szCs w:val="24"/>
          <w:lang w:eastAsia="pt-BR"/>
        </w:rPr>
        <w:t xml:space="preserve"> a soma das áreas das regiões pertencentes unicamente aos três discos pequenos na figura (em cinza claro) e seja </w:t>
      </w:r>
      <m:oMath>
        <m:r>
          <w:rPr>
            <w:rFonts w:ascii="Cambria Math" w:eastAsia="Times New Roman" w:hAnsi="Cambria Math" w:cstheme="minorHAnsi"/>
            <w:sz w:val="24"/>
            <w:szCs w:val="24"/>
            <w:lang w:eastAsia="pt-BR"/>
          </w:rPr>
          <m:t>w</m:t>
        </m:r>
      </m:oMath>
      <w:r w:rsidRPr="0086063E">
        <w:rPr>
          <w:rFonts w:eastAsia="Times New Roman" w:cstheme="minorHAnsi"/>
          <w:sz w:val="24"/>
          <w:szCs w:val="24"/>
          <w:lang w:eastAsia="pt-BR"/>
        </w:rPr>
        <w:t xml:space="preserve"> a área da região interior pertencente unicamente ao maior disco (em </w:t>
      </w:r>
      <w:proofErr w:type="gramStart"/>
      <w:r w:rsidRPr="0086063E">
        <w:rPr>
          <w:rFonts w:eastAsia="Times New Roman" w:cstheme="minorHAnsi"/>
          <w:sz w:val="24"/>
          <w:szCs w:val="24"/>
          <w:lang w:eastAsia="pt-BR"/>
        </w:rPr>
        <w:t>cinza escuro</w:t>
      </w:r>
      <w:proofErr w:type="gramEnd"/>
      <w:r w:rsidRPr="0086063E">
        <w:rPr>
          <w:rFonts w:eastAsia="Times New Roman" w:cstheme="minorHAnsi"/>
          <w:sz w:val="24"/>
          <w:szCs w:val="24"/>
          <w:lang w:eastAsia="pt-BR"/>
        </w:rPr>
        <w:t xml:space="preserve">). Os diâmetros dos círculos são </w:t>
      </w:r>
      <m:oMath>
        <m:r>
          <w:rPr>
            <w:rFonts w:ascii="Cambria Math" w:eastAsia="Times New Roman" w:cstheme="minorHAnsi"/>
            <w:sz w:val="24"/>
            <w:szCs w:val="24"/>
            <w:lang w:eastAsia="pt-BR"/>
          </w:rPr>
          <m:t>6</m:t>
        </m:r>
      </m:oMath>
      <w:r w:rsidRPr="0086063E">
        <w:rPr>
          <w:rFonts w:eastAsia="Times New Roman" w:cstheme="minorHAnsi"/>
          <w:sz w:val="24"/>
          <w:szCs w:val="24"/>
          <w:lang w:eastAsia="pt-BR"/>
        </w:rPr>
        <w:t xml:space="preserve">, </w:t>
      </w:r>
      <m:oMath>
        <m:r>
          <w:rPr>
            <w:rFonts w:ascii="Cambria Math" w:eastAsia="Times New Roman" w:cstheme="minorHAnsi"/>
            <w:sz w:val="24"/>
            <w:szCs w:val="24"/>
            <w:lang w:eastAsia="pt-BR"/>
          </w:rPr>
          <m:t>4</m:t>
        </m:r>
      </m:oMath>
      <w:r w:rsidRPr="0086063E">
        <w:rPr>
          <w:rFonts w:eastAsia="Times New Roman" w:cstheme="minorHAnsi"/>
          <w:sz w:val="24"/>
          <w:szCs w:val="24"/>
          <w:lang w:eastAsia="pt-BR"/>
        </w:rPr>
        <w:t xml:space="preserve">, </w:t>
      </w:r>
      <m:oMath>
        <m:r>
          <w:rPr>
            <w:rFonts w:ascii="Cambria Math" w:eastAsia="Times New Roman" w:cstheme="minorHAnsi"/>
            <w:sz w:val="24"/>
            <w:szCs w:val="24"/>
            <w:lang w:eastAsia="pt-BR"/>
          </w:rPr>
          <m:t>4</m:t>
        </m:r>
      </m:oMath>
      <w:r w:rsidRPr="0086063E">
        <w:rPr>
          <w:rFonts w:eastAsia="Times New Roman" w:cstheme="minorHAnsi"/>
          <w:sz w:val="24"/>
          <w:szCs w:val="24"/>
          <w:lang w:eastAsia="pt-BR"/>
        </w:rPr>
        <w:t xml:space="preserve"> e </w:t>
      </w:r>
      <m:oMath>
        <m:r>
          <w:rPr>
            <w:rFonts w:ascii="Cambria Math" w:eastAsia="Times New Roman" w:cstheme="minorHAnsi"/>
            <w:sz w:val="24"/>
            <w:szCs w:val="24"/>
            <w:lang w:eastAsia="pt-BR"/>
          </w:rPr>
          <m:t>2</m:t>
        </m:r>
      </m:oMath>
      <w:r w:rsidRPr="0086063E">
        <w:rPr>
          <w:rFonts w:eastAsia="Times New Roman" w:cstheme="minorHAnsi"/>
          <w:sz w:val="24"/>
          <w:szCs w:val="24"/>
          <w:lang w:eastAsia="pt-BR"/>
        </w:rPr>
        <w:t xml:space="preserve">. Calcule o quociente </w:t>
      </w:r>
      <m:oMath>
        <m:f>
          <m:fPr>
            <m:ctrlPr>
              <w:rPr>
                <w:rFonts w:ascii="Cambria Math" w:eastAsia="Times New Roman" w:cstheme="minorHAnsi"/>
                <w:i/>
                <w:sz w:val="24"/>
                <w:szCs w:val="24"/>
              </w:rPr>
            </m:ctrlPr>
          </m:fPr>
          <m:num>
            <m:r>
              <w:rPr>
                <w:rFonts w:ascii="Cambria Math" w:eastAsia="Times New Roman" w:hAnsi="Cambria Math" w:cstheme="minorHAnsi"/>
                <w:sz w:val="24"/>
                <w:szCs w:val="24"/>
                <w:lang w:eastAsia="pt-BR"/>
              </w:rPr>
              <m:t>v</m:t>
            </m:r>
          </m:num>
          <m:den>
            <m:r>
              <w:rPr>
                <w:rFonts w:ascii="Cambria Math" w:eastAsia="Times New Roman" w:hAnsi="Cambria Math" w:cstheme="minorHAnsi"/>
                <w:sz w:val="24"/>
                <w:szCs w:val="24"/>
                <w:lang w:eastAsia="pt-BR"/>
              </w:rPr>
              <m:t>w</m:t>
            </m:r>
          </m:den>
        </m:f>
      </m:oMath>
      <w:r w:rsidRPr="0086063E">
        <w:rPr>
          <w:rFonts w:eastAsia="Times New Roman" w:cstheme="minorHAnsi"/>
          <w:sz w:val="24"/>
          <w:szCs w:val="24"/>
          <w:lang w:eastAsia="pt-BR"/>
        </w:rPr>
        <w:t>.</w:t>
      </w:r>
    </w:p>
    <w:p w:rsidR="006B2411" w:rsidRPr="0086063E" w:rsidRDefault="006B2411" w:rsidP="006B2411">
      <w:pPr>
        <w:pStyle w:val="Standard"/>
        <w:jc w:val="center"/>
        <w:rPr>
          <w:rFonts w:asciiTheme="minorHAnsi" w:hAnsiTheme="minorHAnsi" w:cstheme="minorHAnsi"/>
          <w:kern w:val="0"/>
          <w:lang w:eastAsia="pt-BR" w:bidi="ar-SA"/>
        </w:rPr>
      </w:pPr>
      <w:r w:rsidRPr="0086063E">
        <w:rPr>
          <w:rFonts w:asciiTheme="minorHAnsi" w:hAnsiTheme="minorHAnsi" w:cstheme="minorHAnsi"/>
          <w:noProof/>
          <w:kern w:val="0"/>
          <w:lang w:eastAsia="pt-BR" w:bidi="ar-SA"/>
        </w:rPr>
        <w:lastRenderedPageBreak/>
        <w:drawing>
          <wp:inline distT="0" distB="0" distL="0" distR="0">
            <wp:extent cx="1724025" cy="1656269"/>
            <wp:effectExtent l="0" t="0" r="0" b="0"/>
            <wp:docPr id="31" name="Image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8"/>
                    <pic:cNvPicPr>
                      <a:picLocks noChangeAspect="1" noChangeArrowheads="1"/>
                    </pic:cNvPicPr>
                  </pic:nvPicPr>
                  <pic:blipFill>
                    <a:blip r:embed="rId8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728921" cy="1660973"/>
                    </a:xfrm>
                    <a:prstGeom prst="rect">
                      <a:avLst/>
                    </a:prstGeom>
                    <a:noFill/>
                    <a:ln>
                      <a:noFill/>
                    </a:ln>
                  </pic:spPr>
                </pic:pic>
              </a:graphicData>
            </a:graphic>
          </wp:inline>
        </w:drawing>
      </w:r>
    </w:p>
    <w:p w:rsidR="00743FD6" w:rsidRPr="0086063E" w:rsidRDefault="00743FD6" w:rsidP="006B2411">
      <w:pPr>
        <w:pStyle w:val="Standard"/>
        <w:jc w:val="both"/>
        <w:rPr>
          <w:rFonts w:asciiTheme="minorHAnsi" w:eastAsia="font293" w:hAnsiTheme="minorHAnsi" w:cstheme="minorHAnsi"/>
          <w:b/>
          <w:bCs/>
        </w:rPr>
      </w:pPr>
    </w:p>
    <w:p w:rsidR="00743FD6" w:rsidRPr="0086063E" w:rsidRDefault="00743FD6" w:rsidP="006B2411">
      <w:pPr>
        <w:pStyle w:val="Standard"/>
        <w:jc w:val="both"/>
        <w:rPr>
          <w:rFonts w:asciiTheme="minorHAnsi" w:eastAsia="font293" w:hAnsiTheme="minorHAnsi" w:cstheme="minorHAnsi"/>
          <w:b/>
          <w:bCs/>
        </w:rPr>
      </w:pPr>
    </w:p>
    <w:p w:rsidR="006B2411" w:rsidRPr="0086063E" w:rsidRDefault="006B2411" w:rsidP="006B2411">
      <w:pPr>
        <w:pStyle w:val="Standard"/>
        <w:jc w:val="both"/>
        <w:rPr>
          <w:rFonts w:asciiTheme="minorHAnsi" w:eastAsia="font293" w:hAnsiTheme="minorHAnsi" w:cstheme="minorHAnsi"/>
          <w:b/>
          <w:bCs/>
        </w:rPr>
      </w:pPr>
      <w:r w:rsidRPr="0086063E">
        <w:rPr>
          <w:rFonts w:asciiTheme="minorHAnsi" w:eastAsia="font293" w:hAnsiTheme="minorHAnsi" w:cstheme="minorHAnsi"/>
          <w:b/>
          <w:bCs/>
        </w:rPr>
        <w:t>Exercício 10 (Questão 75 – Banco de Questões da OBMEP – Nível 3 – 2010):</w:t>
      </w:r>
    </w:p>
    <w:p w:rsidR="006B2411" w:rsidRPr="0086063E" w:rsidRDefault="006B2411" w:rsidP="006B2411">
      <w:pPr>
        <w:jc w:val="both"/>
        <w:rPr>
          <w:rFonts w:eastAsia="Times New Roman" w:cstheme="minorHAnsi"/>
          <w:sz w:val="24"/>
          <w:szCs w:val="24"/>
          <w:lang w:eastAsia="pt-BR"/>
        </w:rPr>
      </w:pPr>
      <w:r w:rsidRPr="0086063E">
        <w:rPr>
          <w:rFonts w:eastAsia="Times New Roman" w:cstheme="minorHAnsi"/>
          <w:sz w:val="24"/>
          <w:szCs w:val="24"/>
          <w:lang w:eastAsia="pt-BR"/>
        </w:rPr>
        <w:t xml:space="preserve">Se um arco de </w:t>
      </w:r>
      <m:oMath>
        <m:r>
          <w:rPr>
            <w:rFonts w:ascii="Cambria Math" w:cstheme="minorHAnsi"/>
            <w:sz w:val="24"/>
            <w:szCs w:val="24"/>
            <w:lang w:eastAsia="pt-BR"/>
          </w:rPr>
          <m:t>60</m:t>
        </m:r>
        <m:r>
          <w:rPr>
            <w:rFonts w:ascii="Cambria Math" w:cstheme="minorHAnsi"/>
            <w:sz w:val="24"/>
            <w:szCs w:val="24"/>
            <w:lang w:eastAsia="pt-BR"/>
          </w:rPr>
          <m:t>°</m:t>
        </m:r>
      </m:oMath>
      <w:r w:rsidRPr="0086063E">
        <w:rPr>
          <w:rFonts w:eastAsia="Times New Roman" w:cstheme="minorHAnsi"/>
          <w:sz w:val="24"/>
          <w:szCs w:val="24"/>
          <w:lang w:eastAsia="pt-BR"/>
        </w:rPr>
        <w:t xml:space="preserve"> num círculo I tem o mesmo comprimento que um arco de </w:t>
      </w:r>
      <m:oMath>
        <m:r>
          <w:rPr>
            <w:rFonts w:ascii="Cambria Math" w:cstheme="minorHAnsi"/>
            <w:sz w:val="24"/>
            <w:szCs w:val="24"/>
            <w:lang w:eastAsia="pt-BR"/>
          </w:rPr>
          <m:t>45</m:t>
        </m:r>
        <m:r>
          <w:rPr>
            <w:rFonts w:ascii="Cambria Math" w:cstheme="minorHAnsi"/>
            <w:sz w:val="24"/>
            <w:szCs w:val="24"/>
            <w:lang w:eastAsia="pt-BR"/>
          </w:rPr>
          <m:t>°</m:t>
        </m:r>
      </m:oMath>
      <w:r w:rsidRPr="0086063E">
        <w:rPr>
          <w:rFonts w:eastAsia="Times New Roman" w:cstheme="minorHAnsi"/>
          <w:sz w:val="24"/>
          <w:szCs w:val="24"/>
          <w:lang w:eastAsia="pt-BR"/>
        </w:rPr>
        <w:t xml:space="preserve"> num círculo II, encontre a razão entre a área do círculo I e a área do círculo II.</w:t>
      </w:r>
    </w:p>
    <w:p w:rsidR="006B2411" w:rsidRPr="0086063E" w:rsidRDefault="006B2411" w:rsidP="00743FD6">
      <w:pPr>
        <w:spacing w:after="0"/>
        <w:jc w:val="both"/>
        <w:rPr>
          <w:rFonts w:cstheme="minorHAnsi"/>
          <w:sz w:val="24"/>
          <w:szCs w:val="24"/>
        </w:rPr>
      </w:pPr>
    </w:p>
    <w:p w:rsidR="00743FD6" w:rsidRPr="0086063E" w:rsidRDefault="00743FD6" w:rsidP="00743FD6">
      <w:pPr>
        <w:spacing w:after="0"/>
        <w:jc w:val="both"/>
        <w:rPr>
          <w:rFonts w:cstheme="minorHAnsi"/>
          <w:sz w:val="24"/>
          <w:szCs w:val="24"/>
        </w:rPr>
      </w:pPr>
    </w:p>
    <w:p w:rsidR="006B2411" w:rsidRPr="0086063E" w:rsidRDefault="006B2411" w:rsidP="006B2411">
      <w:pPr>
        <w:pStyle w:val="Standard"/>
        <w:jc w:val="both"/>
        <w:rPr>
          <w:rFonts w:asciiTheme="minorHAnsi" w:eastAsia="font293" w:hAnsiTheme="minorHAnsi" w:cstheme="minorHAnsi"/>
          <w:b/>
          <w:bCs/>
        </w:rPr>
      </w:pPr>
      <w:r w:rsidRPr="0086063E">
        <w:rPr>
          <w:rFonts w:asciiTheme="minorHAnsi" w:eastAsia="font293" w:hAnsiTheme="minorHAnsi" w:cstheme="minorHAnsi"/>
          <w:b/>
          <w:bCs/>
        </w:rPr>
        <w:t>Exercício 11 (Questão 146 – Banco de Questões da OBMEP – Nível 3 – 2010):</w:t>
      </w:r>
    </w:p>
    <w:p w:rsidR="006B2411" w:rsidRPr="0086063E" w:rsidRDefault="006B2411" w:rsidP="006B2411">
      <w:pPr>
        <w:jc w:val="both"/>
        <w:rPr>
          <w:rFonts w:eastAsia="Times New Roman" w:cstheme="minorHAnsi"/>
          <w:sz w:val="24"/>
          <w:szCs w:val="24"/>
          <w:lang w:eastAsia="pt-BR"/>
        </w:rPr>
      </w:pPr>
      <w:r w:rsidRPr="0086063E">
        <w:rPr>
          <w:rFonts w:eastAsia="Times New Roman" w:cstheme="minorHAnsi"/>
          <w:sz w:val="24"/>
          <w:szCs w:val="24"/>
          <w:lang w:eastAsia="pt-BR"/>
        </w:rPr>
        <w:t xml:space="preserve">Em cada uma das figuras a seguir tem-se um quadrado de lado </w:t>
      </w:r>
      <m:oMath>
        <m:r>
          <w:rPr>
            <w:rFonts w:ascii="Cambria Math" w:eastAsia="Times New Roman" w:hAnsi="Cambria Math" w:cstheme="minorHAnsi"/>
            <w:sz w:val="24"/>
            <w:szCs w:val="24"/>
            <w:lang w:eastAsia="pt-BR"/>
          </w:rPr>
          <m:t>r</m:t>
        </m:r>
      </m:oMath>
      <w:r w:rsidRPr="0086063E">
        <w:rPr>
          <w:rFonts w:eastAsia="Times New Roman" w:cstheme="minorHAnsi"/>
          <w:sz w:val="24"/>
          <w:szCs w:val="24"/>
          <w:lang w:eastAsia="pt-BR"/>
        </w:rPr>
        <w:t xml:space="preserve">. As regiões hachuradas e cada uma destas figuras são limitadas por lados desse quadrado ou por arcos de círculo de raio </w:t>
      </w:r>
      <m:oMath>
        <m:r>
          <w:rPr>
            <w:rFonts w:ascii="Cambria Math" w:eastAsia="Times New Roman" w:hAnsi="Cambria Math" w:cstheme="minorHAnsi"/>
            <w:sz w:val="24"/>
            <w:szCs w:val="24"/>
            <w:lang w:eastAsia="pt-BR"/>
          </w:rPr>
          <m:t>r</m:t>
        </m:r>
      </m:oMath>
      <w:r w:rsidRPr="0086063E">
        <w:rPr>
          <w:rFonts w:eastAsia="Times New Roman" w:cstheme="minorHAnsi"/>
          <w:sz w:val="24"/>
          <w:szCs w:val="24"/>
          <w:lang w:eastAsia="pt-BR"/>
        </w:rPr>
        <w:t xml:space="preserve">. De centros nos vértices do quadrado. Calcule cada uma dessas áreas em função de </w:t>
      </w:r>
      <m:oMath>
        <m:r>
          <w:rPr>
            <w:rFonts w:ascii="Cambria Math" w:eastAsia="Times New Roman" w:hAnsi="Cambria Math" w:cstheme="minorHAnsi"/>
            <w:sz w:val="24"/>
            <w:szCs w:val="24"/>
            <w:lang w:eastAsia="pt-BR"/>
          </w:rPr>
          <m:t>r</m:t>
        </m:r>
      </m:oMath>
      <w:r w:rsidRPr="0086063E">
        <w:rPr>
          <w:rFonts w:eastAsia="Times New Roman" w:cstheme="minorHAnsi"/>
          <w:sz w:val="24"/>
          <w:szCs w:val="24"/>
          <w:lang w:eastAsia="pt-BR"/>
        </w:rPr>
        <w:t>.</w:t>
      </w:r>
    </w:p>
    <w:p w:rsidR="006B2411" w:rsidRPr="0086063E" w:rsidRDefault="006B2411" w:rsidP="006B2411">
      <w:pPr>
        <w:jc w:val="center"/>
        <w:rPr>
          <w:rFonts w:cstheme="minorHAnsi"/>
          <w:sz w:val="24"/>
          <w:szCs w:val="24"/>
        </w:rPr>
      </w:pPr>
      <w:r w:rsidRPr="0086063E">
        <w:rPr>
          <w:rFonts w:cstheme="minorHAnsi"/>
          <w:noProof/>
          <w:sz w:val="24"/>
          <w:szCs w:val="24"/>
          <w:lang w:eastAsia="pt-BR"/>
        </w:rPr>
        <w:drawing>
          <wp:inline distT="0" distB="0" distL="0" distR="0">
            <wp:extent cx="3724275" cy="1498371"/>
            <wp:effectExtent l="0" t="0" r="0" b="0"/>
            <wp:docPr id="32" name="Imagem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2"/>
                    <pic:cNvPicPr>
                      <a:picLocks noChangeAspect="1" noChangeArrowheads="1"/>
                    </pic:cNvPicPr>
                  </pic:nvPicPr>
                  <pic:blipFill>
                    <a:blip r:embed="rId8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737052" cy="1503511"/>
                    </a:xfrm>
                    <a:prstGeom prst="rect">
                      <a:avLst/>
                    </a:prstGeom>
                    <a:noFill/>
                    <a:ln>
                      <a:noFill/>
                    </a:ln>
                  </pic:spPr>
                </pic:pic>
              </a:graphicData>
            </a:graphic>
          </wp:inline>
        </w:drawing>
      </w:r>
    </w:p>
    <w:p w:rsidR="006B2411" w:rsidRPr="0086063E" w:rsidRDefault="006B2411" w:rsidP="00743FD6">
      <w:pPr>
        <w:spacing w:after="0"/>
        <w:jc w:val="both"/>
        <w:rPr>
          <w:rFonts w:cstheme="minorHAnsi"/>
          <w:sz w:val="24"/>
          <w:szCs w:val="24"/>
        </w:rPr>
      </w:pPr>
    </w:p>
    <w:p w:rsidR="00743FD6" w:rsidRPr="0086063E" w:rsidRDefault="00743FD6" w:rsidP="00743FD6">
      <w:pPr>
        <w:spacing w:after="0"/>
        <w:jc w:val="both"/>
        <w:rPr>
          <w:rFonts w:cstheme="minorHAnsi"/>
          <w:sz w:val="24"/>
          <w:szCs w:val="24"/>
        </w:rPr>
      </w:pPr>
    </w:p>
    <w:p w:rsidR="006B2411" w:rsidRPr="0086063E" w:rsidRDefault="006B2411" w:rsidP="006B2411">
      <w:pPr>
        <w:pStyle w:val="Standard"/>
        <w:jc w:val="both"/>
        <w:rPr>
          <w:rFonts w:asciiTheme="minorHAnsi" w:eastAsia="font293" w:hAnsiTheme="minorHAnsi" w:cstheme="minorHAnsi"/>
          <w:b/>
          <w:bCs/>
        </w:rPr>
      </w:pPr>
      <w:r w:rsidRPr="0086063E">
        <w:rPr>
          <w:rFonts w:asciiTheme="minorHAnsi" w:eastAsia="font293" w:hAnsiTheme="minorHAnsi" w:cstheme="minorHAnsi"/>
          <w:b/>
          <w:bCs/>
        </w:rPr>
        <w:t>Exercício 12 (Questão 10 – Prova da 1ª Fase da OBMEP – Nível 3 – 2010):</w:t>
      </w:r>
    </w:p>
    <w:p w:rsidR="006B2411" w:rsidRPr="0086063E" w:rsidRDefault="006B2411" w:rsidP="006B2411">
      <w:pPr>
        <w:pStyle w:val="Standard"/>
        <w:jc w:val="both"/>
        <w:rPr>
          <w:rFonts w:asciiTheme="minorHAnsi" w:hAnsiTheme="minorHAnsi" w:cstheme="minorHAnsi"/>
        </w:rPr>
      </w:pPr>
      <w:r w:rsidRPr="0086063E">
        <w:rPr>
          <w:rFonts w:asciiTheme="minorHAnsi" w:hAnsiTheme="minorHAnsi" w:cstheme="minorHAnsi"/>
        </w:rPr>
        <w:t xml:space="preserve">Na figura abaixo os pontos destacados sobre a reta estão igualmente espaçados. Os arcos que ligam esses pontos são semicircunferências e a região preta tem área igual a </w:t>
      </w:r>
      <m:oMath>
        <w:proofErr w:type="gramStart"/>
        <m:r>
          <w:rPr>
            <w:rFonts w:ascii="Cambria Math" w:hAnsiTheme="minorHAnsi" w:cstheme="minorHAnsi"/>
          </w:rPr>
          <m:t>1</m:t>
        </m:r>
      </m:oMath>
      <w:proofErr w:type="gramEnd"/>
      <w:r w:rsidRPr="0086063E">
        <w:rPr>
          <w:rFonts w:asciiTheme="minorHAnsi" w:hAnsiTheme="minorHAnsi" w:cstheme="minorHAnsi"/>
        </w:rPr>
        <w:t>. Qual é a área da região cinza?</w:t>
      </w:r>
    </w:p>
    <w:p w:rsidR="006B2411" w:rsidRPr="0086063E" w:rsidRDefault="006B2411" w:rsidP="0086063E">
      <w:pPr>
        <w:spacing w:after="0"/>
        <w:jc w:val="center"/>
        <w:rPr>
          <w:rFonts w:cstheme="minorHAnsi"/>
          <w:sz w:val="24"/>
          <w:szCs w:val="24"/>
        </w:rPr>
      </w:pPr>
      <w:r w:rsidRPr="0086063E">
        <w:rPr>
          <w:rFonts w:cstheme="minorHAnsi"/>
          <w:noProof/>
          <w:sz w:val="24"/>
          <w:szCs w:val="24"/>
          <w:lang w:eastAsia="pt-BR"/>
        </w:rPr>
        <w:drawing>
          <wp:inline distT="0" distB="0" distL="0" distR="0">
            <wp:extent cx="1990725" cy="1333500"/>
            <wp:effectExtent l="0" t="0" r="0" b="0"/>
            <wp:docPr id="33" name="Imagem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9"/>
                    <pic:cNvPicPr>
                      <a:picLocks noChangeAspect="1" noChangeArrowheads="1"/>
                    </pic:cNvPicPr>
                  </pic:nvPicPr>
                  <pic:blipFill>
                    <a:blip r:embed="rId8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990725" cy="1333500"/>
                    </a:xfrm>
                    <a:prstGeom prst="rect">
                      <a:avLst/>
                    </a:prstGeom>
                    <a:noFill/>
                    <a:ln>
                      <a:noFill/>
                    </a:ln>
                  </pic:spPr>
                </pic:pic>
              </a:graphicData>
            </a:graphic>
          </wp:inline>
        </w:drawing>
      </w:r>
    </w:p>
    <w:p w:rsidR="009F4EA2" w:rsidRPr="00743FD6" w:rsidRDefault="009F4EA2" w:rsidP="00743FD6">
      <w:pPr>
        <w:jc w:val="both"/>
        <w:rPr>
          <w:rFonts w:cstheme="minorHAnsi"/>
          <w:sz w:val="24"/>
          <w:szCs w:val="24"/>
        </w:rPr>
      </w:pPr>
      <w:r w:rsidRPr="0086063E">
        <w:rPr>
          <w:rFonts w:cstheme="minorHAnsi"/>
          <w:sz w:val="24"/>
          <w:szCs w:val="24"/>
        </w:rPr>
        <w:br w:type="page"/>
      </w:r>
    </w:p>
    <w:p w:rsidR="009F4EA2" w:rsidRDefault="009F4EA2" w:rsidP="009F4EA2">
      <w:pPr>
        <w:pBdr>
          <w:top w:val="single" w:sz="4" w:space="1" w:color="auto"/>
          <w:left w:val="single" w:sz="4" w:space="4" w:color="auto"/>
          <w:bottom w:val="single" w:sz="4" w:space="1" w:color="auto"/>
          <w:right w:val="single" w:sz="4" w:space="4" w:color="auto"/>
        </w:pBdr>
        <w:shd w:val="clear" w:color="auto" w:fill="DAEEF3" w:themeFill="accent5" w:themeFillTint="33"/>
        <w:autoSpaceDE w:val="0"/>
        <w:autoSpaceDN w:val="0"/>
        <w:adjustRightInd w:val="0"/>
        <w:spacing w:after="0" w:line="240" w:lineRule="auto"/>
        <w:rPr>
          <w:rFonts w:cstheme="minorHAnsi"/>
          <w:sz w:val="24"/>
          <w:szCs w:val="24"/>
        </w:rPr>
      </w:pPr>
      <w:r w:rsidRPr="006B05DC">
        <w:rPr>
          <w:rFonts w:cstheme="minorHAnsi"/>
          <w:sz w:val="24"/>
          <w:szCs w:val="24"/>
        </w:rPr>
        <w:lastRenderedPageBreak/>
        <w:t xml:space="preserve">Lista de Exercícios – </w:t>
      </w:r>
      <w:r w:rsidR="00C87C54">
        <w:rPr>
          <w:rFonts w:cstheme="minorHAnsi"/>
          <w:sz w:val="24"/>
          <w:szCs w:val="24"/>
        </w:rPr>
        <w:t>ONE</w:t>
      </w:r>
      <w:r w:rsidR="005804F8">
        <w:rPr>
          <w:rFonts w:cstheme="minorHAnsi"/>
          <w:sz w:val="24"/>
          <w:szCs w:val="24"/>
        </w:rPr>
        <w:t>2018</w:t>
      </w:r>
      <w:r w:rsidR="00196A17">
        <w:rPr>
          <w:rFonts w:cstheme="minorHAnsi"/>
          <w:sz w:val="24"/>
          <w:szCs w:val="24"/>
        </w:rPr>
        <w:t xml:space="preserve"> – N3 – Ciclo </w:t>
      </w:r>
      <w:proofErr w:type="gramStart"/>
      <w:r w:rsidR="00196A17">
        <w:rPr>
          <w:rFonts w:cstheme="minorHAnsi"/>
          <w:sz w:val="24"/>
          <w:szCs w:val="24"/>
        </w:rPr>
        <w:t>3</w:t>
      </w:r>
      <w:proofErr w:type="gramEnd"/>
      <w:r>
        <w:rPr>
          <w:rFonts w:cstheme="minorHAnsi"/>
          <w:sz w:val="24"/>
          <w:szCs w:val="24"/>
        </w:rPr>
        <w:t xml:space="preserve"> – Encontro 2</w:t>
      </w:r>
    </w:p>
    <w:p w:rsidR="000E5AB8" w:rsidRPr="006B05DC" w:rsidRDefault="000E5AB8" w:rsidP="009F4EA2">
      <w:pPr>
        <w:pBdr>
          <w:top w:val="single" w:sz="4" w:space="1" w:color="auto"/>
          <w:left w:val="single" w:sz="4" w:space="4" w:color="auto"/>
          <w:bottom w:val="single" w:sz="4" w:space="1" w:color="auto"/>
          <w:right w:val="single" w:sz="4" w:space="4" w:color="auto"/>
        </w:pBdr>
        <w:shd w:val="clear" w:color="auto" w:fill="DAEEF3" w:themeFill="accent5" w:themeFillTint="33"/>
        <w:autoSpaceDE w:val="0"/>
        <w:autoSpaceDN w:val="0"/>
        <w:adjustRightInd w:val="0"/>
        <w:spacing w:after="0" w:line="240" w:lineRule="auto"/>
        <w:rPr>
          <w:rFonts w:cstheme="minorHAnsi"/>
          <w:sz w:val="24"/>
          <w:szCs w:val="24"/>
        </w:rPr>
      </w:pPr>
      <w:r w:rsidRPr="006B05DC">
        <w:rPr>
          <w:rFonts w:cstheme="minorHAnsi"/>
          <w:b/>
          <w:sz w:val="24"/>
          <w:szCs w:val="24"/>
        </w:rPr>
        <w:t>SOLUÇÕES</w:t>
      </w:r>
    </w:p>
    <w:p w:rsidR="001A2C57" w:rsidRPr="00770720" w:rsidRDefault="001A2C57" w:rsidP="006B05DC">
      <w:pPr>
        <w:autoSpaceDE w:val="0"/>
        <w:autoSpaceDN w:val="0"/>
        <w:adjustRightInd w:val="0"/>
        <w:spacing w:after="0" w:line="240" w:lineRule="auto"/>
        <w:jc w:val="both"/>
        <w:rPr>
          <w:rFonts w:cstheme="minorHAnsi"/>
          <w:sz w:val="24"/>
          <w:szCs w:val="24"/>
        </w:rPr>
      </w:pPr>
    </w:p>
    <w:p w:rsidR="00C335FB" w:rsidRPr="00770720" w:rsidRDefault="00C335FB" w:rsidP="006B05DC">
      <w:pPr>
        <w:autoSpaceDE w:val="0"/>
        <w:autoSpaceDN w:val="0"/>
        <w:adjustRightInd w:val="0"/>
        <w:spacing w:after="0" w:line="240" w:lineRule="auto"/>
        <w:jc w:val="both"/>
        <w:rPr>
          <w:rFonts w:cstheme="minorHAnsi"/>
          <w:sz w:val="24"/>
          <w:szCs w:val="24"/>
        </w:rPr>
      </w:pPr>
    </w:p>
    <w:p w:rsidR="00C335FB" w:rsidRPr="00770720" w:rsidRDefault="00C335FB" w:rsidP="00C335FB">
      <w:pPr>
        <w:pStyle w:val="Standard"/>
        <w:jc w:val="both"/>
        <w:rPr>
          <w:rFonts w:asciiTheme="minorHAnsi" w:eastAsia="font293" w:hAnsiTheme="minorHAnsi" w:cstheme="minorHAnsi"/>
          <w:b/>
          <w:bCs/>
        </w:rPr>
      </w:pPr>
      <w:r w:rsidRPr="00770720">
        <w:rPr>
          <w:rFonts w:asciiTheme="minorHAnsi" w:eastAsia="font293" w:hAnsiTheme="minorHAnsi" w:cstheme="minorHAnsi"/>
          <w:b/>
          <w:bCs/>
        </w:rPr>
        <w:t xml:space="preserve">Solução do Exercício </w:t>
      </w:r>
      <w:proofErr w:type="gramStart"/>
      <w:r w:rsidRPr="00770720">
        <w:rPr>
          <w:rFonts w:asciiTheme="minorHAnsi" w:eastAsia="font293" w:hAnsiTheme="minorHAnsi" w:cstheme="minorHAnsi"/>
          <w:b/>
          <w:bCs/>
        </w:rPr>
        <w:t>1</w:t>
      </w:r>
      <w:proofErr w:type="gramEnd"/>
      <w:r w:rsidRPr="00770720">
        <w:rPr>
          <w:rFonts w:asciiTheme="minorHAnsi" w:eastAsia="font293" w:hAnsiTheme="minorHAnsi" w:cstheme="minorHAnsi"/>
          <w:b/>
          <w:bCs/>
        </w:rPr>
        <w:t>:</w:t>
      </w:r>
    </w:p>
    <w:p w:rsidR="00C335FB" w:rsidRPr="00770720" w:rsidRDefault="005A5E57" w:rsidP="00C335FB">
      <w:pPr>
        <w:pStyle w:val="Standard"/>
        <w:jc w:val="both"/>
        <w:rPr>
          <w:rFonts w:asciiTheme="minorHAnsi" w:hAnsiTheme="minorHAnsi" w:cstheme="minorHAnsi"/>
          <w:b/>
          <w:bCs/>
        </w:rPr>
      </w:pPr>
      <w:hyperlink r:id="rId89" w:history="1">
        <w:r w:rsidR="00C335FB" w:rsidRPr="00770720">
          <w:rPr>
            <w:rStyle w:val="Hyperlink"/>
            <w:rFonts w:asciiTheme="minorHAnsi" w:hAnsiTheme="minorHAnsi" w:cstheme="minorHAnsi"/>
          </w:rPr>
          <w:t>http://www.obmep.org.br/bq/bq2010.pdf</w:t>
        </w:r>
      </w:hyperlink>
    </w:p>
    <w:p w:rsidR="00C335FB" w:rsidRPr="00770720" w:rsidRDefault="00C335FB" w:rsidP="00C335FB">
      <w:pPr>
        <w:autoSpaceDE w:val="0"/>
        <w:autoSpaceDN w:val="0"/>
        <w:adjustRightInd w:val="0"/>
        <w:spacing w:after="0" w:line="240" w:lineRule="auto"/>
        <w:jc w:val="both"/>
        <w:rPr>
          <w:rFonts w:cstheme="minorHAnsi"/>
          <w:sz w:val="24"/>
          <w:szCs w:val="24"/>
          <w:lang w:eastAsia="pt-BR"/>
        </w:rPr>
      </w:pPr>
      <w:r w:rsidRPr="00770720">
        <w:rPr>
          <w:rFonts w:cstheme="minorHAnsi"/>
          <w:sz w:val="24"/>
          <w:szCs w:val="24"/>
          <w:lang w:eastAsia="pt-BR"/>
        </w:rPr>
        <w:t xml:space="preserve">Se o raio é </w:t>
      </w:r>
      <m:oMath>
        <m:r>
          <w:rPr>
            <w:rFonts w:ascii="Cambria Math" w:hAnsi="Cambria Math" w:cstheme="minorHAnsi"/>
            <w:sz w:val="24"/>
            <w:szCs w:val="24"/>
            <w:lang w:eastAsia="pt-BR"/>
          </w:rPr>
          <m:t>r</m:t>
        </m:r>
      </m:oMath>
      <w:r w:rsidRPr="00770720">
        <w:rPr>
          <w:rFonts w:cstheme="minorHAnsi"/>
          <w:sz w:val="24"/>
          <w:szCs w:val="24"/>
          <w:lang w:eastAsia="pt-BR"/>
        </w:rPr>
        <w:t xml:space="preserve">, então o comprimento de um arco de </w:t>
      </w:r>
      <m:oMath>
        <m:r>
          <w:rPr>
            <w:rFonts w:ascii="Cambria Math" w:cstheme="minorHAnsi"/>
            <w:sz w:val="24"/>
            <w:szCs w:val="24"/>
            <w:lang w:eastAsia="pt-BR"/>
          </w:rPr>
          <m:t>300</m:t>
        </m:r>
        <m:r>
          <w:rPr>
            <w:rFonts w:ascii="Cambria Math" w:cstheme="minorHAnsi"/>
            <w:sz w:val="24"/>
            <w:szCs w:val="24"/>
            <w:lang w:eastAsia="pt-BR"/>
          </w:rPr>
          <m:t>°</m:t>
        </m:r>
      </m:oMath>
      <w:r w:rsidRPr="00770720">
        <w:rPr>
          <w:rFonts w:cstheme="minorHAnsi"/>
          <w:sz w:val="24"/>
          <w:szCs w:val="24"/>
          <w:lang w:eastAsia="pt-BR"/>
        </w:rPr>
        <w:t xml:space="preserve"> é </w:t>
      </w:r>
      <m:oMath>
        <m:f>
          <m:fPr>
            <m:ctrlPr>
              <w:rPr>
                <w:rFonts w:ascii="Cambria Math" w:cstheme="minorHAnsi"/>
                <w:i/>
                <w:sz w:val="24"/>
                <w:szCs w:val="24"/>
              </w:rPr>
            </m:ctrlPr>
          </m:fPr>
          <m:num>
            <m:r>
              <w:rPr>
                <w:rFonts w:ascii="Cambria Math" w:cstheme="minorHAnsi"/>
                <w:sz w:val="24"/>
                <w:szCs w:val="24"/>
                <w:lang w:eastAsia="pt-BR"/>
              </w:rPr>
              <m:t>2</m:t>
            </m:r>
            <m:r>
              <w:rPr>
                <w:rFonts w:ascii="Cambria Math" w:hAnsi="Cambria Math" w:cstheme="minorHAnsi"/>
                <w:sz w:val="24"/>
                <w:szCs w:val="24"/>
                <w:lang w:eastAsia="pt-BR"/>
              </w:rPr>
              <m:t>π</m:t>
            </m:r>
          </m:num>
          <m:den>
            <m:r>
              <w:rPr>
                <w:rFonts w:ascii="Cambria Math" w:cstheme="minorHAnsi"/>
                <w:sz w:val="24"/>
                <w:szCs w:val="24"/>
                <w:lang w:eastAsia="pt-BR"/>
              </w:rPr>
              <m:t>360</m:t>
            </m:r>
          </m:den>
        </m:f>
        <m:r>
          <w:rPr>
            <w:rFonts w:ascii="Cambria Math" w:cstheme="minorHAnsi"/>
            <w:sz w:val="24"/>
            <w:szCs w:val="24"/>
            <w:lang w:eastAsia="pt-BR"/>
          </w:rPr>
          <m:t>300</m:t>
        </m:r>
        <m:r>
          <w:rPr>
            <w:rFonts w:ascii="Cambria Math" w:hAnsi="Cambria Math" w:cstheme="minorHAnsi"/>
            <w:sz w:val="24"/>
            <w:szCs w:val="24"/>
            <w:lang w:eastAsia="pt-BR"/>
          </w:rPr>
          <m:t>r</m:t>
        </m:r>
        <m:r>
          <w:rPr>
            <w:rFonts w:ascii="Cambria Math" w:cstheme="minorHAnsi"/>
            <w:sz w:val="24"/>
            <w:szCs w:val="24"/>
            <w:lang w:eastAsia="pt-BR"/>
          </w:rPr>
          <m:t>=</m:t>
        </m:r>
        <m:f>
          <m:fPr>
            <m:ctrlPr>
              <w:rPr>
                <w:rFonts w:ascii="Cambria Math" w:cstheme="minorHAnsi"/>
                <w:i/>
                <w:sz w:val="24"/>
                <w:szCs w:val="24"/>
              </w:rPr>
            </m:ctrlPr>
          </m:fPr>
          <m:num>
            <m:r>
              <w:rPr>
                <w:rFonts w:ascii="Cambria Math" w:cstheme="minorHAnsi"/>
                <w:sz w:val="24"/>
                <w:szCs w:val="24"/>
                <w:lang w:eastAsia="pt-BR"/>
              </w:rPr>
              <m:t>5</m:t>
            </m:r>
            <m:r>
              <w:rPr>
                <w:rFonts w:ascii="Cambria Math" w:hAnsi="Cambria Math" w:cstheme="minorHAnsi"/>
                <w:sz w:val="24"/>
                <w:szCs w:val="24"/>
                <w:lang w:eastAsia="pt-BR"/>
              </w:rPr>
              <m:t>π</m:t>
            </m:r>
          </m:num>
          <m:den>
            <m:r>
              <w:rPr>
                <w:rFonts w:ascii="Cambria Math" w:cstheme="minorHAnsi"/>
                <w:sz w:val="24"/>
                <w:szCs w:val="24"/>
                <w:lang w:eastAsia="pt-BR"/>
              </w:rPr>
              <m:t>3</m:t>
            </m:r>
          </m:den>
        </m:f>
        <m:r>
          <w:rPr>
            <w:rFonts w:ascii="Cambria Math" w:hAnsi="Cambria Math" w:cstheme="minorHAnsi"/>
            <w:sz w:val="24"/>
            <w:szCs w:val="24"/>
            <w:lang w:eastAsia="pt-BR"/>
          </w:rPr>
          <m:t>r</m:t>
        </m:r>
        <m:r>
          <w:rPr>
            <w:rFonts w:ascii="Cambria Math" w:cstheme="minorHAnsi"/>
            <w:sz w:val="24"/>
            <w:szCs w:val="24"/>
            <w:lang w:eastAsia="pt-BR"/>
          </w:rPr>
          <m:t>=2000</m:t>
        </m:r>
      </m:oMath>
      <w:r w:rsidRPr="00770720">
        <w:rPr>
          <w:rFonts w:cstheme="minorHAnsi"/>
          <w:sz w:val="24"/>
          <w:szCs w:val="24"/>
          <w:lang w:eastAsia="pt-BR"/>
        </w:rPr>
        <w:t xml:space="preserve"> m. Portanto, </w:t>
      </w:r>
      <m:oMath>
        <m:r>
          <w:rPr>
            <w:rFonts w:ascii="Cambria Math" w:hAnsi="Cambria Math" w:cstheme="minorHAnsi"/>
            <w:sz w:val="24"/>
            <w:szCs w:val="24"/>
            <w:lang w:eastAsia="pt-BR"/>
          </w:rPr>
          <m:t>r</m:t>
        </m:r>
        <m:r>
          <w:rPr>
            <w:rFonts w:ascii="Cambria Math" w:cstheme="minorHAnsi"/>
            <w:sz w:val="24"/>
            <w:szCs w:val="24"/>
            <w:lang w:eastAsia="pt-BR"/>
          </w:rPr>
          <m:t>=2000</m:t>
        </m:r>
        <m:r>
          <w:rPr>
            <w:rFonts w:ascii="Cambria Math" w:cstheme="minorHAnsi"/>
            <w:sz w:val="24"/>
            <w:szCs w:val="24"/>
            <w:lang w:eastAsia="pt-BR"/>
          </w:rPr>
          <m:t>∙</m:t>
        </m:r>
        <m:f>
          <m:fPr>
            <m:ctrlPr>
              <w:rPr>
                <w:rFonts w:ascii="Cambria Math" w:cstheme="minorHAnsi"/>
                <w:i/>
                <w:sz w:val="24"/>
                <w:szCs w:val="24"/>
              </w:rPr>
            </m:ctrlPr>
          </m:fPr>
          <m:num>
            <m:r>
              <w:rPr>
                <w:rFonts w:ascii="Cambria Math" w:cstheme="minorHAnsi"/>
                <w:sz w:val="24"/>
                <w:szCs w:val="24"/>
                <w:lang w:eastAsia="pt-BR"/>
              </w:rPr>
              <m:t>3</m:t>
            </m:r>
          </m:num>
          <m:den>
            <m:r>
              <w:rPr>
                <w:rFonts w:ascii="Cambria Math" w:cstheme="minorHAnsi"/>
                <w:sz w:val="24"/>
                <w:szCs w:val="24"/>
                <w:lang w:eastAsia="pt-BR"/>
              </w:rPr>
              <m:t>5</m:t>
            </m:r>
            <m:r>
              <w:rPr>
                <w:rFonts w:ascii="Cambria Math" w:hAnsi="Cambria Math" w:cstheme="minorHAnsi"/>
                <w:sz w:val="24"/>
                <w:szCs w:val="24"/>
                <w:lang w:eastAsia="pt-BR"/>
              </w:rPr>
              <m:t>π</m:t>
            </m:r>
          </m:den>
        </m:f>
        <m:r>
          <w:rPr>
            <w:rFonts w:ascii="Cambria Math" w:cstheme="minorHAnsi"/>
            <w:sz w:val="24"/>
            <w:szCs w:val="24"/>
            <w:lang w:eastAsia="pt-BR"/>
          </w:rPr>
          <m:t>≈</m:t>
        </m:r>
        <m:r>
          <w:rPr>
            <w:rFonts w:ascii="Cambria Math" w:cstheme="minorHAnsi"/>
            <w:sz w:val="24"/>
            <w:szCs w:val="24"/>
            <w:lang w:eastAsia="pt-BR"/>
          </w:rPr>
          <m:t>382,17</m:t>
        </m:r>
      </m:oMath>
      <w:r w:rsidRPr="00770720">
        <w:rPr>
          <w:rFonts w:cstheme="minorHAnsi"/>
          <w:sz w:val="24"/>
          <w:szCs w:val="24"/>
          <w:lang w:eastAsia="pt-BR"/>
        </w:rPr>
        <w:t xml:space="preserve"> m. O número inteiro mais próximo é </w:t>
      </w:r>
      <m:oMath>
        <m:r>
          <w:rPr>
            <w:rFonts w:ascii="Cambria Math" w:cstheme="minorHAnsi"/>
            <w:sz w:val="24"/>
            <w:szCs w:val="24"/>
            <w:lang w:eastAsia="pt-BR"/>
          </w:rPr>
          <m:t>382</m:t>
        </m:r>
      </m:oMath>
      <w:r w:rsidRPr="00770720">
        <w:rPr>
          <w:rFonts w:cstheme="minorHAnsi"/>
          <w:sz w:val="24"/>
          <w:szCs w:val="24"/>
          <w:lang w:eastAsia="pt-BR"/>
        </w:rPr>
        <w:t>.</w:t>
      </w:r>
    </w:p>
    <w:p w:rsidR="00C335FB" w:rsidRPr="00770720" w:rsidRDefault="00C335FB" w:rsidP="00C335FB">
      <w:pPr>
        <w:autoSpaceDE w:val="0"/>
        <w:autoSpaceDN w:val="0"/>
        <w:adjustRightInd w:val="0"/>
        <w:spacing w:after="0" w:line="240" w:lineRule="auto"/>
        <w:jc w:val="both"/>
        <w:rPr>
          <w:rFonts w:cstheme="minorHAnsi"/>
          <w:sz w:val="24"/>
          <w:szCs w:val="24"/>
        </w:rPr>
      </w:pPr>
    </w:p>
    <w:p w:rsidR="00C335FB" w:rsidRPr="00770720" w:rsidRDefault="00C335FB" w:rsidP="00C335FB">
      <w:pPr>
        <w:autoSpaceDE w:val="0"/>
        <w:autoSpaceDN w:val="0"/>
        <w:adjustRightInd w:val="0"/>
        <w:spacing w:after="0" w:line="240" w:lineRule="auto"/>
        <w:jc w:val="both"/>
        <w:rPr>
          <w:rFonts w:cstheme="minorHAnsi"/>
          <w:sz w:val="24"/>
          <w:szCs w:val="24"/>
        </w:rPr>
      </w:pPr>
    </w:p>
    <w:p w:rsidR="00C335FB" w:rsidRPr="00770720" w:rsidRDefault="00C335FB" w:rsidP="00C335FB">
      <w:pPr>
        <w:pStyle w:val="Standard"/>
        <w:jc w:val="both"/>
        <w:rPr>
          <w:rFonts w:asciiTheme="minorHAnsi" w:eastAsia="font293" w:hAnsiTheme="minorHAnsi" w:cstheme="minorHAnsi"/>
          <w:b/>
          <w:bCs/>
        </w:rPr>
      </w:pPr>
      <w:r w:rsidRPr="00770720">
        <w:rPr>
          <w:rFonts w:asciiTheme="minorHAnsi" w:eastAsia="font293" w:hAnsiTheme="minorHAnsi" w:cstheme="minorHAnsi"/>
          <w:b/>
          <w:bCs/>
        </w:rPr>
        <w:t xml:space="preserve">Solução do Exercício </w:t>
      </w:r>
      <w:proofErr w:type="gramStart"/>
      <w:r w:rsidRPr="00770720">
        <w:rPr>
          <w:rFonts w:asciiTheme="minorHAnsi" w:eastAsia="font293" w:hAnsiTheme="minorHAnsi" w:cstheme="minorHAnsi"/>
          <w:b/>
          <w:bCs/>
        </w:rPr>
        <w:t>2</w:t>
      </w:r>
      <w:proofErr w:type="gramEnd"/>
      <w:r w:rsidRPr="00770720">
        <w:rPr>
          <w:rFonts w:asciiTheme="minorHAnsi" w:eastAsia="font293" w:hAnsiTheme="minorHAnsi" w:cstheme="minorHAnsi"/>
          <w:b/>
          <w:bCs/>
        </w:rPr>
        <w:t>:</w:t>
      </w:r>
    </w:p>
    <w:p w:rsidR="00C335FB" w:rsidRPr="00770720" w:rsidRDefault="005A5E57" w:rsidP="00C335FB">
      <w:pPr>
        <w:pStyle w:val="Standard"/>
        <w:jc w:val="both"/>
        <w:rPr>
          <w:rFonts w:asciiTheme="minorHAnsi" w:hAnsiTheme="minorHAnsi" w:cstheme="minorHAnsi"/>
          <w:b/>
          <w:bCs/>
        </w:rPr>
      </w:pPr>
      <w:hyperlink r:id="rId90" w:history="1">
        <w:r w:rsidR="00C335FB" w:rsidRPr="00770720">
          <w:rPr>
            <w:rStyle w:val="Hyperlink"/>
            <w:rFonts w:asciiTheme="minorHAnsi" w:hAnsiTheme="minorHAnsi" w:cstheme="minorHAnsi"/>
          </w:rPr>
          <w:t>http://www.obmep.org.br/bq/bq2010.pdf</w:t>
        </w:r>
      </w:hyperlink>
    </w:p>
    <w:p w:rsidR="00C335FB" w:rsidRPr="00770720" w:rsidRDefault="00C335FB" w:rsidP="00C335FB">
      <w:pPr>
        <w:pStyle w:val="Standard"/>
        <w:jc w:val="both"/>
        <w:rPr>
          <w:rFonts w:asciiTheme="minorHAnsi" w:hAnsiTheme="minorHAnsi" w:cstheme="minorHAnsi"/>
          <w:bCs/>
        </w:rPr>
      </w:pPr>
      <w:r w:rsidRPr="00770720">
        <w:rPr>
          <w:rFonts w:asciiTheme="minorHAnsi" w:hAnsiTheme="minorHAnsi" w:cstheme="minorHAnsi"/>
          <w:bCs/>
        </w:rPr>
        <w:t>O perímetro da mesa ampliada é</w:t>
      </w:r>
    </w:p>
    <w:p w:rsidR="00C335FB" w:rsidRPr="00770720" w:rsidRDefault="00C335FB" w:rsidP="00C335FB">
      <w:pPr>
        <w:pStyle w:val="Standard"/>
        <w:jc w:val="center"/>
        <w:rPr>
          <w:rFonts w:asciiTheme="minorHAnsi" w:hAnsiTheme="minorHAnsi" w:cstheme="minorHAnsi"/>
          <w:bCs/>
        </w:rPr>
      </w:pPr>
      <m:oMathPara>
        <m:oMath>
          <m:r>
            <w:rPr>
              <w:rFonts w:ascii="Cambria Math" w:hAnsiTheme="minorHAnsi" w:cstheme="minorHAnsi"/>
            </w:rPr>
            <m:t>144</m:t>
          </m:r>
          <m:r>
            <w:rPr>
              <w:rFonts w:ascii="Cambria Math" w:hAnsiTheme="minorHAnsi" w:cstheme="minorHAnsi"/>
            </w:rPr>
            <m:t>×</m:t>
          </m:r>
          <m:r>
            <w:rPr>
              <w:rFonts w:ascii="Cambria Math" w:hAnsi="Cambria Math" w:cstheme="minorHAnsi"/>
            </w:rPr>
            <m:t>π</m:t>
          </m:r>
          <m:r>
            <w:rPr>
              <w:rFonts w:ascii="Cambria Math" w:hAnsiTheme="minorHAnsi" w:cstheme="minorHAnsi"/>
            </w:rPr>
            <m:t>+40</m:t>
          </m:r>
          <m:r>
            <w:rPr>
              <w:rFonts w:ascii="Cambria Math" w:hAnsiTheme="minorHAnsi" w:cstheme="minorHAnsi"/>
            </w:rPr>
            <m:t>×</m:t>
          </m:r>
          <m:r>
            <w:rPr>
              <w:rFonts w:ascii="Cambria Math" w:hAnsiTheme="minorHAnsi" w:cstheme="minorHAnsi"/>
            </w:rPr>
            <m:t>6</m:t>
          </m:r>
          <m:r>
            <w:rPr>
              <w:rFonts w:ascii="Cambria Math" w:hAnsiTheme="minorHAnsi" w:cstheme="minorHAnsi"/>
            </w:rPr>
            <m:t>≈</m:t>
          </m:r>
          <m:r>
            <w:rPr>
              <w:rFonts w:ascii="Cambria Math" w:hAnsiTheme="minorHAnsi" w:cstheme="minorHAnsi"/>
            </w:rPr>
            <m:t>140</m:t>
          </m:r>
          <m:r>
            <w:rPr>
              <w:rFonts w:ascii="Cambria Math" w:hAnsiTheme="minorHAnsi" w:cstheme="minorHAnsi"/>
            </w:rPr>
            <m:t>×</m:t>
          </m:r>
          <m:r>
            <w:rPr>
              <w:rFonts w:ascii="Cambria Math" w:hAnsiTheme="minorHAnsi" w:cstheme="minorHAnsi"/>
            </w:rPr>
            <m:t xml:space="preserve">3,14+240=679,70 </m:t>
          </m:r>
          <m:r>
            <w:rPr>
              <w:rFonts w:ascii="Cambria Math" w:hAnsi="Cambria Math" w:cstheme="minorHAnsi"/>
            </w:rPr>
            <m:t>cm</m:t>
          </m:r>
          <m:r>
            <w:rPr>
              <w:rFonts w:ascii="Cambria Math" w:hAnsiTheme="minorHAnsi" w:cstheme="minorHAnsi"/>
            </w:rPr>
            <m:t>.</m:t>
          </m:r>
        </m:oMath>
      </m:oMathPara>
    </w:p>
    <w:p w:rsidR="00C335FB" w:rsidRPr="00770720" w:rsidRDefault="00C335FB" w:rsidP="00C335FB">
      <w:pPr>
        <w:pStyle w:val="Standard"/>
        <w:jc w:val="both"/>
        <w:rPr>
          <w:rFonts w:asciiTheme="minorHAnsi" w:hAnsiTheme="minorHAnsi" w:cstheme="minorHAnsi"/>
          <w:kern w:val="0"/>
          <w:lang w:eastAsia="pt-BR" w:bidi="ar-SA"/>
        </w:rPr>
      </w:pPr>
      <w:r w:rsidRPr="00770720">
        <w:rPr>
          <w:rFonts w:asciiTheme="minorHAnsi" w:hAnsiTheme="minorHAnsi" w:cstheme="minorHAnsi"/>
          <w:bCs/>
        </w:rPr>
        <w:t xml:space="preserve">Se cada convidado precisa de </w:t>
      </w:r>
      <m:oMath>
        <m:r>
          <w:rPr>
            <w:rFonts w:ascii="Cambria Math" w:hAnsiTheme="minorHAnsi" w:cstheme="minorHAnsi"/>
            <w:kern w:val="0"/>
            <w:lang w:eastAsia="pt-BR" w:bidi="ar-SA"/>
          </w:rPr>
          <m:t>60</m:t>
        </m:r>
      </m:oMath>
      <w:r w:rsidRPr="00770720">
        <w:rPr>
          <w:rFonts w:asciiTheme="minorHAnsi" w:hAnsiTheme="minorHAnsi" w:cstheme="minorHAnsi"/>
          <w:kern w:val="0"/>
          <w:lang w:eastAsia="pt-BR" w:bidi="ar-SA"/>
        </w:rPr>
        <w:t xml:space="preserve"> cm de espaço, poderão sentar à mesa, no máximo,</w:t>
      </w:r>
    </w:p>
    <w:p w:rsidR="00C335FB" w:rsidRPr="00770720" w:rsidRDefault="005A5E57" w:rsidP="00C335FB">
      <w:pPr>
        <w:pStyle w:val="Standard"/>
        <w:jc w:val="both"/>
        <w:rPr>
          <w:rFonts w:asciiTheme="minorHAnsi" w:hAnsiTheme="minorHAnsi" w:cstheme="minorHAnsi"/>
          <w:bCs/>
        </w:rPr>
      </w:pPr>
      <m:oMathPara>
        <m:oMath>
          <m:f>
            <m:fPr>
              <m:ctrlPr>
                <w:rPr>
                  <w:rFonts w:ascii="Cambria Math" w:hAnsiTheme="minorHAnsi" w:cstheme="minorHAnsi"/>
                  <w:bCs/>
                  <w:i/>
                </w:rPr>
              </m:ctrlPr>
            </m:fPr>
            <m:num>
              <m:r>
                <w:rPr>
                  <w:rFonts w:ascii="Cambria Math" w:hAnsiTheme="minorHAnsi" w:cstheme="minorHAnsi"/>
                </w:rPr>
                <m:t>679,97</m:t>
              </m:r>
            </m:num>
            <m:den>
              <m:r>
                <w:rPr>
                  <w:rFonts w:ascii="Cambria Math" w:hAnsiTheme="minorHAnsi" w:cstheme="minorHAnsi"/>
                </w:rPr>
                <m:t>60</m:t>
              </m:r>
            </m:den>
          </m:f>
          <m:r>
            <w:rPr>
              <w:rFonts w:ascii="Cambria Math" w:hAnsiTheme="minorHAnsi" w:cstheme="minorHAnsi"/>
            </w:rPr>
            <m:t>=11,3,</m:t>
          </m:r>
        </m:oMath>
      </m:oMathPara>
    </w:p>
    <w:p w:rsidR="00C335FB" w:rsidRPr="00770720" w:rsidRDefault="00C335FB" w:rsidP="00C335FB">
      <w:pPr>
        <w:autoSpaceDE w:val="0"/>
        <w:autoSpaceDN w:val="0"/>
        <w:adjustRightInd w:val="0"/>
        <w:spacing w:after="0" w:line="240" w:lineRule="auto"/>
        <w:jc w:val="both"/>
        <w:rPr>
          <w:rFonts w:cstheme="minorHAnsi"/>
          <w:bCs/>
          <w:sz w:val="24"/>
          <w:szCs w:val="24"/>
        </w:rPr>
      </w:pPr>
      <w:r w:rsidRPr="00770720">
        <w:rPr>
          <w:rFonts w:cstheme="minorHAnsi"/>
          <w:bCs/>
          <w:sz w:val="24"/>
          <w:szCs w:val="24"/>
        </w:rPr>
        <w:t>Ou seja, 11 convidados.</w:t>
      </w:r>
    </w:p>
    <w:p w:rsidR="00C335FB" w:rsidRPr="00770720" w:rsidRDefault="00C335FB" w:rsidP="00C335FB">
      <w:pPr>
        <w:autoSpaceDE w:val="0"/>
        <w:autoSpaceDN w:val="0"/>
        <w:adjustRightInd w:val="0"/>
        <w:spacing w:after="0" w:line="240" w:lineRule="auto"/>
        <w:jc w:val="both"/>
        <w:rPr>
          <w:rFonts w:cstheme="minorHAnsi"/>
          <w:sz w:val="24"/>
          <w:szCs w:val="24"/>
        </w:rPr>
      </w:pPr>
    </w:p>
    <w:p w:rsidR="00C335FB" w:rsidRPr="00770720" w:rsidRDefault="00C335FB" w:rsidP="00C335FB">
      <w:pPr>
        <w:autoSpaceDE w:val="0"/>
        <w:autoSpaceDN w:val="0"/>
        <w:adjustRightInd w:val="0"/>
        <w:spacing w:after="0" w:line="240" w:lineRule="auto"/>
        <w:jc w:val="both"/>
        <w:rPr>
          <w:rFonts w:cstheme="minorHAnsi"/>
          <w:sz w:val="24"/>
          <w:szCs w:val="24"/>
        </w:rPr>
      </w:pPr>
    </w:p>
    <w:p w:rsidR="00C335FB" w:rsidRPr="00770720" w:rsidRDefault="00C335FB" w:rsidP="00C335FB">
      <w:pPr>
        <w:pStyle w:val="Standard"/>
        <w:jc w:val="both"/>
        <w:rPr>
          <w:rFonts w:asciiTheme="minorHAnsi" w:eastAsia="font293" w:hAnsiTheme="minorHAnsi" w:cstheme="minorHAnsi"/>
          <w:b/>
          <w:bCs/>
        </w:rPr>
      </w:pPr>
      <w:r w:rsidRPr="00770720">
        <w:rPr>
          <w:rFonts w:asciiTheme="minorHAnsi" w:eastAsia="font293" w:hAnsiTheme="minorHAnsi" w:cstheme="minorHAnsi"/>
          <w:b/>
          <w:bCs/>
        </w:rPr>
        <w:t xml:space="preserve">Solução do Exercício </w:t>
      </w:r>
      <w:proofErr w:type="gramStart"/>
      <w:r w:rsidRPr="00770720">
        <w:rPr>
          <w:rFonts w:asciiTheme="minorHAnsi" w:eastAsia="font293" w:hAnsiTheme="minorHAnsi" w:cstheme="minorHAnsi"/>
          <w:b/>
          <w:bCs/>
        </w:rPr>
        <w:t>3</w:t>
      </w:r>
      <w:proofErr w:type="gramEnd"/>
      <w:r w:rsidRPr="00770720">
        <w:rPr>
          <w:rFonts w:asciiTheme="minorHAnsi" w:eastAsia="font293" w:hAnsiTheme="minorHAnsi" w:cstheme="minorHAnsi"/>
          <w:b/>
          <w:bCs/>
        </w:rPr>
        <w:t>:</w:t>
      </w:r>
    </w:p>
    <w:p w:rsidR="00C335FB" w:rsidRPr="00770720" w:rsidRDefault="005A5E57" w:rsidP="00C335FB">
      <w:pPr>
        <w:pStyle w:val="Standard"/>
        <w:jc w:val="both"/>
        <w:rPr>
          <w:rFonts w:asciiTheme="minorHAnsi" w:hAnsiTheme="minorHAnsi" w:cstheme="minorHAnsi"/>
        </w:rPr>
      </w:pPr>
      <w:hyperlink r:id="rId91" w:history="1">
        <w:r w:rsidR="00C335FB" w:rsidRPr="00770720">
          <w:rPr>
            <w:rStyle w:val="Hyperlink"/>
            <w:rFonts w:asciiTheme="minorHAnsi" w:hAnsiTheme="minorHAnsi" w:cstheme="minorHAnsi"/>
          </w:rPr>
          <w:t>http://www.obmep.org.br/bq/bq2009.pdf</w:t>
        </w:r>
      </w:hyperlink>
    </w:p>
    <w:p w:rsidR="00C335FB" w:rsidRPr="00770720" w:rsidRDefault="00C335FB" w:rsidP="0086063E">
      <w:pPr>
        <w:pStyle w:val="Standard"/>
        <w:jc w:val="both"/>
        <w:rPr>
          <w:rFonts w:asciiTheme="minorHAnsi" w:hAnsiTheme="minorHAnsi" w:cstheme="minorHAnsi"/>
          <w:kern w:val="0"/>
          <w:lang w:eastAsia="pt-BR" w:bidi="ar-SA"/>
        </w:rPr>
      </w:pPr>
      <w:r w:rsidRPr="00770720">
        <w:rPr>
          <w:rFonts w:asciiTheme="minorHAnsi" w:hAnsiTheme="minorHAnsi" w:cstheme="minorHAnsi"/>
          <w:bCs/>
        </w:rPr>
        <w:t xml:space="preserve">Na figura estão desenhadas as duas circunferências concêntricas, de raios </w:t>
      </w:r>
      <m:oMath>
        <m:r>
          <w:rPr>
            <w:rFonts w:ascii="Cambria Math" w:hAnsi="Cambria Math" w:cstheme="minorHAnsi"/>
          </w:rPr>
          <m:t>r</m:t>
        </m:r>
      </m:oMath>
      <w:r w:rsidRPr="00770720">
        <w:rPr>
          <w:rFonts w:asciiTheme="minorHAnsi" w:hAnsiTheme="minorHAnsi" w:cstheme="minorHAnsi"/>
          <w:bCs/>
        </w:rPr>
        <w:t xml:space="preserve"> e </w:t>
      </w:r>
      <m:oMath>
        <m:r>
          <w:rPr>
            <w:rFonts w:ascii="Cambria Math" w:hAnsi="Cambria Math" w:cstheme="minorHAnsi"/>
          </w:rPr>
          <m:t>R</m:t>
        </m:r>
      </m:oMath>
      <w:r w:rsidRPr="00770720">
        <w:rPr>
          <w:rFonts w:asciiTheme="minorHAnsi" w:hAnsiTheme="minorHAnsi" w:cstheme="minorHAnsi"/>
          <w:bCs/>
        </w:rPr>
        <w:t xml:space="preserve">, e uma circunferência de raio </w:t>
      </w:r>
      <m:oMath>
        <m:r>
          <w:rPr>
            <w:rFonts w:ascii="Cambria Math" w:hAnsi="Cambria Math" w:cstheme="minorHAnsi"/>
            <w:kern w:val="0"/>
            <w:lang w:eastAsia="pt-BR" w:bidi="ar-SA"/>
          </w:rPr>
          <m:t>x</m:t>
        </m:r>
      </m:oMath>
      <w:r w:rsidRPr="00770720">
        <w:rPr>
          <w:rFonts w:asciiTheme="minorHAnsi" w:hAnsiTheme="minorHAnsi" w:cstheme="minorHAnsi"/>
          <w:kern w:val="0"/>
          <w:lang w:eastAsia="pt-BR" w:bidi="ar-SA"/>
        </w:rPr>
        <w:t xml:space="preserve"> </w:t>
      </w:r>
      <w:proofErr w:type="gramStart"/>
      <w:r w:rsidRPr="00770720">
        <w:rPr>
          <w:rFonts w:asciiTheme="minorHAnsi" w:hAnsiTheme="minorHAnsi" w:cstheme="minorHAnsi"/>
          <w:kern w:val="0"/>
          <w:lang w:eastAsia="pt-BR" w:bidi="ar-SA"/>
        </w:rPr>
        <w:t>simultaneamente tangentes a essas duas</w:t>
      </w:r>
      <w:proofErr w:type="gramEnd"/>
      <w:r w:rsidRPr="00770720">
        <w:rPr>
          <w:rFonts w:asciiTheme="minorHAnsi" w:hAnsiTheme="minorHAnsi" w:cstheme="minorHAnsi"/>
          <w:kern w:val="0"/>
          <w:lang w:eastAsia="pt-BR" w:bidi="ar-SA"/>
        </w:rPr>
        <w:t xml:space="preserve">. Logo, temos </w:t>
      </w:r>
      <m:oMath>
        <m:r>
          <w:rPr>
            <w:rFonts w:ascii="Cambria Math" w:hAnsi="Cambria Math" w:cstheme="minorHAnsi"/>
            <w:kern w:val="0"/>
            <w:lang w:eastAsia="pt-BR" w:bidi="ar-SA"/>
          </w:rPr>
          <m:t>r</m:t>
        </m:r>
        <m:r>
          <w:rPr>
            <w:rFonts w:ascii="Cambria Math" w:hAnsiTheme="minorHAnsi" w:cstheme="minorHAnsi"/>
            <w:kern w:val="0"/>
            <w:lang w:eastAsia="pt-BR" w:bidi="ar-SA"/>
          </w:rPr>
          <m:t>+2</m:t>
        </m:r>
        <m:r>
          <w:rPr>
            <w:rFonts w:ascii="Cambria Math" w:hAnsi="Cambria Math" w:cstheme="minorHAnsi"/>
            <w:kern w:val="0"/>
            <w:lang w:eastAsia="pt-BR" w:bidi="ar-SA"/>
          </w:rPr>
          <m:t>x</m:t>
        </m:r>
        <m:r>
          <w:rPr>
            <w:rFonts w:ascii="Cambria Math" w:hAnsiTheme="minorHAnsi" w:cstheme="minorHAnsi"/>
            <w:kern w:val="0"/>
            <w:lang w:eastAsia="pt-BR" w:bidi="ar-SA"/>
          </w:rPr>
          <m:t>=</m:t>
        </m:r>
        <m:r>
          <w:rPr>
            <w:rFonts w:ascii="Cambria Math" w:hAnsi="Cambria Math" w:cstheme="minorHAnsi"/>
            <w:kern w:val="0"/>
            <w:lang w:eastAsia="pt-BR" w:bidi="ar-SA"/>
          </w:rPr>
          <m:t>R</m:t>
        </m:r>
      </m:oMath>
      <w:r w:rsidRPr="00770720">
        <w:rPr>
          <w:rFonts w:asciiTheme="minorHAnsi" w:hAnsiTheme="minorHAnsi" w:cstheme="minorHAnsi"/>
          <w:kern w:val="0"/>
          <w:lang w:eastAsia="pt-BR" w:bidi="ar-SA"/>
        </w:rPr>
        <w:t xml:space="preserve">, donde </w:t>
      </w:r>
      <m:oMath>
        <m:r>
          <w:rPr>
            <w:rFonts w:ascii="Cambria Math" w:hAnsi="Cambria Math" w:cstheme="minorHAnsi"/>
            <w:kern w:val="0"/>
            <w:lang w:eastAsia="pt-BR" w:bidi="ar-SA"/>
          </w:rPr>
          <m:t>x</m:t>
        </m:r>
        <m:r>
          <w:rPr>
            <w:rFonts w:ascii="Cambria Math" w:hAnsiTheme="minorHAnsi" w:cstheme="minorHAnsi"/>
            <w:kern w:val="0"/>
            <w:lang w:eastAsia="pt-BR" w:bidi="ar-SA"/>
          </w:rPr>
          <m:t>=</m:t>
        </m:r>
        <m:f>
          <m:fPr>
            <m:ctrlPr>
              <w:rPr>
                <w:rFonts w:ascii="Cambria Math" w:hAnsiTheme="minorHAnsi" w:cstheme="minorHAnsi"/>
                <w:i/>
              </w:rPr>
            </m:ctrlPr>
          </m:fPr>
          <m:num>
            <m:r>
              <w:rPr>
                <w:rFonts w:ascii="Cambria Math" w:hAnsi="Cambria Math" w:cstheme="minorHAnsi"/>
                <w:kern w:val="0"/>
                <w:lang w:eastAsia="pt-BR" w:bidi="ar-SA"/>
              </w:rPr>
              <m:t>R</m:t>
            </m:r>
            <m:r>
              <w:rPr>
                <w:rFonts w:asciiTheme="minorHAnsi" w:hAnsiTheme="minorHAnsi" w:cstheme="minorHAnsi"/>
                <w:kern w:val="0"/>
                <w:lang w:eastAsia="pt-BR" w:bidi="ar-SA"/>
              </w:rPr>
              <m:t>-</m:t>
            </m:r>
            <m:r>
              <w:rPr>
                <w:rFonts w:ascii="Cambria Math" w:hAnsi="Cambria Math" w:cstheme="minorHAnsi"/>
                <w:kern w:val="0"/>
                <w:lang w:eastAsia="pt-BR" w:bidi="ar-SA"/>
              </w:rPr>
              <m:t>r</m:t>
            </m:r>
          </m:num>
          <m:den>
            <m:r>
              <w:rPr>
                <w:rFonts w:ascii="Cambria Math" w:hAnsiTheme="minorHAnsi" w:cstheme="minorHAnsi"/>
                <w:kern w:val="0"/>
                <w:lang w:eastAsia="pt-BR" w:bidi="ar-SA"/>
              </w:rPr>
              <m:t>2</m:t>
            </m:r>
          </m:den>
        </m:f>
      </m:oMath>
      <w:r w:rsidRPr="00770720">
        <w:rPr>
          <w:rFonts w:asciiTheme="minorHAnsi" w:hAnsiTheme="minorHAnsi" w:cstheme="minorHAnsi"/>
          <w:kern w:val="0"/>
          <w:lang w:eastAsia="pt-BR" w:bidi="ar-SA"/>
        </w:rPr>
        <w:t>.</w:t>
      </w:r>
    </w:p>
    <w:p w:rsidR="00C335FB" w:rsidRPr="00770720" w:rsidRDefault="00C335FB" w:rsidP="0086063E">
      <w:pPr>
        <w:autoSpaceDE w:val="0"/>
        <w:autoSpaceDN w:val="0"/>
        <w:adjustRightInd w:val="0"/>
        <w:spacing w:after="0" w:line="240" w:lineRule="auto"/>
        <w:jc w:val="both"/>
        <w:rPr>
          <w:rFonts w:cstheme="minorHAnsi"/>
          <w:sz w:val="24"/>
          <w:szCs w:val="24"/>
        </w:rPr>
      </w:pPr>
      <w:r w:rsidRPr="00770720">
        <w:rPr>
          <w:rFonts w:cstheme="minorHAnsi"/>
          <w:noProof/>
          <w:sz w:val="24"/>
          <w:szCs w:val="24"/>
          <w:lang w:eastAsia="pt-BR"/>
        </w:rPr>
        <w:drawing>
          <wp:inline distT="0" distB="0" distL="0" distR="0">
            <wp:extent cx="1647825" cy="1457373"/>
            <wp:effectExtent l="0" t="0" r="0" b="0"/>
            <wp:docPr id="34" name="Imagem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7"/>
                    <pic:cNvPicPr>
                      <a:picLocks noChangeAspect="1" noChangeArrowheads="1"/>
                    </pic:cNvPicPr>
                  </pic:nvPicPr>
                  <pic:blipFill>
                    <a:blip r:embed="rId9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650402" cy="1459652"/>
                    </a:xfrm>
                    <a:prstGeom prst="rect">
                      <a:avLst/>
                    </a:prstGeom>
                    <a:noFill/>
                    <a:ln>
                      <a:noFill/>
                    </a:ln>
                  </pic:spPr>
                </pic:pic>
              </a:graphicData>
            </a:graphic>
          </wp:inline>
        </w:drawing>
      </w:r>
    </w:p>
    <w:p w:rsidR="00C335FB" w:rsidRPr="00770720" w:rsidRDefault="00C335FB" w:rsidP="0086063E">
      <w:pPr>
        <w:autoSpaceDE w:val="0"/>
        <w:autoSpaceDN w:val="0"/>
        <w:adjustRightInd w:val="0"/>
        <w:spacing w:after="0" w:line="240" w:lineRule="auto"/>
        <w:jc w:val="both"/>
        <w:rPr>
          <w:rFonts w:cstheme="minorHAnsi"/>
          <w:sz w:val="24"/>
          <w:szCs w:val="24"/>
        </w:rPr>
      </w:pPr>
    </w:p>
    <w:p w:rsidR="00C335FB" w:rsidRPr="00770720" w:rsidRDefault="00C335FB" w:rsidP="0086063E">
      <w:pPr>
        <w:autoSpaceDE w:val="0"/>
        <w:autoSpaceDN w:val="0"/>
        <w:adjustRightInd w:val="0"/>
        <w:spacing w:after="0" w:line="240" w:lineRule="auto"/>
        <w:jc w:val="both"/>
        <w:rPr>
          <w:rFonts w:cstheme="minorHAnsi"/>
          <w:sz w:val="24"/>
          <w:szCs w:val="24"/>
        </w:rPr>
      </w:pPr>
    </w:p>
    <w:p w:rsidR="005D5B4E" w:rsidRPr="00770720" w:rsidRDefault="005D5B4E" w:rsidP="0086063E">
      <w:pPr>
        <w:pStyle w:val="Standard"/>
        <w:jc w:val="both"/>
        <w:rPr>
          <w:rFonts w:asciiTheme="minorHAnsi" w:eastAsia="font293" w:hAnsiTheme="minorHAnsi" w:cstheme="minorHAnsi"/>
          <w:b/>
          <w:bCs/>
        </w:rPr>
      </w:pPr>
      <w:r w:rsidRPr="00770720">
        <w:rPr>
          <w:rFonts w:asciiTheme="minorHAnsi" w:eastAsia="font293" w:hAnsiTheme="minorHAnsi" w:cstheme="minorHAnsi"/>
          <w:b/>
          <w:bCs/>
        </w:rPr>
        <w:t xml:space="preserve">Solução do Exercício </w:t>
      </w:r>
      <w:proofErr w:type="gramStart"/>
      <w:r w:rsidRPr="00770720">
        <w:rPr>
          <w:rFonts w:asciiTheme="minorHAnsi" w:eastAsia="font293" w:hAnsiTheme="minorHAnsi" w:cstheme="minorHAnsi"/>
          <w:b/>
          <w:bCs/>
        </w:rPr>
        <w:t>4</w:t>
      </w:r>
      <w:proofErr w:type="gramEnd"/>
      <w:r w:rsidRPr="00770720">
        <w:rPr>
          <w:rFonts w:asciiTheme="minorHAnsi" w:eastAsia="font293" w:hAnsiTheme="minorHAnsi" w:cstheme="minorHAnsi"/>
          <w:b/>
          <w:bCs/>
        </w:rPr>
        <w:t>:</w:t>
      </w:r>
    </w:p>
    <w:p w:rsidR="005D5B4E" w:rsidRPr="00770720" w:rsidRDefault="005A5E57" w:rsidP="0086063E">
      <w:pPr>
        <w:pStyle w:val="Standard"/>
        <w:jc w:val="both"/>
        <w:rPr>
          <w:rFonts w:asciiTheme="minorHAnsi" w:hAnsiTheme="minorHAnsi" w:cstheme="minorHAnsi"/>
          <w:b/>
          <w:bCs/>
        </w:rPr>
      </w:pPr>
      <w:hyperlink r:id="rId93" w:history="1">
        <w:r w:rsidR="005D5B4E" w:rsidRPr="00770720">
          <w:rPr>
            <w:rStyle w:val="Hyperlink"/>
            <w:rFonts w:asciiTheme="minorHAnsi" w:hAnsiTheme="minorHAnsi" w:cstheme="minorHAnsi"/>
          </w:rPr>
          <w:t>http://www.obmep.org.br/bq/bq2010.pdf</w:t>
        </w:r>
      </w:hyperlink>
    </w:p>
    <w:p w:rsidR="005D5B4E" w:rsidRPr="00770720" w:rsidRDefault="005D5B4E" w:rsidP="0086063E">
      <w:pPr>
        <w:jc w:val="both"/>
        <w:rPr>
          <w:rFonts w:eastAsia="Times New Roman" w:cstheme="minorHAnsi"/>
          <w:sz w:val="24"/>
          <w:szCs w:val="24"/>
          <w:lang w:eastAsia="pt-BR"/>
        </w:rPr>
      </w:pPr>
      <w:r w:rsidRPr="00770720">
        <w:rPr>
          <w:rFonts w:cstheme="minorHAnsi"/>
          <w:sz w:val="24"/>
          <w:szCs w:val="24"/>
          <w:lang w:eastAsia="pt-BR"/>
        </w:rPr>
        <w:t xml:space="preserve">Mostremos que a resposta é independente do raio da esfera em que a experiência for realizada. Seja </w:t>
      </w:r>
      <m:oMath>
        <m:r>
          <w:rPr>
            <w:rFonts w:ascii="Cambria Math" w:hAnsi="Cambria Math" w:cstheme="minorHAnsi"/>
            <w:sz w:val="24"/>
            <w:szCs w:val="24"/>
            <w:lang w:eastAsia="pt-BR"/>
          </w:rPr>
          <m:t>R</m:t>
        </m:r>
      </m:oMath>
      <w:r w:rsidRPr="00770720">
        <w:rPr>
          <w:rFonts w:cstheme="minorHAnsi"/>
          <w:sz w:val="24"/>
          <w:szCs w:val="24"/>
          <w:lang w:eastAsia="pt-BR"/>
        </w:rPr>
        <w:t xml:space="preserve"> o raio da terra. O comprimento inicial do fio é </w:t>
      </w:r>
      <m:oMath>
        <w:proofErr w:type="gramStart"/>
        <m:r>
          <w:rPr>
            <w:rFonts w:ascii="Cambria Math" w:cstheme="minorHAnsi"/>
            <w:sz w:val="24"/>
            <w:szCs w:val="24"/>
            <w:lang w:eastAsia="pt-BR"/>
          </w:rPr>
          <m:t>2</m:t>
        </m:r>
        <w:proofErr w:type="gramEnd"/>
        <m:r>
          <w:rPr>
            <w:rFonts w:ascii="Cambria Math" w:hAnsi="Cambria Math" w:cstheme="minorHAnsi"/>
            <w:sz w:val="24"/>
            <w:szCs w:val="24"/>
            <w:lang w:eastAsia="pt-BR"/>
          </w:rPr>
          <m:t>πR</m:t>
        </m:r>
      </m:oMath>
      <w:r w:rsidRPr="00770720">
        <w:rPr>
          <w:rFonts w:cstheme="minorHAnsi"/>
          <w:sz w:val="24"/>
          <w:szCs w:val="24"/>
          <w:lang w:eastAsia="pt-BR"/>
        </w:rPr>
        <w:t xml:space="preserve">, ao adicionar </w:t>
      </w:r>
      <m:oMath>
        <m:r>
          <w:rPr>
            <w:rFonts w:ascii="Cambria Math" w:eastAsia="Times New Roman" w:cstheme="minorHAnsi"/>
            <w:sz w:val="24"/>
            <w:szCs w:val="24"/>
            <w:lang w:eastAsia="pt-BR"/>
          </w:rPr>
          <m:t>1</m:t>
        </m:r>
      </m:oMath>
      <w:r w:rsidRPr="00770720">
        <w:rPr>
          <w:rFonts w:eastAsia="Times New Roman" w:cstheme="minorHAnsi"/>
          <w:sz w:val="24"/>
          <w:szCs w:val="24"/>
          <w:lang w:eastAsia="pt-BR"/>
        </w:rPr>
        <w:t xml:space="preserve"> metro, ficamos com um fio de comprimento </w:t>
      </w:r>
      <m:oMath>
        <m:r>
          <w:rPr>
            <w:rFonts w:ascii="Cambria Math" w:cstheme="minorHAnsi"/>
            <w:sz w:val="24"/>
            <w:szCs w:val="24"/>
            <w:lang w:eastAsia="pt-BR"/>
          </w:rPr>
          <m:t>2</m:t>
        </m:r>
        <m:r>
          <w:rPr>
            <w:rFonts w:ascii="Cambria Math" w:hAnsi="Cambria Math" w:cstheme="minorHAnsi"/>
            <w:sz w:val="24"/>
            <w:szCs w:val="24"/>
            <w:lang w:eastAsia="pt-BR"/>
          </w:rPr>
          <m:t>πR</m:t>
        </m:r>
        <m:r>
          <w:rPr>
            <w:rFonts w:ascii="Cambria Math" w:cstheme="minorHAnsi"/>
            <w:sz w:val="24"/>
            <w:szCs w:val="24"/>
            <w:lang w:eastAsia="pt-BR"/>
          </w:rPr>
          <m:t>+1</m:t>
        </m:r>
      </m:oMath>
      <w:r w:rsidRPr="00770720">
        <w:rPr>
          <w:rFonts w:eastAsia="Times New Roman" w:cstheme="minorHAnsi"/>
          <w:sz w:val="24"/>
          <w:szCs w:val="24"/>
          <w:lang w:eastAsia="pt-BR"/>
        </w:rPr>
        <w:t xml:space="preserve">, que corresponde ao perímetro de uma nova circunferência de raio </w:t>
      </w:r>
      <m:oMath>
        <m:r>
          <w:rPr>
            <w:rFonts w:ascii="Cambria Math" w:eastAsia="Times New Roman" w:hAnsi="Cambria Math" w:cstheme="minorHAnsi"/>
            <w:sz w:val="24"/>
            <w:szCs w:val="24"/>
            <w:lang w:eastAsia="pt-BR"/>
          </w:rPr>
          <m:t>R</m:t>
        </m:r>
        <m:r>
          <w:rPr>
            <w:rFonts w:ascii="Cambria Math" w:eastAsia="Times New Roman" w:cstheme="minorHAnsi"/>
            <w:sz w:val="24"/>
            <w:szCs w:val="24"/>
            <w:lang w:eastAsia="pt-BR"/>
          </w:rPr>
          <m:t>+</m:t>
        </m:r>
        <m:r>
          <w:rPr>
            <w:rFonts w:ascii="Cambria Math" w:eastAsia="Times New Roman" w:hAnsi="Cambria Math" w:cstheme="minorHAnsi"/>
            <w:sz w:val="24"/>
            <w:szCs w:val="24"/>
            <w:lang w:eastAsia="pt-BR"/>
          </w:rPr>
          <m:t>h</m:t>
        </m:r>
      </m:oMath>
      <w:r w:rsidRPr="00770720">
        <w:rPr>
          <w:rFonts w:eastAsia="Times New Roman" w:cstheme="minorHAnsi"/>
          <w:sz w:val="24"/>
          <w:szCs w:val="24"/>
          <w:lang w:eastAsia="pt-BR"/>
        </w:rPr>
        <w:t xml:space="preserve">, onde </w:t>
      </w:r>
      <m:oMath>
        <m:r>
          <w:rPr>
            <w:rFonts w:eastAsia="Times New Roman" w:hAnsi="Cambria Math" w:cstheme="minorHAnsi"/>
            <w:sz w:val="24"/>
            <w:szCs w:val="24"/>
            <w:lang w:eastAsia="pt-BR"/>
          </w:rPr>
          <m:t>h</m:t>
        </m:r>
      </m:oMath>
      <w:r w:rsidRPr="00770720">
        <w:rPr>
          <w:rFonts w:eastAsia="Times New Roman" w:cstheme="minorHAnsi"/>
          <w:sz w:val="24"/>
          <w:szCs w:val="24"/>
          <w:lang w:eastAsia="pt-BR"/>
        </w:rPr>
        <w:t xml:space="preserve"> é a altura da “folga” entre as duas circunferências. Como o perímetro do círculo de raio </w:t>
      </w:r>
      <m:oMath>
        <m:r>
          <w:rPr>
            <w:rFonts w:ascii="Cambria Math" w:eastAsia="Times New Roman" w:hAnsi="Cambria Math" w:cstheme="minorHAnsi"/>
            <w:sz w:val="24"/>
            <w:szCs w:val="24"/>
            <w:lang w:eastAsia="pt-BR"/>
          </w:rPr>
          <m:t>R</m:t>
        </m:r>
        <m:r>
          <w:rPr>
            <w:rFonts w:ascii="Cambria Math" w:eastAsia="Times New Roman" w:cstheme="minorHAnsi"/>
            <w:sz w:val="24"/>
            <w:szCs w:val="24"/>
            <w:lang w:eastAsia="pt-BR"/>
          </w:rPr>
          <m:t>+</m:t>
        </m:r>
        <m:r>
          <w:rPr>
            <w:rFonts w:ascii="Cambria Math" w:eastAsia="Times New Roman" w:hAnsi="Cambria Math" w:cstheme="minorHAnsi"/>
            <w:sz w:val="24"/>
            <w:szCs w:val="24"/>
            <w:lang w:eastAsia="pt-BR"/>
          </w:rPr>
          <m:t>h</m:t>
        </m:r>
      </m:oMath>
      <w:r w:rsidRPr="00770720">
        <w:rPr>
          <w:rFonts w:eastAsia="Times New Roman" w:cstheme="minorHAnsi"/>
          <w:sz w:val="24"/>
          <w:szCs w:val="24"/>
          <w:lang w:eastAsia="pt-BR"/>
        </w:rPr>
        <w:t xml:space="preserve"> é </w:t>
      </w:r>
      <m:oMath>
        <w:proofErr w:type="gramStart"/>
        <m:r>
          <w:rPr>
            <w:rFonts w:ascii="Cambria Math" w:cstheme="minorHAnsi"/>
            <w:sz w:val="24"/>
            <w:szCs w:val="24"/>
            <w:lang w:eastAsia="pt-BR"/>
          </w:rPr>
          <m:t>2</m:t>
        </m:r>
        <w:proofErr w:type="gramEnd"/>
        <m:r>
          <w:rPr>
            <w:rFonts w:ascii="Cambria Math" w:hAnsi="Cambria Math" w:cstheme="minorHAnsi"/>
            <w:sz w:val="24"/>
            <w:szCs w:val="24"/>
            <w:lang w:eastAsia="pt-BR"/>
          </w:rPr>
          <m:t>π</m:t>
        </m:r>
        <m:r>
          <w:rPr>
            <w:rFonts w:ascii="Cambria Math" w:cstheme="minorHAnsi"/>
            <w:sz w:val="24"/>
            <w:szCs w:val="24"/>
            <w:lang w:eastAsia="pt-BR"/>
          </w:rPr>
          <m:t>(</m:t>
        </m:r>
        <m:r>
          <w:rPr>
            <w:rFonts w:ascii="Cambria Math" w:eastAsia="Times New Roman" w:hAnsi="Cambria Math" w:cstheme="minorHAnsi"/>
            <w:sz w:val="24"/>
            <w:szCs w:val="24"/>
            <w:lang w:eastAsia="pt-BR"/>
          </w:rPr>
          <m:t>R</m:t>
        </m:r>
        <m:r>
          <w:rPr>
            <w:rFonts w:ascii="Cambria Math" w:eastAsia="Times New Roman" w:cstheme="minorHAnsi"/>
            <w:sz w:val="24"/>
            <w:szCs w:val="24"/>
            <w:lang w:eastAsia="pt-BR"/>
          </w:rPr>
          <m:t>+</m:t>
        </m:r>
        <m:r>
          <w:rPr>
            <w:rFonts w:ascii="Cambria Math" w:eastAsia="Times New Roman" w:hAnsi="Cambria Math" w:cstheme="minorHAnsi"/>
            <w:sz w:val="24"/>
            <w:szCs w:val="24"/>
            <w:lang w:eastAsia="pt-BR"/>
          </w:rPr>
          <m:t>h</m:t>
        </m:r>
        <m:r>
          <w:rPr>
            <w:rFonts w:ascii="Cambria Math" w:eastAsia="Times New Roman" w:cstheme="minorHAnsi"/>
            <w:sz w:val="24"/>
            <w:szCs w:val="24"/>
            <w:lang w:eastAsia="pt-BR"/>
          </w:rPr>
          <m:t>)</m:t>
        </m:r>
      </m:oMath>
      <w:r w:rsidRPr="00770720">
        <w:rPr>
          <w:rFonts w:eastAsia="Times New Roman" w:cstheme="minorHAnsi"/>
          <w:sz w:val="24"/>
          <w:szCs w:val="24"/>
          <w:lang w:eastAsia="pt-BR"/>
        </w:rPr>
        <w:t xml:space="preserve">, obtemos a igualdade </w:t>
      </w:r>
      <m:oMath>
        <m:r>
          <w:rPr>
            <w:rFonts w:ascii="Cambria Math" w:cstheme="minorHAnsi"/>
            <w:sz w:val="24"/>
            <w:szCs w:val="24"/>
            <w:lang w:eastAsia="pt-BR"/>
          </w:rPr>
          <m:t>2</m:t>
        </m:r>
        <m:r>
          <w:rPr>
            <w:rFonts w:ascii="Cambria Math" w:hAnsi="Cambria Math" w:cstheme="minorHAnsi"/>
            <w:sz w:val="24"/>
            <w:szCs w:val="24"/>
            <w:lang w:eastAsia="pt-BR"/>
          </w:rPr>
          <m:t>πR</m:t>
        </m:r>
        <m:r>
          <w:rPr>
            <w:rFonts w:ascii="Cambria Math" w:cstheme="minorHAnsi"/>
            <w:sz w:val="24"/>
            <w:szCs w:val="24"/>
            <w:lang w:eastAsia="pt-BR"/>
          </w:rPr>
          <m:t>+1=2</m:t>
        </m:r>
        <m:r>
          <w:rPr>
            <w:rFonts w:ascii="Cambria Math" w:hAnsi="Cambria Math" w:cstheme="minorHAnsi"/>
            <w:sz w:val="24"/>
            <w:szCs w:val="24"/>
            <w:lang w:eastAsia="pt-BR"/>
          </w:rPr>
          <m:t>π</m:t>
        </m:r>
        <m:r>
          <w:rPr>
            <w:rFonts w:ascii="Cambria Math" w:cstheme="minorHAnsi"/>
            <w:sz w:val="24"/>
            <w:szCs w:val="24"/>
            <w:lang w:eastAsia="pt-BR"/>
          </w:rPr>
          <m:t>(</m:t>
        </m:r>
        <m:r>
          <w:rPr>
            <w:rFonts w:ascii="Cambria Math" w:eastAsia="Times New Roman" w:hAnsi="Cambria Math" w:cstheme="minorHAnsi"/>
            <w:sz w:val="24"/>
            <w:szCs w:val="24"/>
            <w:lang w:eastAsia="pt-BR"/>
          </w:rPr>
          <m:t>R</m:t>
        </m:r>
        <m:r>
          <w:rPr>
            <w:rFonts w:ascii="Cambria Math" w:eastAsia="Times New Roman" w:cstheme="minorHAnsi"/>
            <w:sz w:val="24"/>
            <w:szCs w:val="24"/>
            <w:lang w:eastAsia="pt-BR"/>
          </w:rPr>
          <m:t>+</m:t>
        </m:r>
        <m:r>
          <w:rPr>
            <w:rFonts w:ascii="Cambria Math" w:eastAsia="Times New Roman" w:hAnsi="Cambria Math" w:cstheme="minorHAnsi"/>
            <w:sz w:val="24"/>
            <w:szCs w:val="24"/>
            <w:lang w:eastAsia="pt-BR"/>
          </w:rPr>
          <m:t>h</m:t>
        </m:r>
        <m:r>
          <w:rPr>
            <w:rFonts w:ascii="Cambria Math" w:eastAsia="Times New Roman" w:cstheme="minorHAnsi"/>
            <w:sz w:val="24"/>
            <w:szCs w:val="24"/>
            <w:lang w:eastAsia="pt-BR"/>
          </w:rPr>
          <m:t>)</m:t>
        </m:r>
      </m:oMath>
      <w:r w:rsidRPr="00770720">
        <w:rPr>
          <w:rFonts w:eastAsia="Times New Roman" w:cstheme="minorHAnsi"/>
          <w:sz w:val="24"/>
          <w:szCs w:val="24"/>
          <w:lang w:eastAsia="pt-BR"/>
        </w:rPr>
        <w:t>, que simplificada, fornece</w:t>
      </w:r>
    </w:p>
    <w:p w:rsidR="005D5B4E" w:rsidRPr="00770720" w:rsidRDefault="005D5B4E" w:rsidP="0086063E">
      <w:pPr>
        <w:jc w:val="both"/>
        <w:rPr>
          <w:rFonts w:eastAsia="Times New Roman" w:cstheme="minorHAnsi"/>
          <w:sz w:val="24"/>
          <w:szCs w:val="24"/>
          <w:lang w:eastAsia="pt-BR"/>
        </w:rPr>
      </w:pPr>
      <m:oMathPara>
        <m:oMath>
          <m:r>
            <w:rPr>
              <w:rFonts w:ascii="Cambria Math" w:eastAsia="Times New Roman" w:hAnsi="Cambria Math" w:cstheme="minorHAnsi"/>
              <w:sz w:val="24"/>
              <w:szCs w:val="24"/>
              <w:lang w:eastAsia="pt-BR"/>
            </w:rPr>
            <m:t>h</m:t>
          </m:r>
          <m:r>
            <w:rPr>
              <w:rFonts w:ascii="Cambria Math" w:eastAsia="Times New Roman" w:cstheme="minorHAnsi"/>
              <w:sz w:val="24"/>
              <w:szCs w:val="24"/>
              <w:lang w:eastAsia="pt-BR"/>
            </w:rPr>
            <m:t>=</m:t>
          </m:r>
          <m:f>
            <m:fPr>
              <m:ctrlPr>
                <w:rPr>
                  <w:rFonts w:ascii="Cambria Math" w:eastAsia="Times New Roman" w:cstheme="minorHAnsi"/>
                  <w:i/>
                  <w:sz w:val="24"/>
                  <w:szCs w:val="24"/>
                </w:rPr>
              </m:ctrlPr>
            </m:fPr>
            <m:num>
              <m:r>
                <w:rPr>
                  <w:rFonts w:ascii="Cambria Math" w:eastAsia="Times New Roman" w:cstheme="minorHAnsi"/>
                  <w:sz w:val="24"/>
                  <w:szCs w:val="24"/>
                  <w:lang w:eastAsia="pt-BR"/>
                </w:rPr>
                <m:t>1</m:t>
              </m:r>
            </m:num>
            <m:den>
              <m:r>
                <w:rPr>
                  <w:rFonts w:ascii="Cambria Math" w:eastAsia="Times New Roman" w:cstheme="minorHAnsi"/>
                  <w:sz w:val="24"/>
                  <w:szCs w:val="24"/>
                  <w:lang w:eastAsia="pt-BR"/>
                </w:rPr>
                <m:t>2</m:t>
              </m:r>
              <m:r>
                <w:rPr>
                  <w:rFonts w:ascii="Cambria Math" w:eastAsia="Times New Roman" w:hAnsi="Cambria Math" w:cstheme="minorHAnsi"/>
                  <w:sz w:val="24"/>
                  <w:szCs w:val="24"/>
                  <w:lang w:eastAsia="pt-BR"/>
                </w:rPr>
                <m:t>π</m:t>
              </m:r>
            </m:den>
          </m:f>
          <m:r>
            <w:rPr>
              <w:rFonts w:ascii="Cambria Math" w:eastAsia="Times New Roman" w:cstheme="minorHAnsi"/>
              <w:sz w:val="24"/>
              <w:szCs w:val="24"/>
              <w:lang w:eastAsia="pt-BR"/>
            </w:rPr>
            <m:t>=0,16.</m:t>
          </m:r>
        </m:oMath>
      </m:oMathPara>
    </w:p>
    <w:p w:rsidR="005D5B4E" w:rsidRPr="00770720" w:rsidRDefault="005D5B4E" w:rsidP="005D5B4E">
      <w:pPr>
        <w:jc w:val="center"/>
        <w:rPr>
          <w:rFonts w:eastAsia="Times New Roman" w:cstheme="minorHAnsi"/>
          <w:sz w:val="24"/>
          <w:szCs w:val="24"/>
          <w:lang w:eastAsia="pt-BR"/>
        </w:rPr>
      </w:pPr>
      <w:r w:rsidRPr="00770720">
        <w:rPr>
          <w:rFonts w:eastAsia="Times New Roman" w:cstheme="minorHAnsi"/>
          <w:noProof/>
          <w:sz w:val="24"/>
          <w:szCs w:val="24"/>
          <w:lang w:eastAsia="pt-BR"/>
        </w:rPr>
        <w:lastRenderedPageBreak/>
        <w:drawing>
          <wp:inline distT="0" distB="0" distL="0" distR="0">
            <wp:extent cx="1695450" cy="1446902"/>
            <wp:effectExtent l="0" t="0" r="0" b="0"/>
            <wp:docPr id="35" name="Imagem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4"/>
                    <pic:cNvPicPr>
                      <a:picLocks noChangeAspect="1" noChangeArrowheads="1"/>
                    </pic:cNvPicPr>
                  </pic:nvPicPr>
                  <pic:blipFill>
                    <a:blip r:embed="rId9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698734" cy="1449705"/>
                    </a:xfrm>
                    <a:prstGeom prst="rect">
                      <a:avLst/>
                    </a:prstGeom>
                    <a:noFill/>
                    <a:ln>
                      <a:noFill/>
                    </a:ln>
                  </pic:spPr>
                </pic:pic>
              </a:graphicData>
            </a:graphic>
          </wp:inline>
        </w:drawing>
      </w:r>
    </w:p>
    <w:p w:rsidR="00C335FB" w:rsidRPr="00770720" w:rsidRDefault="005D5B4E" w:rsidP="005D5B4E">
      <w:pPr>
        <w:autoSpaceDE w:val="0"/>
        <w:autoSpaceDN w:val="0"/>
        <w:adjustRightInd w:val="0"/>
        <w:spacing w:after="0" w:line="240" w:lineRule="auto"/>
        <w:jc w:val="both"/>
        <w:rPr>
          <w:rFonts w:cstheme="minorHAnsi"/>
          <w:sz w:val="24"/>
          <w:szCs w:val="24"/>
        </w:rPr>
      </w:pPr>
      <w:r w:rsidRPr="00770720">
        <w:rPr>
          <w:rFonts w:cstheme="minorHAnsi"/>
          <w:sz w:val="24"/>
          <w:szCs w:val="24"/>
          <w:lang w:eastAsia="pt-BR"/>
        </w:rPr>
        <w:t xml:space="preserve">Portanto, independentemente do valor de </w:t>
      </w:r>
      <m:oMath>
        <m:r>
          <w:rPr>
            <w:rFonts w:ascii="Cambria Math" w:hAnsi="Cambria Math" w:cstheme="minorHAnsi"/>
            <w:sz w:val="24"/>
            <w:szCs w:val="24"/>
            <w:lang w:eastAsia="pt-BR"/>
          </w:rPr>
          <m:t>R</m:t>
        </m:r>
      </m:oMath>
      <w:r w:rsidRPr="00770720">
        <w:rPr>
          <w:rFonts w:cstheme="minorHAnsi"/>
          <w:sz w:val="24"/>
          <w:szCs w:val="24"/>
          <w:lang w:eastAsia="pt-BR"/>
        </w:rPr>
        <w:t xml:space="preserve">, a altura da folga obtida com </w:t>
      </w:r>
      <m:oMath>
        <m:r>
          <w:rPr>
            <w:rFonts w:ascii="Cambria Math" w:cstheme="minorHAnsi"/>
            <w:sz w:val="24"/>
            <w:szCs w:val="24"/>
            <w:lang w:eastAsia="pt-BR"/>
          </w:rPr>
          <m:t>1</m:t>
        </m:r>
      </m:oMath>
      <w:r w:rsidRPr="00770720">
        <w:rPr>
          <w:rFonts w:cstheme="minorHAnsi"/>
          <w:sz w:val="24"/>
          <w:szCs w:val="24"/>
          <w:lang w:eastAsia="pt-BR"/>
        </w:rPr>
        <w:t xml:space="preserve"> m a mais de fio é, sempre, de aproximadamente </w:t>
      </w:r>
      <m:oMath>
        <m:r>
          <w:rPr>
            <w:rFonts w:ascii="Cambria Math" w:cstheme="minorHAnsi"/>
            <w:sz w:val="24"/>
            <w:szCs w:val="24"/>
            <w:lang w:eastAsia="pt-BR"/>
          </w:rPr>
          <m:t>16</m:t>
        </m:r>
      </m:oMath>
      <w:r w:rsidRPr="00770720">
        <w:rPr>
          <w:rFonts w:cstheme="minorHAnsi"/>
          <w:sz w:val="24"/>
          <w:szCs w:val="24"/>
          <w:lang w:eastAsia="pt-BR"/>
        </w:rPr>
        <w:t xml:space="preserve"> cm. Em particular, somente uma formiga é capaz de passar por baixo do fio.</w:t>
      </w:r>
    </w:p>
    <w:p w:rsidR="00C335FB" w:rsidRPr="00770720" w:rsidRDefault="00C335FB" w:rsidP="006B05DC">
      <w:pPr>
        <w:autoSpaceDE w:val="0"/>
        <w:autoSpaceDN w:val="0"/>
        <w:adjustRightInd w:val="0"/>
        <w:spacing w:after="0" w:line="240" w:lineRule="auto"/>
        <w:jc w:val="both"/>
        <w:rPr>
          <w:rFonts w:cstheme="minorHAnsi"/>
          <w:sz w:val="24"/>
          <w:szCs w:val="24"/>
        </w:rPr>
      </w:pPr>
    </w:p>
    <w:p w:rsidR="005D5B4E" w:rsidRPr="00770720" w:rsidRDefault="005D5B4E" w:rsidP="006B05DC">
      <w:pPr>
        <w:autoSpaceDE w:val="0"/>
        <w:autoSpaceDN w:val="0"/>
        <w:adjustRightInd w:val="0"/>
        <w:spacing w:after="0" w:line="240" w:lineRule="auto"/>
        <w:jc w:val="both"/>
        <w:rPr>
          <w:rFonts w:cstheme="minorHAnsi"/>
          <w:sz w:val="24"/>
          <w:szCs w:val="24"/>
        </w:rPr>
      </w:pPr>
    </w:p>
    <w:p w:rsidR="00652BF2" w:rsidRPr="00770720" w:rsidRDefault="00652BF2" w:rsidP="00652BF2">
      <w:pPr>
        <w:pStyle w:val="Standard"/>
        <w:jc w:val="both"/>
        <w:rPr>
          <w:rFonts w:asciiTheme="minorHAnsi" w:eastAsia="font293" w:hAnsiTheme="minorHAnsi" w:cstheme="minorHAnsi"/>
          <w:b/>
          <w:bCs/>
        </w:rPr>
      </w:pPr>
      <w:r w:rsidRPr="00770720">
        <w:rPr>
          <w:rFonts w:asciiTheme="minorHAnsi" w:eastAsia="font293" w:hAnsiTheme="minorHAnsi" w:cstheme="minorHAnsi"/>
          <w:b/>
          <w:bCs/>
        </w:rPr>
        <w:t xml:space="preserve">Solução do Exercício </w:t>
      </w:r>
      <w:proofErr w:type="gramStart"/>
      <w:r w:rsidRPr="00770720">
        <w:rPr>
          <w:rFonts w:asciiTheme="minorHAnsi" w:eastAsia="font293" w:hAnsiTheme="minorHAnsi" w:cstheme="minorHAnsi"/>
          <w:b/>
          <w:bCs/>
        </w:rPr>
        <w:t>5</w:t>
      </w:r>
      <w:proofErr w:type="gramEnd"/>
      <w:r w:rsidRPr="00770720">
        <w:rPr>
          <w:rFonts w:asciiTheme="minorHAnsi" w:eastAsia="font293" w:hAnsiTheme="minorHAnsi" w:cstheme="minorHAnsi"/>
          <w:b/>
          <w:bCs/>
        </w:rPr>
        <w:t>:</w:t>
      </w:r>
    </w:p>
    <w:p w:rsidR="00652BF2" w:rsidRPr="00770720" w:rsidRDefault="005A5E57" w:rsidP="00652BF2">
      <w:pPr>
        <w:pStyle w:val="Standard"/>
        <w:jc w:val="both"/>
        <w:rPr>
          <w:rFonts w:asciiTheme="minorHAnsi" w:hAnsiTheme="minorHAnsi" w:cstheme="minorHAnsi"/>
        </w:rPr>
      </w:pPr>
      <w:hyperlink r:id="rId95" w:history="1">
        <w:r w:rsidR="00652BF2" w:rsidRPr="00770720">
          <w:rPr>
            <w:rStyle w:val="Hyperlink"/>
            <w:rFonts w:asciiTheme="minorHAnsi" w:hAnsiTheme="minorHAnsi" w:cstheme="minorHAnsi"/>
          </w:rPr>
          <w:t>http://www.obmep.org.br/provas_static/sf1n3-2014.pdf</w:t>
        </w:r>
      </w:hyperlink>
    </w:p>
    <w:p w:rsidR="00652BF2" w:rsidRPr="00770720" w:rsidRDefault="00652BF2" w:rsidP="00652BF2">
      <w:pPr>
        <w:pStyle w:val="Standard"/>
        <w:jc w:val="both"/>
        <w:rPr>
          <w:rFonts w:asciiTheme="minorHAnsi" w:hAnsiTheme="minorHAnsi" w:cstheme="minorHAnsi"/>
          <w:kern w:val="0"/>
          <w:lang w:eastAsia="pt-BR" w:bidi="ar-SA"/>
        </w:rPr>
      </w:pPr>
      <w:r w:rsidRPr="00770720">
        <w:rPr>
          <w:rFonts w:asciiTheme="minorHAnsi" w:hAnsiTheme="minorHAnsi" w:cstheme="minorHAnsi"/>
          <w:kern w:val="0"/>
          <w:lang w:eastAsia="pt-BR" w:bidi="ar-SA"/>
        </w:rPr>
        <w:t xml:space="preserve">Devido às simetrias presentes na figura, podemos construir um quadrado </w:t>
      </w:r>
      <m:oMath>
        <m:r>
          <w:rPr>
            <w:rFonts w:ascii="Cambria Math" w:hAnsi="Cambria Math" w:cstheme="minorHAnsi"/>
            <w:kern w:val="0"/>
            <w:lang w:eastAsia="pt-BR" w:bidi="ar-SA"/>
          </w:rPr>
          <m:t>ABCD</m:t>
        </m:r>
      </m:oMath>
      <w:r w:rsidRPr="00770720">
        <w:rPr>
          <w:rFonts w:asciiTheme="minorHAnsi" w:hAnsiTheme="minorHAnsi" w:cstheme="minorHAnsi"/>
          <w:kern w:val="0"/>
          <w:lang w:eastAsia="pt-BR" w:bidi="ar-SA"/>
        </w:rPr>
        <w:t xml:space="preserve">, com vértices </w:t>
      </w:r>
      <m:oMath>
        <m:r>
          <w:rPr>
            <w:rFonts w:ascii="Cambria Math" w:hAnsi="Cambria Math" w:cstheme="minorHAnsi"/>
            <w:kern w:val="0"/>
            <w:lang w:eastAsia="pt-BR" w:bidi="ar-SA"/>
          </w:rPr>
          <m:t>A</m:t>
        </m:r>
      </m:oMath>
      <w:r w:rsidRPr="00770720">
        <w:rPr>
          <w:rFonts w:asciiTheme="minorHAnsi" w:hAnsiTheme="minorHAnsi" w:cstheme="minorHAnsi"/>
          <w:kern w:val="0"/>
          <w:lang w:eastAsia="pt-BR" w:bidi="ar-SA"/>
        </w:rPr>
        <w:t xml:space="preserve">, </w:t>
      </w:r>
      <m:oMath>
        <m:r>
          <w:rPr>
            <w:rFonts w:ascii="Cambria Math" w:hAnsi="Cambria Math" w:cstheme="minorHAnsi"/>
            <w:kern w:val="0"/>
            <w:lang w:eastAsia="pt-BR" w:bidi="ar-SA"/>
          </w:rPr>
          <m:t>B</m:t>
        </m:r>
      </m:oMath>
      <w:r w:rsidRPr="00770720">
        <w:rPr>
          <w:rFonts w:asciiTheme="minorHAnsi" w:hAnsiTheme="minorHAnsi" w:cstheme="minorHAnsi"/>
          <w:kern w:val="0"/>
          <w:lang w:eastAsia="pt-BR" w:bidi="ar-SA"/>
        </w:rPr>
        <w:t xml:space="preserve">, </w:t>
      </w:r>
      <m:oMath>
        <m:r>
          <w:rPr>
            <w:rFonts w:ascii="Cambria Math" w:hAnsi="Cambria Math" w:cstheme="minorHAnsi"/>
            <w:kern w:val="0"/>
            <w:lang w:eastAsia="pt-BR" w:bidi="ar-SA"/>
          </w:rPr>
          <m:t>C</m:t>
        </m:r>
      </m:oMath>
      <w:r w:rsidRPr="00770720">
        <w:rPr>
          <w:rFonts w:asciiTheme="minorHAnsi" w:hAnsiTheme="minorHAnsi" w:cstheme="minorHAnsi"/>
          <w:kern w:val="0"/>
          <w:lang w:eastAsia="pt-BR" w:bidi="ar-SA"/>
        </w:rPr>
        <w:t xml:space="preserve"> e </w:t>
      </w:r>
      <m:oMath>
        <m:r>
          <w:rPr>
            <w:rFonts w:ascii="Cambria Math" w:hAnsi="Cambria Math" w:cstheme="minorHAnsi"/>
            <w:kern w:val="0"/>
            <w:lang w:eastAsia="pt-BR" w:bidi="ar-SA"/>
          </w:rPr>
          <m:t>D</m:t>
        </m:r>
      </m:oMath>
      <w:r w:rsidRPr="00770720">
        <w:rPr>
          <w:rFonts w:asciiTheme="minorHAnsi" w:hAnsiTheme="minorHAnsi" w:cstheme="minorHAnsi"/>
          <w:kern w:val="0"/>
          <w:lang w:eastAsia="pt-BR" w:bidi="ar-SA"/>
        </w:rPr>
        <w:t xml:space="preserve"> situados nos centros de cada uma das circunferências, conforme mostrado na figura. Observamos que cada circunferência, os dois lados do quadrado que saem do centro dela determinam um arco cujo comprimento é </w:t>
      </w:r>
      <m:oMath>
        <m:f>
          <m:fPr>
            <m:ctrlPr>
              <w:rPr>
                <w:rFonts w:ascii="Cambria Math" w:hAnsiTheme="minorHAnsi" w:cstheme="minorHAnsi"/>
                <w:i/>
              </w:rPr>
            </m:ctrlPr>
          </m:fPr>
          <m:num>
            <m:r>
              <w:rPr>
                <w:rFonts w:ascii="Cambria Math" w:hAnsiTheme="minorHAnsi" w:cstheme="minorHAnsi"/>
                <w:kern w:val="0"/>
                <w:lang w:eastAsia="pt-BR" w:bidi="ar-SA"/>
              </w:rPr>
              <m:t>3</m:t>
            </m:r>
          </m:num>
          <m:den>
            <m:r>
              <w:rPr>
                <w:rFonts w:ascii="Cambria Math" w:hAnsiTheme="minorHAnsi" w:cstheme="minorHAnsi"/>
                <w:kern w:val="0"/>
                <w:lang w:eastAsia="pt-BR" w:bidi="ar-SA"/>
              </w:rPr>
              <m:t>2</m:t>
            </m:r>
          </m:den>
        </m:f>
        <m:r>
          <w:rPr>
            <w:rFonts w:ascii="Cambria Math" w:hAnsiTheme="minorHAnsi" w:cstheme="minorHAnsi"/>
            <w:kern w:val="0"/>
            <w:lang w:eastAsia="pt-BR" w:bidi="ar-SA"/>
          </w:rPr>
          <m:t>+3+</m:t>
        </m:r>
        <m:f>
          <m:fPr>
            <m:ctrlPr>
              <w:rPr>
                <w:rFonts w:ascii="Cambria Math" w:hAnsiTheme="minorHAnsi" w:cstheme="minorHAnsi"/>
                <w:i/>
              </w:rPr>
            </m:ctrlPr>
          </m:fPr>
          <m:num>
            <m:r>
              <w:rPr>
                <w:rFonts w:ascii="Cambria Math" w:hAnsiTheme="minorHAnsi" w:cstheme="minorHAnsi"/>
                <w:kern w:val="0"/>
                <w:lang w:eastAsia="pt-BR" w:bidi="ar-SA"/>
              </w:rPr>
              <m:t>3</m:t>
            </m:r>
          </m:num>
          <m:den>
            <m:r>
              <w:rPr>
                <w:rFonts w:ascii="Cambria Math" w:hAnsiTheme="minorHAnsi" w:cstheme="minorHAnsi"/>
                <w:kern w:val="0"/>
                <w:lang w:eastAsia="pt-BR" w:bidi="ar-SA"/>
              </w:rPr>
              <m:t>2</m:t>
            </m:r>
          </m:den>
        </m:f>
        <m:r>
          <w:rPr>
            <w:rFonts w:ascii="Cambria Math" w:hAnsiTheme="minorHAnsi" w:cstheme="minorHAnsi"/>
            <w:kern w:val="0"/>
            <w:lang w:eastAsia="pt-BR" w:bidi="ar-SA"/>
          </w:rPr>
          <m:t>=6</m:t>
        </m:r>
      </m:oMath>
      <w:r w:rsidRPr="00770720">
        <w:rPr>
          <w:rFonts w:asciiTheme="minorHAnsi" w:hAnsiTheme="minorHAnsi" w:cstheme="minorHAnsi"/>
          <w:kern w:val="0"/>
          <w:lang w:eastAsia="pt-BR" w:bidi="ar-SA"/>
        </w:rPr>
        <w:t xml:space="preserve">, sendo essa a medida da quarta parte do comprimento de cada círculo. Logo, o comprimento de cada círculo é </w:t>
      </w:r>
      <m:oMath>
        <m:r>
          <w:rPr>
            <w:rFonts w:ascii="Cambria Math" w:hAnsiTheme="minorHAnsi" w:cstheme="minorHAnsi"/>
            <w:kern w:val="0"/>
            <w:lang w:eastAsia="pt-BR" w:bidi="ar-SA"/>
          </w:rPr>
          <m:t>24</m:t>
        </m:r>
      </m:oMath>
      <w:r w:rsidRPr="00770720">
        <w:rPr>
          <w:rFonts w:asciiTheme="minorHAnsi" w:hAnsiTheme="minorHAnsi" w:cstheme="minorHAnsi"/>
          <w:kern w:val="0"/>
          <w:lang w:eastAsia="pt-BR" w:bidi="ar-SA"/>
        </w:rPr>
        <w:t>.</w:t>
      </w:r>
    </w:p>
    <w:p w:rsidR="005D5B4E" w:rsidRPr="00770720" w:rsidRDefault="00652BF2" w:rsidP="00652BF2">
      <w:pPr>
        <w:autoSpaceDE w:val="0"/>
        <w:autoSpaceDN w:val="0"/>
        <w:adjustRightInd w:val="0"/>
        <w:spacing w:after="0" w:line="240" w:lineRule="auto"/>
        <w:jc w:val="center"/>
        <w:rPr>
          <w:rFonts w:cstheme="minorHAnsi"/>
          <w:sz w:val="24"/>
          <w:szCs w:val="24"/>
        </w:rPr>
      </w:pPr>
      <w:r w:rsidRPr="00770720">
        <w:rPr>
          <w:rFonts w:cstheme="minorHAnsi"/>
          <w:noProof/>
          <w:sz w:val="24"/>
          <w:szCs w:val="24"/>
          <w:lang w:eastAsia="pt-BR"/>
        </w:rPr>
        <w:drawing>
          <wp:inline distT="0" distB="0" distL="0" distR="0">
            <wp:extent cx="1828800" cy="1759058"/>
            <wp:effectExtent l="0" t="0" r="0" b="0"/>
            <wp:docPr id="36" name="Imagem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5"/>
                    <pic:cNvPicPr>
                      <a:picLocks noChangeAspect="1" noChangeArrowheads="1"/>
                    </pic:cNvPicPr>
                  </pic:nvPicPr>
                  <pic:blipFill>
                    <a:blip r:embed="rId9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30437" cy="1760632"/>
                    </a:xfrm>
                    <a:prstGeom prst="rect">
                      <a:avLst/>
                    </a:prstGeom>
                    <a:noFill/>
                    <a:ln>
                      <a:noFill/>
                    </a:ln>
                  </pic:spPr>
                </pic:pic>
              </a:graphicData>
            </a:graphic>
          </wp:inline>
        </w:drawing>
      </w:r>
    </w:p>
    <w:p w:rsidR="005D5B4E" w:rsidRPr="00770720" w:rsidRDefault="005D5B4E" w:rsidP="006B05DC">
      <w:pPr>
        <w:autoSpaceDE w:val="0"/>
        <w:autoSpaceDN w:val="0"/>
        <w:adjustRightInd w:val="0"/>
        <w:spacing w:after="0" w:line="240" w:lineRule="auto"/>
        <w:jc w:val="both"/>
        <w:rPr>
          <w:rFonts w:cstheme="minorHAnsi"/>
          <w:sz w:val="24"/>
          <w:szCs w:val="24"/>
        </w:rPr>
      </w:pPr>
    </w:p>
    <w:p w:rsidR="00652BF2" w:rsidRPr="00770720" w:rsidRDefault="00652BF2" w:rsidP="006B05DC">
      <w:pPr>
        <w:autoSpaceDE w:val="0"/>
        <w:autoSpaceDN w:val="0"/>
        <w:adjustRightInd w:val="0"/>
        <w:spacing w:after="0" w:line="240" w:lineRule="auto"/>
        <w:jc w:val="both"/>
        <w:rPr>
          <w:rFonts w:cstheme="minorHAnsi"/>
          <w:sz w:val="24"/>
          <w:szCs w:val="24"/>
        </w:rPr>
      </w:pPr>
    </w:p>
    <w:p w:rsidR="00652BF2" w:rsidRPr="00770720" w:rsidRDefault="00652BF2" w:rsidP="0086063E">
      <w:pPr>
        <w:pStyle w:val="Standard"/>
        <w:jc w:val="both"/>
        <w:rPr>
          <w:rFonts w:asciiTheme="minorHAnsi" w:eastAsia="font293" w:hAnsiTheme="minorHAnsi" w:cstheme="minorHAnsi"/>
          <w:b/>
          <w:bCs/>
        </w:rPr>
      </w:pPr>
      <w:r w:rsidRPr="00770720">
        <w:rPr>
          <w:rFonts w:asciiTheme="minorHAnsi" w:eastAsia="font293" w:hAnsiTheme="minorHAnsi" w:cstheme="minorHAnsi"/>
          <w:b/>
          <w:bCs/>
        </w:rPr>
        <w:t xml:space="preserve">Solução do Exercício </w:t>
      </w:r>
      <w:proofErr w:type="gramStart"/>
      <w:r w:rsidRPr="00770720">
        <w:rPr>
          <w:rFonts w:asciiTheme="minorHAnsi" w:eastAsia="font293" w:hAnsiTheme="minorHAnsi" w:cstheme="minorHAnsi"/>
          <w:b/>
          <w:bCs/>
        </w:rPr>
        <w:t>6</w:t>
      </w:r>
      <w:proofErr w:type="gramEnd"/>
      <w:r w:rsidRPr="00770720">
        <w:rPr>
          <w:rFonts w:asciiTheme="minorHAnsi" w:eastAsia="font293" w:hAnsiTheme="minorHAnsi" w:cstheme="minorHAnsi"/>
          <w:b/>
          <w:bCs/>
        </w:rPr>
        <w:t>:</w:t>
      </w:r>
    </w:p>
    <w:p w:rsidR="00652BF2" w:rsidRPr="00770720" w:rsidRDefault="005A5E57" w:rsidP="0086063E">
      <w:pPr>
        <w:pStyle w:val="Standard"/>
        <w:jc w:val="both"/>
        <w:rPr>
          <w:rFonts w:asciiTheme="minorHAnsi" w:hAnsiTheme="minorHAnsi" w:cstheme="minorHAnsi"/>
        </w:rPr>
      </w:pPr>
      <w:hyperlink r:id="rId97" w:history="1">
        <w:r w:rsidR="00652BF2" w:rsidRPr="00770720">
          <w:rPr>
            <w:rStyle w:val="Hyperlink"/>
            <w:rFonts w:asciiTheme="minorHAnsi" w:hAnsiTheme="minorHAnsi" w:cstheme="minorHAnsi"/>
          </w:rPr>
          <w:t>http://www.obmep.org.br/provas_static/sf1n3-2013.pdf</w:t>
        </w:r>
      </w:hyperlink>
    </w:p>
    <w:p w:rsidR="00652BF2" w:rsidRPr="00770720" w:rsidRDefault="00652BF2" w:rsidP="0086063E">
      <w:pPr>
        <w:pStyle w:val="Standard"/>
        <w:jc w:val="both"/>
        <w:rPr>
          <w:rFonts w:asciiTheme="minorHAnsi" w:hAnsiTheme="minorHAnsi" w:cstheme="minorHAnsi"/>
          <w:kern w:val="0"/>
          <w:lang w:eastAsia="pt-BR" w:bidi="ar-SA"/>
        </w:rPr>
      </w:pPr>
      <w:r w:rsidRPr="00770720">
        <w:rPr>
          <w:rFonts w:asciiTheme="minorHAnsi" w:hAnsiTheme="minorHAnsi" w:cstheme="minorHAnsi"/>
          <w:kern w:val="0"/>
          <w:lang w:eastAsia="pt-BR" w:bidi="ar-SA"/>
        </w:rPr>
        <w:t xml:space="preserve">Seja </w:t>
      </w:r>
      <m:oMath>
        <m:r>
          <w:rPr>
            <w:rFonts w:ascii="Cambria Math" w:hAnsi="Cambria Math" w:cstheme="minorHAnsi"/>
            <w:kern w:val="0"/>
            <w:lang w:eastAsia="pt-BR" w:bidi="ar-SA"/>
          </w:rPr>
          <m:t>r</m:t>
        </m:r>
      </m:oMath>
      <w:r w:rsidRPr="00770720">
        <w:rPr>
          <w:rFonts w:asciiTheme="minorHAnsi" w:hAnsiTheme="minorHAnsi" w:cstheme="minorHAnsi"/>
          <w:kern w:val="0"/>
          <w:lang w:eastAsia="pt-BR" w:bidi="ar-SA"/>
        </w:rPr>
        <w:t xml:space="preserve"> o raio comum das circunferências. Unindo os centros </w:t>
      </w:r>
      <m:oMath>
        <m:r>
          <w:rPr>
            <w:rFonts w:ascii="Cambria Math" w:hAnsi="Cambria Math" w:cstheme="minorHAnsi"/>
            <w:kern w:val="0"/>
            <w:lang w:eastAsia="pt-BR" w:bidi="ar-SA"/>
          </w:rPr>
          <m:t>A</m:t>
        </m:r>
      </m:oMath>
      <w:r w:rsidRPr="00770720">
        <w:rPr>
          <w:rFonts w:asciiTheme="minorHAnsi" w:hAnsiTheme="minorHAnsi" w:cstheme="minorHAnsi"/>
          <w:kern w:val="0"/>
          <w:lang w:eastAsia="pt-BR" w:bidi="ar-SA"/>
        </w:rPr>
        <w:t xml:space="preserve">, </w:t>
      </w:r>
      <m:oMath>
        <m:r>
          <w:rPr>
            <w:rFonts w:ascii="Cambria Math" w:hAnsi="Cambria Math" w:cstheme="minorHAnsi"/>
            <w:kern w:val="0"/>
            <w:lang w:eastAsia="pt-BR" w:bidi="ar-SA"/>
          </w:rPr>
          <m:t>D</m:t>
        </m:r>
      </m:oMath>
      <w:r w:rsidRPr="00770720">
        <w:rPr>
          <w:rFonts w:asciiTheme="minorHAnsi" w:hAnsiTheme="minorHAnsi" w:cstheme="minorHAnsi"/>
          <w:kern w:val="0"/>
          <w:lang w:eastAsia="pt-BR" w:bidi="ar-SA"/>
        </w:rPr>
        <w:t xml:space="preserve"> e </w:t>
      </w:r>
      <m:oMath>
        <m:r>
          <w:rPr>
            <w:rFonts w:ascii="Cambria Math" w:hAnsi="Cambria Math" w:cstheme="minorHAnsi"/>
            <w:kern w:val="0"/>
            <w:lang w:eastAsia="pt-BR" w:bidi="ar-SA"/>
          </w:rPr>
          <m:t>G</m:t>
        </m:r>
      </m:oMath>
      <w:r w:rsidRPr="00770720">
        <w:rPr>
          <w:rFonts w:asciiTheme="minorHAnsi" w:hAnsiTheme="minorHAnsi" w:cstheme="minorHAnsi"/>
          <w:kern w:val="0"/>
          <w:lang w:eastAsia="pt-BR" w:bidi="ar-SA"/>
        </w:rPr>
        <w:t xml:space="preserve"> de três circunferências, como na figura abaixo, e lembrando que a reta que passas pelos centros de duas circunferências tangentes </w:t>
      </w:r>
      <w:proofErr w:type="gramStart"/>
      <w:r w:rsidRPr="00770720">
        <w:rPr>
          <w:rFonts w:asciiTheme="minorHAnsi" w:hAnsiTheme="minorHAnsi" w:cstheme="minorHAnsi"/>
          <w:kern w:val="0"/>
          <w:lang w:eastAsia="pt-BR" w:bidi="ar-SA"/>
        </w:rPr>
        <w:t>passa</w:t>
      </w:r>
      <w:proofErr w:type="gramEnd"/>
      <w:r w:rsidRPr="00770720">
        <w:rPr>
          <w:rFonts w:asciiTheme="minorHAnsi" w:hAnsiTheme="minorHAnsi" w:cstheme="minorHAnsi"/>
          <w:kern w:val="0"/>
          <w:lang w:eastAsia="pt-BR" w:bidi="ar-SA"/>
        </w:rPr>
        <w:t xml:space="preserve"> também pelo ponto de tangencia, vemos que o triângulo </w:t>
      </w:r>
      <m:oMath>
        <m:r>
          <w:rPr>
            <w:rFonts w:ascii="Cambria Math" w:hAnsi="Cambria Math" w:cstheme="minorHAnsi"/>
            <w:kern w:val="0"/>
            <w:lang w:eastAsia="pt-BR" w:bidi="ar-SA"/>
          </w:rPr>
          <m:t>ADG</m:t>
        </m:r>
      </m:oMath>
      <w:r w:rsidRPr="00770720">
        <w:rPr>
          <w:rFonts w:asciiTheme="minorHAnsi" w:hAnsiTheme="minorHAnsi" w:cstheme="minorHAnsi"/>
          <w:kern w:val="0"/>
          <w:lang w:eastAsia="pt-BR" w:bidi="ar-SA"/>
        </w:rPr>
        <w:t xml:space="preserve"> é equilátero, pois todos seus lados medem </w:t>
      </w:r>
      <m:oMath>
        <m:r>
          <w:rPr>
            <w:rFonts w:ascii="Cambria Math" w:hAnsiTheme="minorHAnsi" w:cstheme="minorHAnsi"/>
            <w:kern w:val="0"/>
            <w:lang w:eastAsia="pt-BR" w:bidi="ar-SA"/>
          </w:rPr>
          <m:t>2</m:t>
        </m:r>
        <m:r>
          <w:rPr>
            <w:rFonts w:ascii="Cambria Math" w:hAnsi="Cambria Math" w:cstheme="minorHAnsi"/>
            <w:kern w:val="0"/>
            <w:lang w:eastAsia="pt-BR" w:bidi="ar-SA"/>
          </w:rPr>
          <m:t>r</m:t>
        </m:r>
      </m:oMath>
      <w:r w:rsidRPr="00770720">
        <w:rPr>
          <w:rFonts w:asciiTheme="minorHAnsi" w:hAnsiTheme="minorHAnsi" w:cstheme="minorHAnsi"/>
          <w:kern w:val="0"/>
          <w:lang w:eastAsia="pt-BR" w:bidi="ar-SA"/>
        </w:rPr>
        <w:t>.</w:t>
      </w:r>
    </w:p>
    <w:p w:rsidR="00652BF2" w:rsidRPr="00770720" w:rsidRDefault="00652BF2" w:rsidP="00652BF2">
      <w:pPr>
        <w:pStyle w:val="Standard"/>
        <w:jc w:val="center"/>
        <w:rPr>
          <w:rFonts w:asciiTheme="minorHAnsi" w:hAnsiTheme="minorHAnsi" w:cstheme="minorHAnsi"/>
          <w:kern w:val="0"/>
          <w:lang w:eastAsia="pt-BR" w:bidi="ar-SA"/>
        </w:rPr>
      </w:pPr>
      <w:r w:rsidRPr="00770720">
        <w:rPr>
          <w:rFonts w:asciiTheme="minorHAnsi" w:hAnsiTheme="minorHAnsi" w:cstheme="minorHAnsi"/>
          <w:noProof/>
          <w:kern w:val="0"/>
          <w:lang w:eastAsia="pt-BR" w:bidi="ar-SA"/>
        </w:rPr>
        <w:lastRenderedPageBreak/>
        <w:drawing>
          <wp:inline distT="0" distB="0" distL="0" distR="0">
            <wp:extent cx="2028825" cy="1627012"/>
            <wp:effectExtent l="0" t="0" r="0" b="0"/>
            <wp:docPr id="37" name="Imagem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9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036448" cy="1633126"/>
                    </a:xfrm>
                    <a:prstGeom prst="rect">
                      <a:avLst/>
                    </a:prstGeom>
                    <a:noFill/>
                    <a:ln>
                      <a:noFill/>
                    </a:ln>
                  </pic:spPr>
                </pic:pic>
              </a:graphicData>
            </a:graphic>
          </wp:inline>
        </w:drawing>
      </w:r>
    </w:p>
    <w:p w:rsidR="00652BF2" w:rsidRPr="00770720" w:rsidRDefault="00652BF2" w:rsidP="00652BF2">
      <w:pPr>
        <w:autoSpaceDE w:val="0"/>
        <w:autoSpaceDN w:val="0"/>
        <w:adjustRightInd w:val="0"/>
        <w:spacing w:after="0" w:line="240" w:lineRule="auto"/>
        <w:jc w:val="both"/>
        <w:rPr>
          <w:rFonts w:cstheme="minorHAnsi"/>
          <w:sz w:val="24"/>
          <w:szCs w:val="24"/>
        </w:rPr>
      </w:pPr>
      <w:r w:rsidRPr="00770720">
        <w:rPr>
          <w:rFonts w:cstheme="minorHAnsi"/>
          <w:sz w:val="24"/>
          <w:szCs w:val="24"/>
          <w:lang w:eastAsia="pt-BR"/>
        </w:rPr>
        <w:t xml:space="preserve">Logo, todos seus ângulos medem </w:t>
      </w:r>
      <m:oMath>
        <m:r>
          <w:rPr>
            <w:rFonts w:ascii="Cambria Math" w:cstheme="minorHAnsi"/>
            <w:sz w:val="24"/>
            <w:szCs w:val="24"/>
            <w:lang w:eastAsia="pt-BR"/>
          </w:rPr>
          <m:t>60</m:t>
        </m:r>
        <m:r>
          <w:rPr>
            <w:rFonts w:ascii="Cambria Math" w:cstheme="minorHAnsi"/>
            <w:sz w:val="24"/>
            <w:szCs w:val="24"/>
            <w:lang w:eastAsia="pt-BR"/>
          </w:rPr>
          <m:t>°</m:t>
        </m:r>
      </m:oMath>
      <w:r w:rsidRPr="00770720">
        <w:rPr>
          <w:rFonts w:cstheme="minorHAnsi"/>
          <w:sz w:val="24"/>
          <w:szCs w:val="24"/>
          <w:lang w:eastAsia="pt-BR"/>
        </w:rPr>
        <w:t xml:space="preserve">; em particular, o ângulo central </w:t>
      </w:r>
      <m:oMath>
        <m:r>
          <w:rPr>
            <w:rFonts w:ascii="Cambria Math" w:hAnsi="Cambria Math" w:cstheme="minorHAnsi"/>
            <w:sz w:val="24"/>
            <w:szCs w:val="24"/>
            <w:lang w:eastAsia="pt-BR"/>
          </w:rPr>
          <m:t>∠BAC</m:t>
        </m:r>
      </m:oMath>
      <w:r w:rsidRPr="00770720">
        <w:rPr>
          <w:rFonts w:cstheme="minorHAnsi"/>
          <w:sz w:val="24"/>
          <w:szCs w:val="24"/>
          <w:lang w:eastAsia="pt-BR"/>
        </w:rPr>
        <w:t xml:space="preserve"> mede </w:t>
      </w:r>
      <m:oMath>
        <m:r>
          <w:rPr>
            <w:rFonts w:ascii="Cambria Math" w:cstheme="minorHAnsi"/>
            <w:sz w:val="24"/>
            <w:szCs w:val="24"/>
            <w:lang w:eastAsia="pt-BR"/>
          </w:rPr>
          <m:t>60</m:t>
        </m:r>
        <m:r>
          <w:rPr>
            <w:rFonts w:ascii="Cambria Math" w:cstheme="minorHAnsi"/>
            <w:sz w:val="24"/>
            <w:szCs w:val="24"/>
            <w:lang w:eastAsia="pt-BR"/>
          </w:rPr>
          <m:t>°</m:t>
        </m:r>
      </m:oMath>
      <w:r w:rsidRPr="00770720">
        <w:rPr>
          <w:rFonts w:cstheme="minorHAnsi"/>
          <w:sz w:val="24"/>
          <w:szCs w:val="24"/>
          <w:lang w:eastAsia="pt-BR"/>
        </w:rPr>
        <w:t xml:space="preserve">. Segue que o arco preto </w:t>
      </w:r>
      <m:oMath>
        <m:acc>
          <m:accPr>
            <m:ctrlPr>
              <w:rPr>
                <w:rFonts w:ascii="Cambria Math" w:cstheme="minorHAnsi"/>
                <w:i/>
                <w:sz w:val="24"/>
                <w:szCs w:val="24"/>
              </w:rPr>
            </m:ctrlPr>
          </m:accPr>
          <m:e>
            <m:r>
              <w:rPr>
                <w:rFonts w:ascii="Cambria Math" w:hAnsi="Cambria Math" w:cstheme="minorHAnsi"/>
                <w:sz w:val="24"/>
                <w:szCs w:val="24"/>
                <w:lang w:eastAsia="pt-BR"/>
              </w:rPr>
              <m:t>BC</m:t>
            </m:r>
          </m:e>
        </m:acc>
      </m:oMath>
      <w:r w:rsidRPr="00770720">
        <w:rPr>
          <w:rFonts w:cstheme="minorHAnsi"/>
          <w:sz w:val="24"/>
          <w:szCs w:val="24"/>
          <w:lang w:eastAsia="pt-BR"/>
        </w:rPr>
        <w:t xml:space="preserve"> corresponde ao ângulo central de </w:t>
      </w:r>
      <m:oMath>
        <m:r>
          <w:rPr>
            <w:rFonts w:ascii="Cambria Math" w:cstheme="minorHAnsi"/>
            <w:sz w:val="24"/>
            <w:szCs w:val="24"/>
            <w:lang w:eastAsia="pt-BR"/>
          </w:rPr>
          <m:t>60</m:t>
        </m:r>
        <m:r>
          <w:rPr>
            <w:rFonts w:ascii="Cambria Math" w:cstheme="minorHAnsi"/>
            <w:sz w:val="24"/>
            <w:szCs w:val="24"/>
            <w:lang w:eastAsia="pt-BR"/>
          </w:rPr>
          <m:t>°</m:t>
        </m:r>
        <m:r>
          <w:rPr>
            <w:rFonts w:ascii="Cambria Math" w:cstheme="minorHAnsi"/>
            <w:sz w:val="24"/>
            <w:szCs w:val="24"/>
            <w:lang w:eastAsia="pt-BR"/>
          </w:rPr>
          <m:t>=</m:t>
        </m:r>
        <m:f>
          <m:fPr>
            <m:ctrlPr>
              <w:rPr>
                <w:rFonts w:ascii="Cambria Math" w:cstheme="minorHAnsi"/>
                <w:i/>
                <w:sz w:val="24"/>
                <w:szCs w:val="24"/>
              </w:rPr>
            </m:ctrlPr>
          </m:fPr>
          <m:num>
            <m:r>
              <w:rPr>
                <w:rFonts w:ascii="Cambria Math" w:cstheme="minorHAnsi"/>
                <w:sz w:val="24"/>
                <w:szCs w:val="24"/>
                <w:lang w:eastAsia="pt-BR"/>
              </w:rPr>
              <m:t>1</m:t>
            </m:r>
          </m:num>
          <m:den>
            <m:r>
              <w:rPr>
                <w:rFonts w:ascii="Cambria Math" w:cstheme="minorHAnsi"/>
                <w:sz w:val="24"/>
                <w:szCs w:val="24"/>
                <w:lang w:eastAsia="pt-BR"/>
              </w:rPr>
              <m:t>6</m:t>
            </m:r>
          </m:den>
        </m:f>
        <m:r>
          <w:rPr>
            <w:rFonts w:ascii="Cambria Math" w:cstheme="minorHAnsi"/>
            <w:sz w:val="24"/>
            <w:szCs w:val="24"/>
            <w:lang w:eastAsia="pt-BR"/>
          </w:rPr>
          <m:t>×</m:t>
        </m:r>
        <m:r>
          <w:rPr>
            <w:rFonts w:ascii="Cambria Math" w:cstheme="minorHAnsi"/>
            <w:sz w:val="24"/>
            <w:szCs w:val="24"/>
            <w:lang w:eastAsia="pt-BR"/>
          </w:rPr>
          <m:t>360</m:t>
        </m:r>
        <m:r>
          <w:rPr>
            <w:rFonts w:ascii="Cambria Math" w:cstheme="minorHAnsi"/>
            <w:sz w:val="24"/>
            <w:szCs w:val="24"/>
            <w:lang w:eastAsia="pt-BR"/>
          </w:rPr>
          <m:t>°</m:t>
        </m:r>
      </m:oMath>
      <w:r w:rsidRPr="00770720">
        <w:rPr>
          <w:rFonts w:cstheme="minorHAnsi"/>
          <w:sz w:val="24"/>
          <w:szCs w:val="24"/>
          <w:lang w:eastAsia="pt-BR"/>
        </w:rPr>
        <w:t xml:space="preserve">, ou seja, esse arco mede </w:t>
      </w:r>
      <m:oMath>
        <m:f>
          <m:fPr>
            <m:ctrlPr>
              <w:rPr>
                <w:rFonts w:ascii="Cambria Math" w:cstheme="minorHAnsi"/>
                <w:i/>
                <w:sz w:val="24"/>
                <w:szCs w:val="24"/>
              </w:rPr>
            </m:ctrlPr>
          </m:fPr>
          <m:num>
            <m:r>
              <w:rPr>
                <w:rFonts w:ascii="Cambria Math" w:cstheme="minorHAnsi"/>
                <w:sz w:val="24"/>
                <w:szCs w:val="24"/>
                <w:lang w:eastAsia="pt-BR"/>
              </w:rPr>
              <m:t>1</m:t>
            </m:r>
          </m:num>
          <m:den>
            <m:r>
              <w:rPr>
                <w:rFonts w:ascii="Cambria Math" w:cstheme="minorHAnsi"/>
                <w:sz w:val="24"/>
                <w:szCs w:val="24"/>
                <w:lang w:eastAsia="pt-BR"/>
              </w:rPr>
              <m:t>6</m:t>
            </m:r>
          </m:den>
        </m:f>
      </m:oMath>
      <w:r w:rsidRPr="00770720">
        <w:rPr>
          <w:rFonts w:cstheme="minorHAnsi"/>
          <w:sz w:val="24"/>
          <w:szCs w:val="24"/>
          <w:lang w:eastAsia="pt-BR"/>
        </w:rPr>
        <w:t xml:space="preserve"> do comprimento da circunferência, que é </w:t>
      </w:r>
      <m:oMath>
        <m:f>
          <m:fPr>
            <m:ctrlPr>
              <w:rPr>
                <w:rFonts w:ascii="Cambria Math" w:cstheme="minorHAnsi"/>
                <w:i/>
                <w:sz w:val="24"/>
                <w:szCs w:val="24"/>
              </w:rPr>
            </m:ctrlPr>
          </m:fPr>
          <m:num>
            <m:r>
              <w:rPr>
                <w:rFonts w:ascii="Cambria Math" w:cstheme="minorHAnsi"/>
                <w:sz w:val="24"/>
                <w:szCs w:val="24"/>
                <w:lang w:eastAsia="pt-BR"/>
              </w:rPr>
              <m:t>1</m:t>
            </m:r>
          </m:num>
          <m:den>
            <m:r>
              <w:rPr>
                <w:rFonts w:ascii="Cambria Math" w:cstheme="minorHAnsi"/>
                <w:sz w:val="24"/>
                <w:szCs w:val="24"/>
                <w:lang w:eastAsia="pt-BR"/>
              </w:rPr>
              <m:t>6</m:t>
            </m:r>
          </m:den>
        </m:f>
        <m:r>
          <w:rPr>
            <w:rFonts w:ascii="Cambria Math" w:cstheme="minorHAnsi"/>
            <w:sz w:val="24"/>
            <w:szCs w:val="24"/>
            <w:lang w:eastAsia="pt-BR"/>
          </w:rPr>
          <m:t>×</m:t>
        </m:r>
        <m:r>
          <w:rPr>
            <w:rFonts w:ascii="Cambria Math" w:cstheme="minorHAnsi"/>
            <w:sz w:val="24"/>
            <w:szCs w:val="24"/>
            <w:lang w:eastAsia="pt-BR"/>
          </w:rPr>
          <m:t>1=</m:t>
        </m:r>
        <m:f>
          <m:fPr>
            <m:ctrlPr>
              <w:rPr>
                <w:rFonts w:ascii="Cambria Math" w:cstheme="minorHAnsi"/>
                <w:i/>
                <w:sz w:val="24"/>
                <w:szCs w:val="24"/>
              </w:rPr>
            </m:ctrlPr>
          </m:fPr>
          <m:num>
            <m:r>
              <w:rPr>
                <w:rFonts w:ascii="Cambria Math" w:cstheme="minorHAnsi"/>
                <w:sz w:val="24"/>
                <w:szCs w:val="24"/>
                <w:lang w:eastAsia="pt-BR"/>
              </w:rPr>
              <m:t>1</m:t>
            </m:r>
          </m:num>
          <m:den>
            <m:r>
              <w:rPr>
                <w:rFonts w:ascii="Cambria Math" w:cstheme="minorHAnsi"/>
                <w:sz w:val="24"/>
                <w:szCs w:val="24"/>
                <w:lang w:eastAsia="pt-BR"/>
              </w:rPr>
              <m:t>6</m:t>
            </m:r>
          </m:den>
        </m:f>
      </m:oMath>
      <w:r w:rsidRPr="00770720">
        <w:rPr>
          <w:rFonts w:cstheme="minorHAnsi"/>
          <w:sz w:val="24"/>
          <w:szCs w:val="24"/>
          <w:lang w:eastAsia="pt-BR"/>
        </w:rPr>
        <w:t xml:space="preserve">; esse também é o comprimento do arco preto </w:t>
      </w:r>
      <m:oMath>
        <m:acc>
          <m:accPr>
            <m:ctrlPr>
              <w:rPr>
                <w:rFonts w:ascii="Cambria Math" w:cstheme="minorHAnsi"/>
                <w:i/>
                <w:sz w:val="24"/>
                <w:szCs w:val="24"/>
              </w:rPr>
            </m:ctrlPr>
          </m:accPr>
          <m:e>
            <m:r>
              <w:rPr>
                <w:rFonts w:ascii="Cambria Math" w:hAnsi="Cambria Math" w:cstheme="minorHAnsi"/>
                <w:sz w:val="24"/>
                <w:szCs w:val="24"/>
                <w:lang w:eastAsia="pt-BR"/>
              </w:rPr>
              <m:t>EF</m:t>
            </m:r>
          </m:e>
        </m:acc>
      </m:oMath>
      <w:r w:rsidRPr="00770720">
        <w:rPr>
          <w:rFonts w:cstheme="minorHAnsi"/>
          <w:sz w:val="24"/>
          <w:szCs w:val="24"/>
          <w:lang w:eastAsia="pt-BR"/>
        </w:rPr>
        <w:t xml:space="preserve">. Já o arco preto </w:t>
      </w:r>
      <m:oMath>
        <m:acc>
          <m:accPr>
            <m:ctrlPr>
              <w:rPr>
                <w:rFonts w:ascii="Cambria Math" w:cstheme="minorHAnsi"/>
                <w:i/>
                <w:sz w:val="24"/>
                <w:szCs w:val="24"/>
              </w:rPr>
            </m:ctrlPr>
          </m:accPr>
          <m:e>
            <m:r>
              <w:rPr>
                <w:rFonts w:ascii="Cambria Math" w:hAnsi="Cambria Math" w:cstheme="minorHAnsi"/>
                <w:sz w:val="24"/>
                <w:szCs w:val="24"/>
                <w:lang w:eastAsia="pt-BR"/>
              </w:rPr>
              <m:t>BE</m:t>
            </m:r>
          </m:e>
        </m:acc>
      </m:oMath>
      <w:r w:rsidRPr="00770720">
        <w:rPr>
          <w:rFonts w:cstheme="minorHAnsi"/>
          <w:sz w:val="24"/>
          <w:szCs w:val="24"/>
          <w:lang w:eastAsia="pt-BR"/>
        </w:rPr>
        <w:t xml:space="preserve"> corresponde a um ângulo central de </w:t>
      </w:r>
      <m:oMath>
        <m:r>
          <w:rPr>
            <w:rFonts w:ascii="Cambria Math" w:cstheme="minorHAnsi"/>
            <w:sz w:val="24"/>
            <w:szCs w:val="24"/>
            <w:lang w:eastAsia="pt-BR"/>
          </w:rPr>
          <m:t>120</m:t>
        </m:r>
        <m:r>
          <w:rPr>
            <w:rFonts w:ascii="Cambria Math" w:cstheme="minorHAnsi"/>
            <w:sz w:val="24"/>
            <w:szCs w:val="24"/>
            <w:lang w:eastAsia="pt-BR"/>
          </w:rPr>
          <m:t>°</m:t>
        </m:r>
      </m:oMath>
      <w:r w:rsidRPr="00770720">
        <w:rPr>
          <w:rFonts w:cstheme="minorHAnsi"/>
          <w:sz w:val="24"/>
          <w:szCs w:val="24"/>
          <w:lang w:eastAsia="pt-BR"/>
        </w:rPr>
        <w:t xml:space="preserve">; seu comprimento é então duas vezes o de um arco correspondente a </w:t>
      </w:r>
      <m:oMath>
        <m:r>
          <w:rPr>
            <w:rFonts w:ascii="Cambria Math" w:cstheme="minorHAnsi"/>
            <w:sz w:val="24"/>
            <w:szCs w:val="24"/>
            <w:lang w:eastAsia="pt-BR"/>
          </w:rPr>
          <m:t>60</m:t>
        </m:r>
        <m:r>
          <w:rPr>
            <w:rFonts w:ascii="Cambria Math" w:cstheme="minorHAnsi"/>
            <w:sz w:val="24"/>
            <w:szCs w:val="24"/>
            <w:lang w:eastAsia="pt-BR"/>
          </w:rPr>
          <m:t>°</m:t>
        </m:r>
      </m:oMath>
      <w:r w:rsidRPr="00770720">
        <w:rPr>
          <w:rFonts w:cstheme="minorHAnsi"/>
          <w:sz w:val="24"/>
          <w:szCs w:val="24"/>
          <w:lang w:eastAsia="pt-BR"/>
        </w:rPr>
        <w:t xml:space="preserve">; ou seja, é </w:t>
      </w:r>
      <m:oMath>
        <w:proofErr w:type="gramStart"/>
        <m:r>
          <w:rPr>
            <w:rFonts w:ascii="Cambria Math" w:cstheme="minorHAnsi"/>
            <w:sz w:val="24"/>
            <w:szCs w:val="24"/>
            <w:lang w:eastAsia="pt-BR"/>
          </w:rPr>
          <m:t>2</m:t>
        </m:r>
        <w:proofErr w:type="gramEnd"/>
        <m:r>
          <w:rPr>
            <w:rFonts w:ascii="Cambria Math" w:cstheme="minorHAnsi"/>
            <w:sz w:val="24"/>
            <w:szCs w:val="24"/>
            <w:lang w:eastAsia="pt-BR"/>
          </w:rPr>
          <m:t>×</m:t>
        </m:r>
        <m:f>
          <m:fPr>
            <m:ctrlPr>
              <w:rPr>
                <w:rFonts w:ascii="Cambria Math" w:cstheme="minorHAnsi"/>
                <w:i/>
                <w:sz w:val="24"/>
                <w:szCs w:val="24"/>
              </w:rPr>
            </m:ctrlPr>
          </m:fPr>
          <m:num>
            <m:r>
              <w:rPr>
                <w:rFonts w:ascii="Cambria Math" w:cstheme="minorHAnsi"/>
                <w:sz w:val="24"/>
                <w:szCs w:val="24"/>
                <w:lang w:eastAsia="pt-BR"/>
              </w:rPr>
              <m:t>1</m:t>
            </m:r>
          </m:num>
          <m:den>
            <m:r>
              <w:rPr>
                <w:rFonts w:ascii="Cambria Math" w:cstheme="minorHAnsi"/>
                <w:sz w:val="24"/>
                <w:szCs w:val="24"/>
                <w:lang w:eastAsia="pt-BR"/>
              </w:rPr>
              <m:t>6</m:t>
            </m:r>
          </m:den>
        </m:f>
        <m:r>
          <w:rPr>
            <w:rFonts w:ascii="Cambria Math" w:cstheme="minorHAnsi"/>
            <w:sz w:val="24"/>
            <w:szCs w:val="24"/>
            <w:lang w:eastAsia="pt-BR"/>
          </w:rPr>
          <m:t>=</m:t>
        </m:r>
        <m:f>
          <m:fPr>
            <m:ctrlPr>
              <w:rPr>
                <w:rFonts w:ascii="Cambria Math" w:cstheme="minorHAnsi"/>
                <w:i/>
                <w:sz w:val="24"/>
                <w:szCs w:val="24"/>
              </w:rPr>
            </m:ctrlPr>
          </m:fPr>
          <m:num>
            <m:r>
              <w:rPr>
                <w:rFonts w:ascii="Cambria Math" w:cstheme="minorHAnsi"/>
                <w:sz w:val="24"/>
                <w:szCs w:val="24"/>
                <w:lang w:eastAsia="pt-BR"/>
              </w:rPr>
              <m:t>2</m:t>
            </m:r>
          </m:num>
          <m:den>
            <m:r>
              <w:rPr>
                <w:rFonts w:ascii="Cambria Math" w:cstheme="minorHAnsi"/>
                <w:sz w:val="24"/>
                <w:szCs w:val="24"/>
                <w:lang w:eastAsia="pt-BR"/>
              </w:rPr>
              <m:t>6</m:t>
            </m:r>
          </m:den>
        </m:f>
        <m:r>
          <w:rPr>
            <w:rFonts w:ascii="Cambria Math" w:cstheme="minorHAnsi"/>
            <w:sz w:val="24"/>
            <w:szCs w:val="24"/>
            <w:lang w:eastAsia="pt-BR"/>
          </w:rPr>
          <m:t>=</m:t>
        </m:r>
        <m:f>
          <m:fPr>
            <m:ctrlPr>
              <w:rPr>
                <w:rFonts w:ascii="Cambria Math" w:cstheme="minorHAnsi"/>
                <w:i/>
                <w:sz w:val="24"/>
                <w:szCs w:val="24"/>
              </w:rPr>
            </m:ctrlPr>
          </m:fPr>
          <m:num>
            <m:r>
              <w:rPr>
                <w:rFonts w:ascii="Cambria Math" w:cstheme="minorHAnsi"/>
                <w:sz w:val="24"/>
                <w:szCs w:val="24"/>
                <w:lang w:eastAsia="pt-BR"/>
              </w:rPr>
              <m:t>1</m:t>
            </m:r>
          </m:num>
          <m:den>
            <m:r>
              <w:rPr>
                <w:rFonts w:ascii="Cambria Math" w:cstheme="minorHAnsi"/>
                <w:sz w:val="24"/>
                <w:szCs w:val="24"/>
                <w:lang w:eastAsia="pt-BR"/>
              </w:rPr>
              <m:t>3</m:t>
            </m:r>
          </m:den>
        </m:f>
      </m:oMath>
      <w:r w:rsidRPr="00770720">
        <w:rPr>
          <w:rFonts w:cstheme="minorHAnsi"/>
          <w:sz w:val="24"/>
          <w:szCs w:val="24"/>
          <w:lang w:eastAsia="pt-BR"/>
        </w:rPr>
        <w:t>, que é também o comprimento do arco preto</w:t>
      </w:r>
      <m:oMath>
        <m:r>
          <w:rPr>
            <w:rFonts w:ascii="Cambria Math" w:cstheme="minorHAnsi"/>
            <w:sz w:val="24"/>
            <w:szCs w:val="24"/>
            <w:lang w:eastAsia="pt-BR"/>
          </w:rPr>
          <m:t xml:space="preserve">  </m:t>
        </m:r>
        <m:acc>
          <m:accPr>
            <m:ctrlPr>
              <w:rPr>
                <w:rFonts w:ascii="Cambria Math" w:cstheme="minorHAnsi"/>
                <w:i/>
                <w:sz w:val="24"/>
                <w:szCs w:val="24"/>
              </w:rPr>
            </m:ctrlPr>
          </m:accPr>
          <m:e>
            <m:r>
              <w:rPr>
                <w:rFonts w:ascii="Cambria Math" w:hAnsi="Cambria Math" w:cstheme="minorHAnsi"/>
                <w:sz w:val="24"/>
                <w:szCs w:val="24"/>
                <w:lang w:eastAsia="pt-BR"/>
              </w:rPr>
              <m:t>CF</m:t>
            </m:r>
          </m:e>
        </m:acc>
      </m:oMath>
      <w:r w:rsidRPr="00770720">
        <w:rPr>
          <w:rFonts w:cstheme="minorHAnsi"/>
          <w:sz w:val="24"/>
          <w:szCs w:val="24"/>
          <w:lang w:eastAsia="pt-BR"/>
        </w:rPr>
        <w:t xml:space="preserve">. Desse modo, o comprimento total dos arcos pretos é </w:t>
      </w:r>
      <m:oMath>
        <w:proofErr w:type="gramStart"/>
        <m:r>
          <w:rPr>
            <w:rFonts w:ascii="Cambria Math" w:cstheme="minorHAnsi"/>
            <w:sz w:val="24"/>
            <w:szCs w:val="24"/>
            <w:lang w:eastAsia="pt-BR"/>
          </w:rPr>
          <m:t>2</m:t>
        </m:r>
        <w:proofErr w:type="gramEnd"/>
        <m:r>
          <w:rPr>
            <w:rFonts w:ascii="Cambria Math" w:cstheme="minorHAnsi"/>
            <w:sz w:val="24"/>
            <w:szCs w:val="24"/>
            <w:lang w:eastAsia="pt-BR"/>
          </w:rPr>
          <m:t>×</m:t>
        </m:r>
        <m:f>
          <m:fPr>
            <m:ctrlPr>
              <w:rPr>
                <w:rFonts w:ascii="Cambria Math" w:cstheme="minorHAnsi"/>
                <w:i/>
                <w:sz w:val="24"/>
                <w:szCs w:val="24"/>
              </w:rPr>
            </m:ctrlPr>
          </m:fPr>
          <m:num>
            <m:r>
              <w:rPr>
                <w:rFonts w:ascii="Cambria Math" w:cstheme="minorHAnsi"/>
                <w:sz w:val="24"/>
                <w:szCs w:val="24"/>
                <w:lang w:eastAsia="pt-BR"/>
              </w:rPr>
              <m:t>1</m:t>
            </m:r>
          </m:num>
          <m:den>
            <m:r>
              <w:rPr>
                <w:rFonts w:ascii="Cambria Math" w:cstheme="minorHAnsi"/>
                <w:sz w:val="24"/>
                <w:szCs w:val="24"/>
                <w:lang w:eastAsia="pt-BR"/>
              </w:rPr>
              <m:t>6</m:t>
            </m:r>
          </m:den>
        </m:f>
        <m:r>
          <w:rPr>
            <w:rFonts w:ascii="Cambria Math" w:cstheme="minorHAnsi"/>
            <w:sz w:val="24"/>
            <w:szCs w:val="24"/>
            <w:lang w:eastAsia="pt-BR"/>
          </w:rPr>
          <m:t>+2</m:t>
        </m:r>
        <m:r>
          <w:rPr>
            <w:rFonts w:ascii="Cambria Math" w:cstheme="minorHAnsi"/>
            <w:sz w:val="24"/>
            <w:szCs w:val="24"/>
            <w:lang w:eastAsia="pt-BR"/>
          </w:rPr>
          <m:t>×</m:t>
        </m:r>
        <m:f>
          <m:fPr>
            <m:ctrlPr>
              <w:rPr>
                <w:rFonts w:ascii="Cambria Math" w:cstheme="minorHAnsi"/>
                <w:i/>
                <w:sz w:val="24"/>
                <w:szCs w:val="24"/>
              </w:rPr>
            </m:ctrlPr>
          </m:fPr>
          <m:num>
            <m:r>
              <w:rPr>
                <w:rFonts w:ascii="Cambria Math" w:cstheme="minorHAnsi"/>
                <w:sz w:val="24"/>
                <w:szCs w:val="24"/>
                <w:lang w:eastAsia="pt-BR"/>
              </w:rPr>
              <m:t>1</m:t>
            </m:r>
          </m:num>
          <m:den>
            <m:r>
              <w:rPr>
                <w:rFonts w:ascii="Cambria Math" w:cstheme="minorHAnsi"/>
                <w:sz w:val="24"/>
                <w:szCs w:val="24"/>
                <w:lang w:eastAsia="pt-BR"/>
              </w:rPr>
              <m:t>3</m:t>
            </m:r>
          </m:den>
        </m:f>
        <m:r>
          <w:rPr>
            <w:rFonts w:ascii="Cambria Math" w:cstheme="minorHAnsi"/>
            <w:sz w:val="24"/>
            <w:szCs w:val="24"/>
            <w:lang w:eastAsia="pt-BR"/>
          </w:rPr>
          <m:t>=1;</m:t>
        </m:r>
      </m:oMath>
      <w:r w:rsidRPr="00770720">
        <w:rPr>
          <w:rFonts w:cstheme="minorHAnsi"/>
          <w:sz w:val="24"/>
          <w:szCs w:val="24"/>
          <w:lang w:eastAsia="pt-BR"/>
        </w:rPr>
        <w:t xml:space="preserve"> como a soma dos comprimentos das circunferências é </w:t>
      </w:r>
      <m:oMath>
        <m:r>
          <w:rPr>
            <w:rFonts w:ascii="Cambria Math" w:cstheme="minorHAnsi"/>
            <w:sz w:val="24"/>
            <w:szCs w:val="24"/>
            <w:lang w:eastAsia="pt-BR"/>
          </w:rPr>
          <m:t>4</m:t>
        </m:r>
      </m:oMath>
      <w:r w:rsidRPr="00770720">
        <w:rPr>
          <w:rFonts w:cstheme="minorHAnsi"/>
          <w:sz w:val="24"/>
          <w:szCs w:val="24"/>
          <w:lang w:eastAsia="pt-BR"/>
        </w:rPr>
        <w:t xml:space="preserve">, o comprimento dos arcos vermelhos é </w:t>
      </w:r>
      <m:oMath>
        <m:r>
          <w:rPr>
            <w:rFonts w:ascii="Cambria Math" w:cstheme="minorHAnsi"/>
            <w:sz w:val="24"/>
            <w:szCs w:val="24"/>
            <w:lang w:eastAsia="pt-BR"/>
          </w:rPr>
          <m:t>4</m:t>
        </m:r>
        <m:r>
          <w:rPr>
            <w:rFonts w:ascii="Cambria Math" w:cstheme="minorHAnsi"/>
            <w:sz w:val="24"/>
            <w:szCs w:val="24"/>
            <w:lang w:eastAsia="pt-BR"/>
          </w:rPr>
          <m:t>-</m:t>
        </m:r>
        <m:r>
          <w:rPr>
            <w:rFonts w:ascii="Cambria Math" w:cstheme="minorHAnsi"/>
            <w:sz w:val="24"/>
            <w:szCs w:val="24"/>
            <w:lang w:eastAsia="pt-BR"/>
          </w:rPr>
          <m:t>1=3</m:t>
        </m:r>
      </m:oMath>
      <w:r w:rsidRPr="00770720">
        <w:rPr>
          <w:rFonts w:cstheme="minorHAnsi"/>
          <w:sz w:val="24"/>
          <w:szCs w:val="24"/>
          <w:lang w:eastAsia="pt-BR"/>
        </w:rPr>
        <w:t>.</w:t>
      </w:r>
    </w:p>
    <w:p w:rsidR="005D5B4E" w:rsidRPr="00770720" w:rsidRDefault="005D5B4E" w:rsidP="006B05DC">
      <w:pPr>
        <w:autoSpaceDE w:val="0"/>
        <w:autoSpaceDN w:val="0"/>
        <w:adjustRightInd w:val="0"/>
        <w:spacing w:after="0" w:line="240" w:lineRule="auto"/>
        <w:jc w:val="both"/>
        <w:rPr>
          <w:rFonts w:cstheme="minorHAnsi"/>
          <w:sz w:val="24"/>
          <w:szCs w:val="24"/>
        </w:rPr>
      </w:pPr>
    </w:p>
    <w:p w:rsidR="005D5B4E" w:rsidRPr="00770720" w:rsidRDefault="005D5B4E" w:rsidP="006B05DC">
      <w:pPr>
        <w:autoSpaceDE w:val="0"/>
        <w:autoSpaceDN w:val="0"/>
        <w:adjustRightInd w:val="0"/>
        <w:spacing w:after="0" w:line="240" w:lineRule="auto"/>
        <w:jc w:val="both"/>
        <w:rPr>
          <w:rFonts w:cstheme="minorHAnsi"/>
          <w:sz w:val="24"/>
          <w:szCs w:val="24"/>
        </w:rPr>
      </w:pPr>
    </w:p>
    <w:p w:rsidR="00652BF2" w:rsidRPr="00770720" w:rsidRDefault="00652BF2" w:rsidP="00652BF2">
      <w:pPr>
        <w:pStyle w:val="Standard"/>
        <w:jc w:val="both"/>
        <w:rPr>
          <w:rFonts w:asciiTheme="minorHAnsi" w:eastAsia="font293" w:hAnsiTheme="minorHAnsi" w:cstheme="minorHAnsi"/>
          <w:b/>
          <w:bCs/>
        </w:rPr>
      </w:pPr>
      <w:r w:rsidRPr="00770720">
        <w:rPr>
          <w:rFonts w:asciiTheme="minorHAnsi" w:eastAsia="font293" w:hAnsiTheme="minorHAnsi" w:cstheme="minorHAnsi"/>
          <w:b/>
          <w:bCs/>
        </w:rPr>
        <w:t xml:space="preserve">Solução do Exercício </w:t>
      </w:r>
      <w:proofErr w:type="gramStart"/>
      <w:r w:rsidRPr="00770720">
        <w:rPr>
          <w:rFonts w:asciiTheme="minorHAnsi" w:eastAsia="font293" w:hAnsiTheme="minorHAnsi" w:cstheme="minorHAnsi"/>
          <w:b/>
          <w:bCs/>
        </w:rPr>
        <w:t>7</w:t>
      </w:r>
      <w:proofErr w:type="gramEnd"/>
      <w:r w:rsidRPr="00770720">
        <w:rPr>
          <w:rFonts w:asciiTheme="minorHAnsi" w:eastAsia="font293" w:hAnsiTheme="minorHAnsi" w:cstheme="minorHAnsi"/>
          <w:b/>
          <w:bCs/>
        </w:rPr>
        <w:t>:</w:t>
      </w:r>
    </w:p>
    <w:p w:rsidR="00652BF2" w:rsidRPr="00770720" w:rsidRDefault="005A5E57" w:rsidP="00652BF2">
      <w:pPr>
        <w:pStyle w:val="Standard"/>
        <w:jc w:val="both"/>
        <w:rPr>
          <w:rFonts w:asciiTheme="minorHAnsi" w:hAnsiTheme="minorHAnsi" w:cstheme="minorHAnsi"/>
        </w:rPr>
      </w:pPr>
      <w:hyperlink r:id="rId99" w:history="1">
        <w:r w:rsidR="00652BF2" w:rsidRPr="00770720">
          <w:rPr>
            <w:rStyle w:val="Hyperlink"/>
            <w:rFonts w:asciiTheme="minorHAnsi" w:hAnsiTheme="minorHAnsi" w:cstheme="minorHAnsi"/>
          </w:rPr>
          <w:t>http://www.obmep.org.br/bq/bq2014.pdf</w:t>
        </w:r>
      </w:hyperlink>
    </w:p>
    <w:p w:rsidR="00652BF2" w:rsidRPr="00770720" w:rsidRDefault="00652BF2" w:rsidP="0086063E">
      <w:pPr>
        <w:jc w:val="both"/>
        <w:rPr>
          <w:rFonts w:eastAsia="Times New Roman" w:cstheme="minorHAnsi"/>
          <w:sz w:val="24"/>
          <w:szCs w:val="24"/>
          <w:lang w:eastAsia="pt-BR"/>
        </w:rPr>
      </w:pPr>
      <w:r w:rsidRPr="00770720">
        <w:rPr>
          <w:rFonts w:eastAsia="Times New Roman" w:cstheme="minorHAnsi"/>
          <w:sz w:val="24"/>
          <w:szCs w:val="24"/>
          <w:lang w:eastAsia="pt-BR"/>
        </w:rPr>
        <w:t xml:space="preserve">Como </w:t>
      </w:r>
      <m:oMath>
        <m:r>
          <w:rPr>
            <w:rFonts w:ascii="Cambria Math" w:eastAsia="Times New Roman" w:hAnsi="Cambria Math" w:cstheme="minorHAnsi"/>
            <w:sz w:val="24"/>
            <w:szCs w:val="24"/>
            <w:lang w:eastAsia="pt-BR"/>
          </w:rPr>
          <m:t>I</m:t>
        </m:r>
      </m:oMath>
      <w:r w:rsidRPr="00770720">
        <w:rPr>
          <w:rFonts w:eastAsia="Times New Roman" w:cstheme="minorHAnsi"/>
          <w:sz w:val="24"/>
          <w:szCs w:val="24"/>
          <w:lang w:eastAsia="pt-BR"/>
        </w:rPr>
        <w:t xml:space="preserve"> é o encentro do triângulo </w:t>
      </w:r>
      <m:oMath>
        <m:r>
          <w:rPr>
            <w:rFonts w:ascii="Cambria Math" w:eastAsia="Times New Roman" w:hAnsi="Cambria Math" w:cstheme="minorHAnsi"/>
            <w:sz w:val="24"/>
            <w:szCs w:val="24"/>
            <w:lang w:eastAsia="pt-BR"/>
          </w:rPr>
          <m:t>ABC</m:t>
        </m:r>
      </m:oMath>
      <w:r w:rsidRPr="00770720">
        <w:rPr>
          <w:rFonts w:eastAsia="Times New Roman" w:cstheme="minorHAnsi"/>
          <w:sz w:val="24"/>
          <w:szCs w:val="24"/>
          <w:lang w:eastAsia="pt-BR"/>
        </w:rPr>
        <w:t xml:space="preserve">, então os segmentos </w:t>
      </w:r>
      <m:oMath>
        <m:r>
          <w:rPr>
            <w:rFonts w:ascii="Cambria Math" w:eastAsia="Times New Roman" w:hAnsi="Cambria Math" w:cstheme="minorHAnsi"/>
            <w:sz w:val="24"/>
            <w:szCs w:val="24"/>
            <w:lang w:eastAsia="pt-BR"/>
          </w:rPr>
          <m:t>AI</m:t>
        </m:r>
      </m:oMath>
      <w:r w:rsidRPr="00770720">
        <w:rPr>
          <w:rFonts w:eastAsia="Times New Roman" w:cstheme="minorHAnsi"/>
          <w:sz w:val="24"/>
          <w:szCs w:val="24"/>
          <w:lang w:eastAsia="pt-BR"/>
        </w:rPr>
        <w:t xml:space="preserve">, </w:t>
      </w:r>
      <m:oMath>
        <m:r>
          <w:rPr>
            <w:rFonts w:ascii="Cambria Math" w:eastAsia="Times New Roman" w:hAnsi="Cambria Math" w:cstheme="minorHAnsi"/>
            <w:sz w:val="24"/>
            <w:szCs w:val="24"/>
            <w:lang w:eastAsia="pt-BR"/>
          </w:rPr>
          <m:t>BI</m:t>
        </m:r>
      </m:oMath>
      <w:r w:rsidRPr="00770720">
        <w:rPr>
          <w:rFonts w:eastAsia="Times New Roman" w:cstheme="minorHAnsi"/>
          <w:sz w:val="24"/>
          <w:szCs w:val="24"/>
          <w:lang w:eastAsia="pt-BR"/>
        </w:rPr>
        <w:t xml:space="preserve"> e </w:t>
      </w:r>
      <m:oMath>
        <m:r>
          <w:rPr>
            <w:rFonts w:ascii="Cambria Math" w:eastAsia="Times New Roman" w:hAnsi="Cambria Math" w:cstheme="minorHAnsi"/>
            <w:sz w:val="24"/>
            <w:szCs w:val="24"/>
            <w:lang w:eastAsia="pt-BR"/>
          </w:rPr>
          <m:t>CI</m:t>
        </m:r>
      </m:oMath>
      <w:r w:rsidRPr="00770720">
        <w:rPr>
          <w:rFonts w:eastAsia="Times New Roman" w:cstheme="minorHAnsi"/>
          <w:sz w:val="24"/>
          <w:szCs w:val="24"/>
          <w:lang w:eastAsia="pt-BR"/>
        </w:rPr>
        <w:t xml:space="preserve"> são bissetrizes dos ângulos </w:t>
      </w:r>
      <m:oMath>
        <m:r>
          <w:rPr>
            <w:rFonts w:ascii="Cambria Math" w:eastAsia="Times New Roman" w:hAnsi="Cambria Math" w:cstheme="minorHAnsi"/>
            <w:sz w:val="24"/>
            <w:szCs w:val="24"/>
            <w:lang w:eastAsia="pt-BR"/>
          </w:rPr>
          <m:t>∠A</m:t>
        </m:r>
      </m:oMath>
      <w:r w:rsidRPr="00770720">
        <w:rPr>
          <w:rFonts w:eastAsia="Times New Roman" w:cstheme="minorHAnsi"/>
          <w:sz w:val="24"/>
          <w:szCs w:val="24"/>
          <w:lang w:eastAsia="pt-BR"/>
        </w:rPr>
        <w:t xml:space="preserve">, </w:t>
      </w:r>
      <m:oMath>
        <m:r>
          <w:rPr>
            <w:rFonts w:ascii="Cambria Math" w:eastAsia="Times New Roman" w:hAnsi="Cambria Math" w:cstheme="minorHAnsi"/>
            <w:sz w:val="24"/>
            <w:szCs w:val="24"/>
            <w:lang w:eastAsia="pt-BR"/>
          </w:rPr>
          <m:t>∠B</m:t>
        </m:r>
      </m:oMath>
      <w:r w:rsidRPr="00770720">
        <w:rPr>
          <w:rFonts w:eastAsia="Times New Roman" w:cstheme="minorHAnsi"/>
          <w:sz w:val="24"/>
          <w:szCs w:val="24"/>
          <w:lang w:eastAsia="pt-BR"/>
        </w:rPr>
        <w:t xml:space="preserve"> e </w:t>
      </w:r>
      <m:oMath>
        <m:r>
          <w:rPr>
            <w:rFonts w:ascii="Cambria Math" w:eastAsia="Times New Roman" w:hAnsi="Cambria Math" w:cstheme="minorHAnsi"/>
            <w:sz w:val="24"/>
            <w:szCs w:val="24"/>
            <w:lang w:eastAsia="pt-BR"/>
          </w:rPr>
          <m:t>∠C</m:t>
        </m:r>
      </m:oMath>
      <w:r w:rsidRPr="00770720">
        <w:rPr>
          <w:rFonts w:eastAsia="Times New Roman" w:cstheme="minorHAnsi"/>
          <w:sz w:val="24"/>
          <w:szCs w:val="24"/>
          <w:lang w:eastAsia="pt-BR"/>
        </w:rPr>
        <w:t xml:space="preserve">. Sejam então </w:t>
      </w:r>
      <m:oMath>
        <m:r>
          <w:rPr>
            <w:rFonts w:ascii="Cambria Math" w:eastAsia="Times New Roman" w:hAnsi="Cambria Math" w:cstheme="minorHAnsi"/>
            <w:sz w:val="24"/>
            <w:szCs w:val="24"/>
            <w:lang w:eastAsia="pt-BR"/>
          </w:rPr>
          <m:t>α</m:t>
        </m:r>
        <m:r>
          <w:rPr>
            <w:rFonts w:ascii="Cambria Math" w:eastAsia="Times New Roman" w:cstheme="minorHAnsi"/>
            <w:sz w:val="24"/>
            <w:szCs w:val="24"/>
            <w:lang w:eastAsia="pt-BR"/>
          </w:rPr>
          <m:t>=</m:t>
        </m:r>
        <m:r>
          <w:rPr>
            <w:rFonts w:ascii="Cambria Math" w:eastAsia="Times New Roman" w:hAnsi="Cambria Math" w:cstheme="minorHAnsi"/>
            <w:sz w:val="24"/>
            <w:szCs w:val="24"/>
            <w:lang w:eastAsia="pt-BR"/>
          </w:rPr>
          <m:t>∠BAI</m:t>
        </m:r>
        <m:r>
          <w:rPr>
            <w:rFonts w:ascii="Cambria Math" w:eastAsia="Times New Roman" w:cstheme="minorHAnsi"/>
            <w:sz w:val="24"/>
            <w:szCs w:val="24"/>
            <w:lang w:eastAsia="pt-BR"/>
          </w:rPr>
          <m:t>=</m:t>
        </m:r>
        <m:r>
          <w:rPr>
            <w:rFonts w:ascii="Cambria Math" w:eastAsia="Times New Roman" w:hAnsi="Cambria Math" w:cstheme="minorHAnsi"/>
            <w:sz w:val="24"/>
            <w:szCs w:val="24"/>
            <w:lang w:eastAsia="pt-BR"/>
          </w:rPr>
          <m:t>∠CAI</m:t>
        </m:r>
      </m:oMath>
      <w:r w:rsidRPr="00770720">
        <w:rPr>
          <w:rFonts w:eastAsia="Times New Roman" w:cstheme="minorHAnsi"/>
          <w:sz w:val="24"/>
          <w:szCs w:val="24"/>
          <w:lang w:eastAsia="pt-BR"/>
        </w:rPr>
        <w:t xml:space="preserve"> e </w:t>
      </w:r>
      <m:oMath>
        <m:r>
          <w:rPr>
            <w:rFonts w:ascii="Cambria Math" w:eastAsia="Times New Roman" w:hAnsi="Cambria Math" w:cstheme="minorHAnsi"/>
            <w:sz w:val="24"/>
            <w:szCs w:val="24"/>
            <w:lang w:eastAsia="pt-BR"/>
          </w:rPr>
          <m:t>β</m:t>
        </m:r>
        <m:r>
          <w:rPr>
            <w:rFonts w:ascii="Cambria Math" w:eastAsia="Times New Roman" w:cstheme="minorHAnsi"/>
            <w:sz w:val="24"/>
            <w:szCs w:val="24"/>
            <w:lang w:eastAsia="pt-BR"/>
          </w:rPr>
          <m:t>=</m:t>
        </m:r>
        <m:r>
          <w:rPr>
            <w:rFonts w:ascii="Cambria Math" w:eastAsia="Times New Roman" w:hAnsi="Cambria Math" w:cstheme="minorHAnsi"/>
            <w:sz w:val="24"/>
            <w:szCs w:val="24"/>
            <w:lang w:eastAsia="pt-BR"/>
          </w:rPr>
          <m:t>∠ABI</m:t>
        </m:r>
        <m:r>
          <w:rPr>
            <w:rFonts w:ascii="Cambria Math" w:eastAsia="Times New Roman" w:cstheme="minorHAnsi"/>
            <w:sz w:val="24"/>
            <w:szCs w:val="24"/>
            <w:lang w:eastAsia="pt-BR"/>
          </w:rPr>
          <m:t>=</m:t>
        </m:r>
        <m:r>
          <w:rPr>
            <w:rFonts w:ascii="Cambria Math" w:eastAsia="Times New Roman" w:hAnsi="Cambria Math" w:cstheme="minorHAnsi"/>
            <w:sz w:val="24"/>
            <w:szCs w:val="24"/>
            <w:lang w:eastAsia="pt-BR"/>
          </w:rPr>
          <m:t>∠CBI</m:t>
        </m:r>
      </m:oMath>
      <w:r w:rsidRPr="00770720">
        <w:rPr>
          <w:rFonts w:eastAsia="Times New Roman" w:cstheme="minorHAnsi"/>
          <w:sz w:val="24"/>
          <w:szCs w:val="24"/>
          <w:lang w:eastAsia="pt-BR"/>
        </w:rPr>
        <w:t>.</w:t>
      </w:r>
    </w:p>
    <w:p w:rsidR="00652BF2" w:rsidRDefault="00652BF2" w:rsidP="00652BF2">
      <w:pPr>
        <w:pStyle w:val="Standard"/>
        <w:jc w:val="center"/>
        <w:rPr>
          <w:rFonts w:asciiTheme="minorHAnsi" w:hAnsiTheme="minorHAnsi" w:cstheme="minorHAnsi"/>
          <w:kern w:val="0"/>
          <w:lang w:eastAsia="pt-BR" w:bidi="ar-SA"/>
        </w:rPr>
      </w:pPr>
      <w:r w:rsidRPr="00770720">
        <w:rPr>
          <w:rFonts w:asciiTheme="minorHAnsi" w:hAnsiTheme="minorHAnsi" w:cstheme="minorHAnsi"/>
          <w:noProof/>
          <w:kern w:val="0"/>
          <w:lang w:eastAsia="pt-BR" w:bidi="ar-SA"/>
        </w:rPr>
        <w:drawing>
          <wp:inline distT="0" distB="0" distL="0" distR="0">
            <wp:extent cx="2828925" cy="2616497"/>
            <wp:effectExtent l="0" t="0" r="0" b="0"/>
            <wp:docPr id="39" name="Imagem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Bq_2014_27b.jpg"/>
                    <pic:cNvPicPr/>
                  </pic:nvPicPr>
                  <pic:blipFill>
                    <a:blip r:embed="rId10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840857" cy="2627533"/>
                    </a:xfrm>
                    <a:prstGeom prst="rect">
                      <a:avLst/>
                    </a:prstGeom>
                  </pic:spPr>
                </pic:pic>
              </a:graphicData>
            </a:graphic>
          </wp:inline>
        </w:drawing>
      </w:r>
    </w:p>
    <w:p w:rsidR="00770720" w:rsidRPr="00770720" w:rsidRDefault="00770720" w:rsidP="00770720">
      <w:pPr>
        <w:pStyle w:val="Standard"/>
        <w:jc w:val="both"/>
        <w:rPr>
          <w:rFonts w:asciiTheme="minorHAnsi" w:hAnsiTheme="minorHAnsi" w:cstheme="minorHAnsi"/>
          <w:kern w:val="0"/>
          <w:sz w:val="16"/>
          <w:szCs w:val="16"/>
          <w:lang w:eastAsia="pt-BR" w:bidi="ar-SA"/>
        </w:rPr>
      </w:pPr>
    </w:p>
    <w:p w:rsidR="00652BF2" w:rsidRPr="00770720" w:rsidRDefault="00652BF2" w:rsidP="0086063E">
      <w:pPr>
        <w:pStyle w:val="Standard"/>
        <w:jc w:val="both"/>
        <w:rPr>
          <w:rFonts w:asciiTheme="minorHAnsi" w:hAnsiTheme="minorHAnsi" w:cstheme="minorHAnsi"/>
          <w:kern w:val="0"/>
          <w:lang w:eastAsia="pt-BR" w:bidi="ar-SA"/>
        </w:rPr>
      </w:pPr>
      <w:r w:rsidRPr="00770720">
        <w:rPr>
          <w:rFonts w:asciiTheme="minorHAnsi" w:hAnsiTheme="minorHAnsi" w:cstheme="minorHAnsi"/>
        </w:rPr>
        <w:t xml:space="preserve">Como o ângulo </w:t>
      </w:r>
      <m:oMath>
        <m:r>
          <w:rPr>
            <w:rFonts w:ascii="Cambria Math" w:hAnsi="Cambria Math" w:cstheme="minorHAnsi"/>
            <w:kern w:val="0"/>
            <w:lang w:eastAsia="pt-BR" w:bidi="ar-SA"/>
          </w:rPr>
          <m:t>∠BID</m:t>
        </m:r>
      </m:oMath>
      <w:r w:rsidRPr="00770720">
        <w:rPr>
          <w:rFonts w:asciiTheme="minorHAnsi" w:hAnsiTheme="minorHAnsi" w:cstheme="minorHAnsi"/>
          <w:kern w:val="0"/>
          <w:lang w:eastAsia="pt-BR" w:bidi="ar-SA"/>
        </w:rPr>
        <w:t xml:space="preserve"> é ângulo externo do triângulo </w:t>
      </w:r>
      <m:oMath>
        <m:r>
          <w:rPr>
            <w:rFonts w:ascii="Cambria Math" w:hAnsi="Cambria Math" w:cstheme="minorHAnsi"/>
            <w:kern w:val="0"/>
            <w:lang w:eastAsia="pt-BR" w:bidi="ar-SA"/>
          </w:rPr>
          <m:t>ABI</m:t>
        </m:r>
      </m:oMath>
      <w:r w:rsidRPr="00770720">
        <w:rPr>
          <w:rFonts w:asciiTheme="minorHAnsi" w:hAnsiTheme="minorHAnsi" w:cstheme="minorHAnsi"/>
          <w:kern w:val="0"/>
          <w:lang w:eastAsia="pt-BR" w:bidi="ar-SA"/>
        </w:rPr>
        <w:t xml:space="preserve">, temos </w:t>
      </w:r>
      <w:proofErr w:type="gramStart"/>
      <w:r w:rsidRPr="00770720">
        <w:rPr>
          <w:rFonts w:asciiTheme="minorHAnsi" w:hAnsiTheme="minorHAnsi" w:cstheme="minorHAnsi"/>
          <w:kern w:val="0"/>
          <w:lang w:eastAsia="pt-BR" w:bidi="ar-SA"/>
        </w:rPr>
        <w:t>que</w:t>
      </w:r>
      <w:proofErr w:type="gramEnd"/>
    </w:p>
    <w:p w:rsidR="00652BF2" w:rsidRPr="00770720" w:rsidRDefault="00652BF2" w:rsidP="0086063E">
      <w:pPr>
        <w:pStyle w:val="Standard"/>
        <w:jc w:val="both"/>
        <w:rPr>
          <w:rFonts w:asciiTheme="minorHAnsi" w:hAnsiTheme="minorHAnsi" w:cstheme="minorHAnsi"/>
          <w:kern w:val="0"/>
          <w:lang w:eastAsia="pt-BR" w:bidi="ar-SA"/>
        </w:rPr>
      </w:pPr>
      <m:oMathPara>
        <m:oMath>
          <m:r>
            <w:rPr>
              <w:rFonts w:ascii="Cambria Math" w:hAnsi="Cambria Math" w:cstheme="minorHAnsi"/>
              <w:kern w:val="0"/>
              <w:lang w:eastAsia="pt-BR" w:bidi="ar-SA"/>
            </w:rPr>
            <m:t>∠BID</m:t>
          </m:r>
          <m:r>
            <w:rPr>
              <w:rFonts w:ascii="Cambria Math" w:hAnsiTheme="minorHAnsi" w:cstheme="minorHAnsi"/>
              <w:kern w:val="0"/>
              <w:lang w:eastAsia="pt-BR" w:bidi="ar-SA"/>
            </w:rPr>
            <m:t>=</m:t>
          </m:r>
          <m:r>
            <w:rPr>
              <w:rFonts w:ascii="Cambria Math" w:hAnsi="Cambria Math" w:cstheme="minorHAnsi"/>
              <w:kern w:val="0"/>
              <w:lang w:eastAsia="pt-BR" w:bidi="ar-SA"/>
            </w:rPr>
            <m:t>∠BAI</m:t>
          </m:r>
          <m:r>
            <w:rPr>
              <w:rFonts w:ascii="Cambria Math" w:hAnsiTheme="minorHAnsi" w:cstheme="minorHAnsi"/>
              <w:kern w:val="0"/>
              <w:lang w:eastAsia="pt-BR" w:bidi="ar-SA"/>
            </w:rPr>
            <m:t>+</m:t>
          </m:r>
          <m:r>
            <w:rPr>
              <w:rFonts w:ascii="Cambria Math" w:hAnsi="Cambria Math" w:cstheme="minorHAnsi"/>
              <w:kern w:val="0"/>
              <w:lang w:eastAsia="pt-BR" w:bidi="ar-SA"/>
            </w:rPr>
            <m:t>∠ABI</m:t>
          </m:r>
          <m:r>
            <w:rPr>
              <w:rFonts w:ascii="Cambria Math" w:hAnsiTheme="minorHAnsi" w:cstheme="minorHAnsi"/>
              <w:kern w:val="0"/>
              <w:lang w:eastAsia="pt-BR" w:bidi="ar-SA"/>
            </w:rPr>
            <m:t>=</m:t>
          </m:r>
          <m:r>
            <w:rPr>
              <w:rFonts w:ascii="Cambria Math" w:hAnsi="Cambria Math" w:cstheme="minorHAnsi"/>
              <w:kern w:val="0"/>
              <w:lang w:eastAsia="pt-BR" w:bidi="ar-SA"/>
            </w:rPr>
            <m:t>α</m:t>
          </m:r>
          <m:r>
            <w:rPr>
              <w:rFonts w:ascii="Cambria Math" w:hAnsiTheme="minorHAnsi" w:cstheme="minorHAnsi"/>
              <w:kern w:val="0"/>
              <w:lang w:eastAsia="pt-BR" w:bidi="ar-SA"/>
            </w:rPr>
            <m:t>+</m:t>
          </m:r>
          <m:r>
            <w:rPr>
              <w:rFonts w:ascii="Cambria Math" w:hAnsi="Cambria Math" w:cstheme="minorHAnsi"/>
              <w:kern w:val="0"/>
              <w:lang w:eastAsia="pt-BR" w:bidi="ar-SA"/>
            </w:rPr>
            <m:t>β</m:t>
          </m:r>
          <m:r>
            <w:rPr>
              <w:rFonts w:ascii="Cambria Math" w:hAnsiTheme="minorHAnsi" w:cstheme="minorHAnsi"/>
              <w:kern w:val="0"/>
              <w:lang w:eastAsia="pt-BR" w:bidi="ar-SA"/>
            </w:rPr>
            <m:t>.</m:t>
          </m:r>
        </m:oMath>
      </m:oMathPara>
    </w:p>
    <w:p w:rsidR="00652BF2" w:rsidRPr="00770720" w:rsidRDefault="00652BF2" w:rsidP="0086063E">
      <w:pPr>
        <w:pStyle w:val="Standard"/>
        <w:jc w:val="both"/>
        <w:rPr>
          <w:rFonts w:asciiTheme="minorHAnsi" w:hAnsiTheme="minorHAnsi" w:cstheme="minorHAnsi"/>
          <w:kern w:val="0"/>
          <w:lang w:eastAsia="pt-BR" w:bidi="ar-SA"/>
        </w:rPr>
      </w:pPr>
      <w:r w:rsidRPr="00770720">
        <w:rPr>
          <w:rFonts w:asciiTheme="minorHAnsi" w:hAnsiTheme="minorHAnsi" w:cstheme="minorHAnsi"/>
        </w:rPr>
        <w:t xml:space="preserve">Por outro lado, o ângulo </w:t>
      </w:r>
      <m:oMath>
        <m:r>
          <w:rPr>
            <w:rFonts w:ascii="Cambria Math" w:hAnsi="Cambria Math" w:cstheme="minorHAnsi"/>
            <w:kern w:val="0"/>
            <w:lang w:eastAsia="pt-BR" w:bidi="ar-SA"/>
          </w:rPr>
          <m:t>∠DBC</m:t>
        </m:r>
      </m:oMath>
      <w:r w:rsidRPr="00770720">
        <w:rPr>
          <w:rFonts w:asciiTheme="minorHAnsi" w:hAnsiTheme="minorHAnsi" w:cstheme="minorHAnsi"/>
          <w:kern w:val="0"/>
          <w:lang w:eastAsia="pt-BR" w:bidi="ar-SA"/>
        </w:rPr>
        <w:t xml:space="preserve"> está “olhando para o arco </w:t>
      </w:r>
      <m:oMath>
        <m:acc>
          <m:accPr>
            <m:ctrlPr>
              <w:rPr>
                <w:rFonts w:ascii="Cambria Math" w:hAnsiTheme="minorHAnsi" w:cstheme="minorHAnsi"/>
                <w:i/>
              </w:rPr>
            </m:ctrlPr>
          </m:accPr>
          <m:e>
            <m:r>
              <w:rPr>
                <w:rFonts w:ascii="Cambria Math" w:hAnsi="Cambria Math" w:cstheme="minorHAnsi"/>
                <w:kern w:val="0"/>
                <w:lang w:eastAsia="pt-BR" w:bidi="ar-SA"/>
              </w:rPr>
              <m:t>DC</m:t>
            </m:r>
          </m:e>
        </m:acc>
      </m:oMath>
      <w:r w:rsidRPr="00770720">
        <w:rPr>
          <w:rFonts w:asciiTheme="minorHAnsi" w:hAnsiTheme="minorHAnsi" w:cstheme="minorHAnsi"/>
          <w:kern w:val="0"/>
          <w:lang w:eastAsia="pt-BR" w:bidi="ar-SA"/>
        </w:rPr>
        <w:t xml:space="preserve">”, logo é igual ao ângulo </w:t>
      </w:r>
      <m:oMath>
        <m:r>
          <w:rPr>
            <w:rFonts w:ascii="Cambria Math" w:hAnsi="Cambria Math" w:cstheme="minorHAnsi"/>
            <w:kern w:val="0"/>
            <w:lang w:eastAsia="pt-BR" w:bidi="ar-SA"/>
          </w:rPr>
          <m:t>∠CAI</m:t>
        </m:r>
        <m:r>
          <w:rPr>
            <w:rFonts w:ascii="Cambria Math" w:hAnsiTheme="minorHAnsi" w:cstheme="minorHAnsi"/>
            <w:kern w:val="0"/>
            <w:lang w:eastAsia="pt-BR" w:bidi="ar-SA"/>
          </w:rPr>
          <m:t>=</m:t>
        </m:r>
        <m:r>
          <w:rPr>
            <w:rFonts w:ascii="Cambria Math" w:hAnsi="Cambria Math" w:cstheme="minorHAnsi"/>
            <w:kern w:val="0"/>
            <w:lang w:eastAsia="pt-BR" w:bidi="ar-SA"/>
          </w:rPr>
          <m:t>α</m:t>
        </m:r>
      </m:oMath>
      <w:r w:rsidRPr="00770720">
        <w:rPr>
          <w:rFonts w:asciiTheme="minorHAnsi" w:hAnsiTheme="minorHAnsi" w:cstheme="minorHAnsi"/>
          <w:kern w:val="0"/>
          <w:lang w:eastAsia="pt-BR" w:bidi="ar-SA"/>
        </w:rPr>
        <w:t xml:space="preserve">. Portanto, vale </w:t>
      </w:r>
      <w:proofErr w:type="gramStart"/>
      <w:r w:rsidRPr="00770720">
        <w:rPr>
          <w:rFonts w:asciiTheme="minorHAnsi" w:hAnsiTheme="minorHAnsi" w:cstheme="minorHAnsi"/>
          <w:kern w:val="0"/>
          <w:lang w:eastAsia="pt-BR" w:bidi="ar-SA"/>
        </w:rPr>
        <w:t>que</w:t>
      </w:r>
      <w:proofErr w:type="gramEnd"/>
    </w:p>
    <w:p w:rsidR="00652BF2" w:rsidRPr="00770720" w:rsidRDefault="00652BF2" w:rsidP="0086063E">
      <w:pPr>
        <w:pStyle w:val="Standard"/>
        <w:jc w:val="both"/>
        <w:rPr>
          <w:rFonts w:asciiTheme="minorHAnsi" w:hAnsiTheme="minorHAnsi" w:cstheme="minorHAnsi"/>
          <w:kern w:val="0"/>
          <w:lang w:eastAsia="pt-BR" w:bidi="ar-SA"/>
        </w:rPr>
      </w:pPr>
      <m:oMathPara>
        <m:oMath>
          <m:r>
            <w:rPr>
              <w:rFonts w:ascii="Cambria Math" w:hAnsi="Cambria Math" w:cstheme="minorHAnsi"/>
              <w:kern w:val="0"/>
              <w:lang w:eastAsia="pt-BR" w:bidi="ar-SA"/>
            </w:rPr>
            <m:t>∠IBD</m:t>
          </m:r>
          <m:r>
            <w:rPr>
              <w:rFonts w:ascii="Cambria Math" w:hAnsiTheme="minorHAnsi" w:cstheme="minorHAnsi"/>
              <w:kern w:val="0"/>
              <w:lang w:eastAsia="pt-BR" w:bidi="ar-SA"/>
            </w:rPr>
            <m:t>=</m:t>
          </m:r>
          <m:r>
            <w:rPr>
              <w:rFonts w:ascii="Cambria Math" w:hAnsi="Cambria Math" w:cstheme="minorHAnsi"/>
              <w:kern w:val="0"/>
              <w:lang w:eastAsia="pt-BR" w:bidi="ar-SA"/>
            </w:rPr>
            <m:t>∠IBC</m:t>
          </m:r>
          <m:r>
            <w:rPr>
              <w:rFonts w:ascii="Cambria Math" w:hAnsiTheme="minorHAnsi" w:cstheme="minorHAnsi"/>
              <w:kern w:val="0"/>
              <w:lang w:eastAsia="pt-BR" w:bidi="ar-SA"/>
            </w:rPr>
            <m:t>+</m:t>
          </m:r>
          <m:r>
            <w:rPr>
              <w:rFonts w:ascii="Cambria Math" w:hAnsi="Cambria Math" w:cstheme="minorHAnsi"/>
              <w:kern w:val="0"/>
              <w:lang w:eastAsia="pt-BR" w:bidi="ar-SA"/>
            </w:rPr>
            <m:t>CBD</m:t>
          </m:r>
          <m:r>
            <w:rPr>
              <w:rFonts w:ascii="Cambria Math" w:hAnsiTheme="minorHAnsi" w:cstheme="minorHAnsi"/>
              <w:kern w:val="0"/>
              <w:lang w:eastAsia="pt-BR" w:bidi="ar-SA"/>
            </w:rPr>
            <m:t>=</m:t>
          </m:r>
          <m:r>
            <w:rPr>
              <w:rFonts w:ascii="Cambria Math" w:hAnsi="Cambria Math" w:cstheme="minorHAnsi"/>
              <w:kern w:val="0"/>
              <w:lang w:eastAsia="pt-BR" w:bidi="ar-SA"/>
            </w:rPr>
            <m:t>β</m:t>
          </m:r>
          <m:r>
            <w:rPr>
              <w:rFonts w:ascii="Cambria Math" w:hAnsiTheme="minorHAnsi" w:cstheme="minorHAnsi"/>
              <w:kern w:val="0"/>
              <w:lang w:eastAsia="pt-BR" w:bidi="ar-SA"/>
            </w:rPr>
            <m:t>+</m:t>
          </m:r>
          <m:r>
            <w:rPr>
              <w:rFonts w:ascii="Cambria Math" w:hAnsi="Cambria Math" w:cstheme="minorHAnsi"/>
              <w:kern w:val="0"/>
              <w:lang w:eastAsia="pt-BR" w:bidi="ar-SA"/>
            </w:rPr>
            <m:t>α</m:t>
          </m:r>
          <m:r>
            <w:rPr>
              <w:rFonts w:ascii="Cambria Math" w:hAnsiTheme="minorHAnsi" w:cstheme="minorHAnsi"/>
              <w:kern w:val="0"/>
              <w:lang w:eastAsia="pt-BR" w:bidi="ar-SA"/>
            </w:rPr>
            <m:t>.</m:t>
          </m:r>
        </m:oMath>
      </m:oMathPara>
    </w:p>
    <w:p w:rsidR="005D5B4E" w:rsidRPr="00770720" w:rsidRDefault="00652BF2" w:rsidP="0086063E">
      <w:pPr>
        <w:autoSpaceDE w:val="0"/>
        <w:autoSpaceDN w:val="0"/>
        <w:adjustRightInd w:val="0"/>
        <w:spacing w:after="0" w:line="240" w:lineRule="auto"/>
        <w:jc w:val="both"/>
        <w:rPr>
          <w:rFonts w:cstheme="minorHAnsi"/>
          <w:sz w:val="24"/>
          <w:szCs w:val="24"/>
        </w:rPr>
      </w:pPr>
      <w:r w:rsidRPr="00770720">
        <w:rPr>
          <w:rFonts w:cstheme="minorHAnsi"/>
          <w:sz w:val="24"/>
          <w:szCs w:val="24"/>
        </w:rPr>
        <w:lastRenderedPageBreak/>
        <w:t xml:space="preserve">Assim, segue que </w:t>
      </w:r>
      <m:oMath>
        <m:r>
          <w:rPr>
            <w:rFonts w:ascii="Cambria Math" w:hAnsi="Cambria Math" w:cstheme="minorHAnsi"/>
            <w:sz w:val="24"/>
            <w:szCs w:val="24"/>
            <w:lang w:eastAsia="pt-BR"/>
          </w:rPr>
          <m:t>∠IBD</m:t>
        </m:r>
        <m:r>
          <w:rPr>
            <w:rFonts w:ascii="Cambria Math" w:cstheme="minorHAnsi"/>
            <w:sz w:val="24"/>
            <w:szCs w:val="24"/>
            <w:lang w:eastAsia="pt-BR"/>
          </w:rPr>
          <m:t>=</m:t>
        </m:r>
        <m:r>
          <w:rPr>
            <w:rFonts w:ascii="Cambria Math" w:hAnsi="Cambria Math" w:cstheme="minorHAnsi"/>
            <w:sz w:val="24"/>
            <w:szCs w:val="24"/>
            <w:lang w:eastAsia="pt-BR"/>
          </w:rPr>
          <m:t>∠BID</m:t>
        </m:r>
      </m:oMath>
      <w:r w:rsidRPr="00770720">
        <w:rPr>
          <w:rFonts w:cstheme="minorHAnsi"/>
          <w:sz w:val="24"/>
          <w:szCs w:val="24"/>
          <w:lang w:eastAsia="pt-BR"/>
        </w:rPr>
        <w:t xml:space="preserve">. Portanto o triângulo </w:t>
      </w:r>
      <m:oMath>
        <m:r>
          <w:rPr>
            <w:rFonts w:ascii="Cambria Math" w:hAnsi="Cambria Math" w:cstheme="minorHAnsi"/>
            <w:sz w:val="24"/>
            <w:szCs w:val="24"/>
            <w:lang w:eastAsia="pt-BR"/>
          </w:rPr>
          <m:t>IBD</m:t>
        </m:r>
      </m:oMath>
      <w:r w:rsidRPr="00770720">
        <w:rPr>
          <w:rFonts w:cstheme="minorHAnsi"/>
          <w:sz w:val="24"/>
          <w:szCs w:val="24"/>
          <w:lang w:eastAsia="pt-BR"/>
        </w:rPr>
        <w:t xml:space="preserve"> é isósceles, o que implica que </w:t>
      </w:r>
      <m:oMath>
        <m:r>
          <w:rPr>
            <w:rFonts w:ascii="Cambria Math" w:hAnsi="Cambria Math" w:cstheme="minorHAnsi"/>
            <w:sz w:val="24"/>
            <w:szCs w:val="24"/>
            <w:lang w:eastAsia="pt-BR"/>
          </w:rPr>
          <m:t>DB</m:t>
        </m:r>
        <m:r>
          <w:rPr>
            <w:rFonts w:ascii="Cambria Math" w:cstheme="minorHAnsi"/>
            <w:sz w:val="24"/>
            <w:szCs w:val="24"/>
            <w:lang w:eastAsia="pt-BR"/>
          </w:rPr>
          <m:t>=</m:t>
        </m:r>
        <m:r>
          <w:rPr>
            <w:rFonts w:ascii="Cambria Math" w:hAnsi="Cambria Math" w:cstheme="minorHAnsi"/>
            <w:sz w:val="24"/>
            <w:szCs w:val="24"/>
            <w:lang w:eastAsia="pt-BR"/>
          </w:rPr>
          <m:t>DI</m:t>
        </m:r>
      </m:oMath>
      <w:r w:rsidRPr="00770720">
        <w:rPr>
          <w:rFonts w:cstheme="minorHAnsi"/>
          <w:sz w:val="24"/>
          <w:szCs w:val="24"/>
          <w:lang w:eastAsia="pt-BR"/>
        </w:rPr>
        <w:t xml:space="preserve">. Analogamente, se prova que </w:t>
      </w:r>
      <m:oMath>
        <m:r>
          <w:rPr>
            <w:rFonts w:ascii="Cambria Math" w:hAnsi="Cambria Math" w:cstheme="minorHAnsi"/>
            <w:sz w:val="24"/>
            <w:szCs w:val="24"/>
            <w:lang w:eastAsia="pt-BR"/>
          </w:rPr>
          <m:t>DC</m:t>
        </m:r>
        <m:r>
          <w:rPr>
            <w:rFonts w:ascii="Cambria Math" w:cstheme="minorHAnsi"/>
            <w:sz w:val="24"/>
            <w:szCs w:val="24"/>
            <w:lang w:eastAsia="pt-BR"/>
          </w:rPr>
          <m:t>=</m:t>
        </m:r>
        <m:r>
          <w:rPr>
            <w:rFonts w:ascii="Cambria Math" w:hAnsi="Cambria Math" w:cstheme="minorHAnsi"/>
            <w:sz w:val="24"/>
            <w:szCs w:val="24"/>
            <w:lang w:eastAsia="pt-BR"/>
          </w:rPr>
          <m:t>DI</m:t>
        </m:r>
      </m:oMath>
      <w:r w:rsidRPr="00770720">
        <w:rPr>
          <w:rFonts w:cstheme="minorHAnsi"/>
          <w:sz w:val="24"/>
          <w:szCs w:val="24"/>
          <w:lang w:eastAsia="pt-BR"/>
        </w:rPr>
        <w:t>.</w:t>
      </w:r>
    </w:p>
    <w:p w:rsidR="005D5B4E" w:rsidRPr="00770720" w:rsidRDefault="005D5B4E" w:rsidP="006B05DC">
      <w:pPr>
        <w:autoSpaceDE w:val="0"/>
        <w:autoSpaceDN w:val="0"/>
        <w:adjustRightInd w:val="0"/>
        <w:spacing w:after="0" w:line="240" w:lineRule="auto"/>
        <w:jc w:val="both"/>
        <w:rPr>
          <w:rFonts w:cstheme="minorHAnsi"/>
          <w:sz w:val="24"/>
          <w:szCs w:val="24"/>
        </w:rPr>
      </w:pPr>
    </w:p>
    <w:p w:rsidR="005D5B4E" w:rsidRPr="00770720" w:rsidRDefault="005D5B4E" w:rsidP="006B05DC">
      <w:pPr>
        <w:autoSpaceDE w:val="0"/>
        <w:autoSpaceDN w:val="0"/>
        <w:adjustRightInd w:val="0"/>
        <w:spacing w:after="0" w:line="240" w:lineRule="auto"/>
        <w:jc w:val="both"/>
        <w:rPr>
          <w:rFonts w:cstheme="minorHAnsi"/>
          <w:sz w:val="24"/>
          <w:szCs w:val="24"/>
        </w:rPr>
      </w:pPr>
    </w:p>
    <w:p w:rsidR="0004364E" w:rsidRPr="00770720" w:rsidRDefault="0004364E" w:rsidP="0004364E">
      <w:pPr>
        <w:pStyle w:val="Standard"/>
        <w:jc w:val="both"/>
        <w:rPr>
          <w:rFonts w:asciiTheme="minorHAnsi" w:eastAsia="font293" w:hAnsiTheme="minorHAnsi" w:cstheme="minorHAnsi"/>
          <w:b/>
          <w:bCs/>
        </w:rPr>
      </w:pPr>
      <w:r w:rsidRPr="00770720">
        <w:rPr>
          <w:rFonts w:asciiTheme="minorHAnsi" w:eastAsia="font293" w:hAnsiTheme="minorHAnsi" w:cstheme="minorHAnsi"/>
          <w:b/>
          <w:bCs/>
        </w:rPr>
        <w:t xml:space="preserve">Solução do Exercício </w:t>
      </w:r>
      <w:proofErr w:type="gramStart"/>
      <w:r w:rsidRPr="00770720">
        <w:rPr>
          <w:rFonts w:asciiTheme="minorHAnsi" w:eastAsia="font293" w:hAnsiTheme="minorHAnsi" w:cstheme="minorHAnsi"/>
          <w:b/>
          <w:bCs/>
        </w:rPr>
        <w:t>8</w:t>
      </w:r>
      <w:proofErr w:type="gramEnd"/>
      <w:r w:rsidRPr="00770720">
        <w:rPr>
          <w:rFonts w:asciiTheme="minorHAnsi" w:eastAsia="font293" w:hAnsiTheme="minorHAnsi" w:cstheme="minorHAnsi"/>
          <w:b/>
          <w:bCs/>
        </w:rPr>
        <w:t>:</w:t>
      </w:r>
    </w:p>
    <w:p w:rsidR="0004364E" w:rsidRPr="00770720" w:rsidRDefault="005A5E57" w:rsidP="0004364E">
      <w:pPr>
        <w:pStyle w:val="Standard"/>
        <w:jc w:val="both"/>
        <w:rPr>
          <w:rFonts w:asciiTheme="minorHAnsi" w:hAnsiTheme="minorHAnsi" w:cstheme="minorHAnsi"/>
        </w:rPr>
      </w:pPr>
      <w:hyperlink r:id="rId101" w:history="1">
        <w:r w:rsidR="0004364E" w:rsidRPr="00770720">
          <w:rPr>
            <w:rStyle w:val="Hyperlink"/>
            <w:rFonts w:asciiTheme="minorHAnsi" w:hAnsiTheme="minorHAnsi" w:cstheme="minorHAnsi"/>
          </w:rPr>
          <w:t>http://www.obmep.org.br/bq/bq2011.pdf</w:t>
        </w:r>
      </w:hyperlink>
    </w:p>
    <w:p w:rsidR="0004364E" w:rsidRPr="00770720" w:rsidRDefault="0004364E" w:rsidP="0004364E">
      <w:pPr>
        <w:pStyle w:val="Standard"/>
        <w:jc w:val="both"/>
        <w:rPr>
          <w:rFonts w:asciiTheme="minorHAnsi" w:hAnsiTheme="minorHAnsi" w:cstheme="minorHAnsi"/>
          <w:kern w:val="0"/>
          <w:lang w:eastAsia="pt-BR" w:bidi="ar-SA"/>
        </w:rPr>
      </w:pPr>
      <w:r w:rsidRPr="00770720">
        <w:rPr>
          <w:rFonts w:asciiTheme="minorHAnsi" w:hAnsiTheme="minorHAnsi" w:cstheme="minorHAnsi"/>
        </w:rPr>
        <w:t xml:space="preserve">Como as circunferências são tangentes, então o ponto de tangencia </w:t>
      </w:r>
      <m:oMath>
        <m:r>
          <w:rPr>
            <w:rFonts w:ascii="Cambria Math" w:hAnsi="Cambria Math" w:cstheme="minorHAnsi"/>
            <w:kern w:val="0"/>
            <w:lang w:eastAsia="pt-BR" w:bidi="ar-SA"/>
          </w:rPr>
          <m:t>C</m:t>
        </m:r>
      </m:oMath>
      <w:r w:rsidRPr="00770720">
        <w:rPr>
          <w:rFonts w:asciiTheme="minorHAnsi" w:hAnsiTheme="minorHAnsi" w:cstheme="minorHAnsi"/>
          <w:kern w:val="0"/>
          <w:lang w:eastAsia="pt-BR" w:bidi="ar-SA"/>
        </w:rPr>
        <w:t xml:space="preserve"> e os centros </w:t>
      </w:r>
      <m:oMath>
        <m:sSub>
          <m:sSubPr>
            <m:ctrlPr>
              <w:rPr>
                <w:rFonts w:ascii="Cambria Math" w:hAnsiTheme="minorHAnsi" w:cstheme="minorHAnsi"/>
                <w:i/>
              </w:rPr>
            </m:ctrlPr>
          </m:sSubPr>
          <m:e>
            <m:r>
              <w:rPr>
                <w:rFonts w:ascii="Cambria Math" w:hAnsi="Cambria Math" w:cstheme="minorHAnsi"/>
                <w:kern w:val="0"/>
                <w:lang w:eastAsia="pt-BR" w:bidi="ar-SA"/>
              </w:rPr>
              <m:t>O</m:t>
            </m:r>
          </m:e>
          <m:sub>
            <m:r>
              <w:rPr>
                <w:rFonts w:ascii="Cambria Math" w:hAnsiTheme="minorHAnsi" w:cstheme="minorHAnsi"/>
                <w:kern w:val="0"/>
                <w:lang w:eastAsia="pt-BR" w:bidi="ar-SA"/>
              </w:rPr>
              <m:t>1</m:t>
            </m:r>
          </m:sub>
        </m:sSub>
      </m:oMath>
      <w:r w:rsidRPr="00770720">
        <w:rPr>
          <w:rFonts w:asciiTheme="minorHAnsi" w:hAnsiTheme="minorHAnsi" w:cstheme="minorHAnsi"/>
          <w:kern w:val="0"/>
          <w:lang w:eastAsia="pt-BR" w:bidi="ar-SA"/>
        </w:rPr>
        <w:t xml:space="preserve"> e </w:t>
      </w:r>
      <m:oMath>
        <m:sSub>
          <m:sSubPr>
            <m:ctrlPr>
              <w:rPr>
                <w:rFonts w:ascii="Cambria Math" w:hAnsiTheme="minorHAnsi" w:cstheme="minorHAnsi"/>
                <w:i/>
              </w:rPr>
            </m:ctrlPr>
          </m:sSubPr>
          <m:e>
            <m:r>
              <w:rPr>
                <w:rFonts w:ascii="Cambria Math" w:hAnsi="Cambria Math" w:cstheme="minorHAnsi"/>
                <w:kern w:val="0"/>
                <w:lang w:eastAsia="pt-BR" w:bidi="ar-SA"/>
              </w:rPr>
              <m:t>O</m:t>
            </m:r>
          </m:e>
          <m:sub>
            <m:r>
              <w:rPr>
                <w:rFonts w:ascii="Cambria Math" w:hAnsiTheme="minorHAnsi" w:cstheme="minorHAnsi"/>
                <w:kern w:val="0"/>
                <w:lang w:eastAsia="pt-BR" w:bidi="ar-SA"/>
              </w:rPr>
              <m:t>2</m:t>
            </m:r>
          </m:sub>
        </m:sSub>
      </m:oMath>
      <w:r w:rsidRPr="00770720">
        <w:rPr>
          <w:rFonts w:asciiTheme="minorHAnsi" w:hAnsiTheme="minorHAnsi" w:cstheme="minorHAnsi"/>
          <w:kern w:val="0"/>
          <w:lang w:eastAsia="pt-BR" w:bidi="ar-SA"/>
        </w:rPr>
        <w:t xml:space="preserve"> pertencem a uma mesma reta. Além disso, como as circunferências são tangentes a </w:t>
      </w:r>
      <m:oMath>
        <m:r>
          <w:rPr>
            <w:rFonts w:ascii="Cambria Math" w:hAnsi="Cambria Math" w:cstheme="minorHAnsi"/>
            <w:kern w:val="0"/>
            <w:lang w:eastAsia="pt-BR" w:bidi="ar-SA"/>
          </w:rPr>
          <m:t>l</m:t>
        </m:r>
      </m:oMath>
      <w:r w:rsidRPr="00770720">
        <w:rPr>
          <w:rFonts w:asciiTheme="minorHAnsi" w:hAnsiTheme="minorHAnsi" w:cstheme="minorHAnsi"/>
          <w:kern w:val="0"/>
          <w:lang w:eastAsia="pt-BR" w:bidi="ar-SA"/>
        </w:rPr>
        <w:t xml:space="preserve">, então </w:t>
      </w:r>
      <m:oMath>
        <m:sSub>
          <m:sSubPr>
            <m:ctrlPr>
              <w:rPr>
                <w:rFonts w:ascii="Cambria Math" w:hAnsiTheme="minorHAnsi" w:cstheme="minorHAnsi"/>
                <w:i/>
              </w:rPr>
            </m:ctrlPr>
          </m:sSubPr>
          <m:e>
            <m:r>
              <w:rPr>
                <w:rFonts w:ascii="Cambria Math" w:hAnsi="Cambria Math" w:cstheme="minorHAnsi"/>
                <w:kern w:val="0"/>
                <w:lang w:eastAsia="pt-BR" w:bidi="ar-SA"/>
              </w:rPr>
              <m:t>O</m:t>
            </m:r>
          </m:e>
          <m:sub>
            <m:r>
              <w:rPr>
                <w:rFonts w:ascii="Cambria Math" w:hAnsiTheme="minorHAnsi" w:cstheme="minorHAnsi"/>
                <w:kern w:val="0"/>
                <w:lang w:eastAsia="pt-BR" w:bidi="ar-SA"/>
              </w:rPr>
              <m:t>1</m:t>
            </m:r>
          </m:sub>
        </m:sSub>
        <m:r>
          <w:rPr>
            <w:rFonts w:ascii="Cambria Math" w:hAnsi="Cambria Math" w:cstheme="minorHAnsi"/>
            <w:kern w:val="0"/>
            <w:lang w:eastAsia="pt-BR" w:bidi="ar-SA"/>
          </w:rPr>
          <m:t>A</m:t>
        </m:r>
      </m:oMath>
      <w:r w:rsidRPr="00770720">
        <w:rPr>
          <w:rFonts w:asciiTheme="minorHAnsi" w:hAnsiTheme="minorHAnsi" w:cstheme="minorHAnsi"/>
          <w:kern w:val="0"/>
          <w:lang w:eastAsia="pt-BR" w:bidi="ar-SA"/>
        </w:rPr>
        <w:t xml:space="preserve"> e </w:t>
      </w:r>
      <m:oMath>
        <m:sSub>
          <m:sSubPr>
            <m:ctrlPr>
              <w:rPr>
                <w:rFonts w:ascii="Cambria Math" w:hAnsiTheme="minorHAnsi" w:cstheme="minorHAnsi"/>
                <w:i/>
              </w:rPr>
            </m:ctrlPr>
          </m:sSubPr>
          <m:e>
            <m:r>
              <w:rPr>
                <w:rFonts w:ascii="Cambria Math" w:hAnsi="Cambria Math" w:cstheme="minorHAnsi"/>
                <w:kern w:val="0"/>
                <w:lang w:eastAsia="pt-BR" w:bidi="ar-SA"/>
              </w:rPr>
              <m:t>O</m:t>
            </m:r>
          </m:e>
          <m:sub>
            <m:r>
              <w:rPr>
                <w:rFonts w:ascii="Cambria Math" w:hAnsiTheme="minorHAnsi" w:cstheme="minorHAnsi"/>
                <w:kern w:val="0"/>
                <w:lang w:eastAsia="pt-BR" w:bidi="ar-SA"/>
              </w:rPr>
              <m:t>2</m:t>
            </m:r>
          </m:sub>
        </m:sSub>
        <m:r>
          <w:rPr>
            <w:rFonts w:ascii="Cambria Math" w:hAnsi="Cambria Math" w:cstheme="minorHAnsi"/>
            <w:kern w:val="0"/>
            <w:lang w:eastAsia="pt-BR" w:bidi="ar-SA"/>
          </w:rPr>
          <m:t>B</m:t>
        </m:r>
      </m:oMath>
      <w:r w:rsidRPr="00770720">
        <w:rPr>
          <w:rFonts w:asciiTheme="minorHAnsi" w:hAnsiTheme="minorHAnsi" w:cstheme="minorHAnsi"/>
          <w:kern w:val="0"/>
          <w:lang w:eastAsia="pt-BR" w:bidi="ar-SA"/>
        </w:rPr>
        <w:t xml:space="preserve"> são perpendiculares a </w:t>
      </w:r>
      <m:oMath>
        <m:r>
          <w:rPr>
            <w:rFonts w:ascii="Cambria Math" w:hAnsi="Cambria Math" w:cstheme="minorHAnsi"/>
            <w:kern w:val="0"/>
            <w:lang w:eastAsia="pt-BR" w:bidi="ar-SA"/>
          </w:rPr>
          <m:t>l</m:t>
        </m:r>
      </m:oMath>
      <w:r w:rsidRPr="00770720">
        <w:rPr>
          <w:rFonts w:asciiTheme="minorHAnsi" w:hAnsiTheme="minorHAnsi" w:cstheme="minorHAnsi"/>
          <w:kern w:val="0"/>
          <w:lang w:eastAsia="pt-BR" w:bidi="ar-SA"/>
        </w:rPr>
        <w:t xml:space="preserve"> e, portanto, paralelas.</w:t>
      </w:r>
    </w:p>
    <w:p w:rsidR="0004364E" w:rsidRPr="00770720" w:rsidRDefault="0004364E" w:rsidP="0004364E">
      <w:pPr>
        <w:pStyle w:val="Standard"/>
        <w:jc w:val="center"/>
        <w:rPr>
          <w:rFonts w:asciiTheme="minorHAnsi" w:hAnsiTheme="minorHAnsi" w:cstheme="minorHAnsi"/>
        </w:rPr>
      </w:pPr>
      <w:r w:rsidRPr="00770720">
        <w:rPr>
          <w:rFonts w:asciiTheme="minorHAnsi" w:hAnsiTheme="minorHAnsi" w:cstheme="minorHAnsi"/>
          <w:noProof/>
          <w:lang w:eastAsia="pt-BR" w:bidi="ar-SA"/>
        </w:rPr>
        <w:drawing>
          <wp:inline distT="0" distB="0" distL="0" distR="0">
            <wp:extent cx="2286000" cy="1666875"/>
            <wp:effectExtent l="0" t="0" r="0" b="0"/>
            <wp:docPr id="40" name="Imagem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7"/>
                    <pic:cNvPicPr>
                      <a:picLocks noChangeAspect="1" noChangeArrowheads="1"/>
                    </pic:cNvPicPr>
                  </pic:nvPicPr>
                  <pic:blipFill>
                    <a:blip r:embed="rId10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286000" cy="1666875"/>
                    </a:xfrm>
                    <a:prstGeom prst="rect">
                      <a:avLst/>
                    </a:prstGeom>
                    <a:noFill/>
                    <a:ln>
                      <a:noFill/>
                    </a:ln>
                  </pic:spPr>
                </pic:pic>
              </a:graphicData>
            </a:graphic>
          </wp:inline>
        </w:drawing>
      </w:r>
    </w:p>
    <w:p w:rsidR="0086063E" w:rsidRPr="00770720" w:rsidRDefault="0086063E" w:rsidP="0086063E">
      <w:pPr>
        <w:pStyle w:val="Standard"/>
        <w:jc w:val="both"/>
        <w:rPr>
          <w:rFonts w:asciiTheme="minorHAnsi" w:hAnsiTheme="minorHAnsi" w:cstheme="minorHAnsi"/>
        </w:rPr>
      </w:pPr>
    </w:p>
    <w:p w:rsidR="0004364E" w:rsidRPr="00770720" w:rsidRDefault="0004364E" w:rsidP="0004364E">
      <w:pPr>
        <w:pStyle w:val="Standard"/>
        <w:jc w:val="both"/>
        <w:rPr>
          <w:rFonts w:asciiTheme="minorHAnsi" w:hAnsiTheme="minorHAnsi" w:cstheme="minorHAnsi"/>
          <w:kern w:val="0"/>
          <w:lang w:eastAsia="pt-BR" w:bidi="ar-SA"/>
        </w:rPr>
      </w:pPr>
      <w:r w:rsidRPr="00770720">
        <w:rPr>
          <w:rFonts w:asciiTheme="minorHAnsi" w:hAnsiTheme="minorHAnsi" w:cstheme="minorHAnsi"/>
          <w:bCs/>
        </w:rPr>
        <w:t xml:space="preserve">Seja </w:t>
      </w:r>
      <m:oMath>
        <m:r>
          <w:rPr>
            <w:rFonts w:ascii="Cambria Math" w:hAnsi="Cambria Math" w:cstheme="minorHAnsi"/>
          </w:rPr>
          <m:t>α</m:t>
        </m:r>
      </m:oMath>
      <w:r w:rsidRPr="00770720">
        <w:rPr>
          <w:rFonts w:asciiTheme="minorHAnsi" w:hAnsiTheme="minorHAnsi" w:cstheme="minorHAnsi"/>
          <w:bCs/>
        </w:rPr>
        <w:t xml:space="preserve"> a medida do ângulo </w:t>
      </w:r>
      <m:oMath>
        <m:r>
          <w:rPr>
            <w:rFonts w:ascii="Cambria Math" w:hAnsi="Cambria Math" w:cstheme="minorHAnsi"/>
          </w:rPr>
          <m:t>∠</m:t>
        </m:r>
        <m:sSub>
          <m:sSubPr>
            <m:ctrlPr>
              <w:rPr>
                <w:rFonts w:ascii="Cambria Math" w:hAnsiTheme="minorHAnsi" w:cstheme="minorHAnsi"/>
                <w:i/>
              </w:rPr>
            </m:ctrlPr>
          </m:sSubPr>
          <m:e>
            <m:r>
              <w:rPr>
                <w:rFonts w:ascii="Cambria Math" w:hAnsi="Cambria Math" w:cstheme="minorHAnsi"/>
                <w:kern w:val="0"/>
                <w:lang w:eastAsia="pt-BR" w:bidi="ar-SA"/>
              </w:rPr>
              <m:t>O</m:t>
            </m:r>
          </m:e>
          <m:sub>
            <m:r>
              <w:rPr>
                <w:rFonts w:ascii="Cambria Math" w:hAnsiTheme="minorHAnsi" w:cstheme="minorHAnsi"/>
                <w:kern w:val="0"/>
                <w:lang w:eastAsia="pt-BR" w:bidi="ar-SA"/>
              </w:rPr>
              <m:t>1</m:t>
            </m:r>
          </m:sub>
        </m:sSub>
        <m:r>
          <w:rPr>
            <w:rFonts w:ascii="Cambria Math" w:hAnsi="Cambria Math" w:cstheme="minorHAnsi"/>
            <w:kern w:val="0"/>
            <w:lang w:eastAsia="pt-BR" w:bidi="ar-SA"/>
          </w:rPr>
          <m:t>CA</m:t>
        </m:r>
      </m:oMath>
      <w:r w:rsidRPr="00770720">
        <w:rPr>
          <w:rFonts w:asciiTheme="minorHAnsi" w:hAnsiTheme="minorHAnsi" w:cstheme="minorHAnsi"/>
          <w:kern w:val="0"/>
          <w:lang w:eastAsia="pt-BR" w:bidi="ar-SA"/>
        </w:rPr>
        <w:t xml:space="preserve"> e </w:t>
      </w:r>
      <m:oMath>
        <m:r>
          <w:rPr>
            <w:rFonts w:ascii="Cambria Math" w:hAnsi="Cambria Math" w:cstheme="minorHAnsi"/>
            <w:kern w:val="0"/>
            <w:lang w:eastAsia="pt-BR" w:bidi="ar-SA"/>
          </w:rPr>
          <m:t>β</m:t>
        </m:r>
      </m:oMath>
      <w:r w:rsidRPr="00770720">
        <w:rPr>
          <w:rFonts w:asciiTheme="minorHAnsi" w:hAnsiTheme="minorHAnsi" w:cstheme="minorHAnsi"/>
          <w:kern w:val="0"/>
          <w:lang w:eastAsia="pt-BR" w:bidi="ar-SA"/>
        </w:rPr>
        <w:t xml:space="preserve"> a medida do ângulo </w:t>
      </w:r>
      <m:oMath>
        <m:r>
          <w:rPr>
            <w:rFonts w:ascii="Cambria Math" w:hAnsi="Cambria Math" w:cstheme="minorHAnsi"/>
          </w:rPr>
          <m:t>∠</m:t>
        </m:r>
        <m:sSub>
          <m:sSubPr>
            <m:ctrlPr>
              <w:rPr>
                <w:rFonts w:ascii="Cambria Math" w:hAnsiTheme="minorHAnsi" w:cstheme="minorHAnsi"/>
                <w:i/>
              </w:rPr>
            </m:ctrlPr>
          </m:sSubPr>
          <m:e>
            <m:r>
              <w:rPr>
                <w:rFonts w:ascii="Cambria Math" w:hAnsi="Cambria Math" w:cstheme="minorHAnsi"/>
                <w:kern w:val="0"/>
                <w:lang w:eastAsia="pt-BR" w:bidi="ar-SA"/>
              </w:rPr>
              <m:t>O</m:t>
            </m:r>
          </m:e>
          <m:sub>
            <m:r>
              <w:rPr>
                <w:rFonts w:ascii="Cambria Math" w:hAnsiTheme="minorHAnsi" w:cstheme="minorHAnsi"/>
                <w:kern w:val="0"/>
                <w:lang w:eastAsia="pt-BR" w:bidi="ar-SA"/>
              </w:rPr>
              <m:t>2</m:t>
            </m:r>
          </m:sub>
        </m:sSub>
        <m:r>
          <w:rPr>
            <w:rFonts w:ascii="Cambria Math" w:hAnsi="Cambria Math" w:cstheme="minorHAnsi"/>
            <w:kern w:val="0"/>
            <w:lang w:eastAsia="pt-BR" w:bidi="ar-SA"/>
          </w:rPr>
          <m:t>CB</m:t>
        </m:r>
      </m:oMath>
      <w:r w:rsidRPr="00770720">
        <w:rPr>
          <w:rFonts w:asciiTheme="minorHAnsi" w:hAnsiTheme="minorHAnsi" w:cstheme="minorHAnsi"/>
          <w:kern w:val="0"/>
          <w:lang w:eastAsia="pt-BR" w:bidi="ar-SA"/>
        </w:rPr>
        <w:t xml:space="preserve">. Como os triângulos </w:t>
      </w:r>
      <m:oMath>
        <m:r>
          <w:rPr>
            <w:rFonts w:ascii="Cambria Math" w:hAnsi="Cambria Math" w:cstheme="minorHAnsi"/>
            <w:kern w:val="0"/>
            <w:lang w:eastAsia="pt-BR" w:bidi="ar-SA"/>
          </w:rPr>
          <m:t>A</m:t>
        </m:r>
        <m:sSub>
          <m:sSubPr>
            <m:ctrlPr>
              <w:rPr>
                <w:rFonts w:ascii="Cambria Math" w:hAnsiTheme="minorHAnsi" w:cstheme="minorHAnsi"/>
                <w:i/>
              </w:rPr>
            </m:ctrlPr>
          </m:sSubPr>
          <m:e>
            <m:r>
              <w:rPr>
                <w:rFonts w:ascii="Cambria Math" w:hAnsi="Cambria Math" w:cstheme="minorHAnsi"/>
                <w:kern w:val="0"/>
                <w:lang w:eastAsia="pt-BR" w:bidi="ar-SA"/>
              </w:rPr>
              <m:t>O</m:t>
            </m:r>
          </m:e>
          <m:sub>
            <m:r>
              <w:rPr>
                <w:rFonts w:ascii="Cambria Math" w:hAnsiTheme="minorHAnsi" w:cstheme="minorHAnsi"/>
                <w:kern w:val="0"/>
                <w:lang w:eastAsia="pt-BR" w:bidi="ar-SA"/>
              </w:rPr>
              <m:t>1</m:t>
            </m:r>
          </m:sub>
        </m:sSub>
        <m:r>
          <w:rPr>
            <w:rFonts w:ascii="Cambria Math" w:hAnsi="Cambria Math" w:cstheme="minorHAnsi"/>
            <w:kern w:val="0"/>
            <w:lang w:eastAsia="pt-BR" w:bidi="ar-SA"/>
          </w:rPr>
          <m:t>C</m:t>
        </m:r>
      </m:oMath>
      <w:r w:rsidRPr="00770720">
        <w:rPr>
          <w:rFonts w:asciiTheme="minorHAnsi" w:hAnsiTheme="minorHAnsi" w:cstheme="minorHAnsi"/>
          <w:kern w:val="0"/>
          <w:lang w:eastAsia="pt-BR" w:bidi="ar-SA"/>
        </w:rPr>
        <w:t xml:space="preserve"> e </w:t>
      </w:r>
      <m:oMath>
        <m:r>
          <w:rPr>
            <w:rFonts w:ascii="Cambria Math" w:hAnsi="Cambria Math" w:cstheme="minorHAnsi"/>
            <w:kern w:val="0"/>
            <w:lang w:eastAsia="pt-BR" w:bidi="ar-SA"/>
          </w:rPr>
          <m:t>B</m:t>
        </m:r>
        <m:sSub>
          <m:sSubPr>
            <m:ctrlPr>
              <w:rPr>
                <w:rFonts w:ascii="Cambria Math" w:hAnsiTheme="minorHAnsi" w:cstheme="minorHAnsi"/>
                <w:i/>
              </w:rPr>
            </m:ctrlPr>
          </m:sSubPr>
          <m:e>
            <m:r>
              <w:rPr>
                <w:rFonts w:ascii="Cambria Math" w:hAnsi="Cambria Math" w:cstheme="minorHAnsi"/>
                <w:kern w:val="0"/>
                <w:lang w:eastAsia="pt-BR" w:bidi="ar-SA"/>
              </w:rPr>
              <m:t>O</m:t>
            </m:r>
          </m:e>
          <m:sub>
            <m:r>
              <w:rPr>
                <w:rFonts w:ascii="Cambria Math" w:hAnsiTheme="minorHAnsi" w:cstheme="minorHAnsi"/>
                <w:kern w:val="0"/>
                <w:lang w:eastAsia="pt-BR" w:bidi="ar-SA"/>
              </w:rPr>
              <m:t>2</m:t>
            </m:r>
          </m:sub>
        </m:sSub>
        <m:r>
          <w:rPr>
            <w:rFonts w:ascii="Cambria Math" w:hAnsi="Cambria Math" w:cstheme="minorHAnsi"/>
            <w:kern w:val="0"/>
            <w:lang w:eastAsia="pt-BR" w:bidi="ar-SA"/>
          </w:rPr>
          <m:t>C</m:t>
        </m:r>
      </m:oMath>
      <w:r w:rsidRPr="00770720">
        <w:rPr>
          <w:rFonts w:asciiTheme="minorHAnsi" w:hAnsiTheme="minorHAnsi" w:cstheme="minorHAnsi"/>
          <w:kern w:val="0"/>
          <w:lang w:eastAsia="pt-BR" w:bidi="ar-SA"/>
        </w:rPr>
        <w:t xml:space="preserve"> são isósceles, segue que </w:t>
      </w:r>
      <m:oMath>
        <m:r>
          <w:rPr>
            <w:rFonts w:ascii="Cambria Math" w:hAnsi="Cambria Math" w:cstheme="minorHAnsi"/>
          </w:rPr>
          <m:t>∠CA</m:t>
        </m:r>
        <m:sSub>
          <m:sSubPr>
            <m:ctrlPr>
              <w:rPr>
                <w:rFonts w:ascii="Cambria Math" w:hAnsiTheme="minorHAnsi" w:cstheme="minorHAnsi"/>
                <w:i/>
              </w:rPr>
            </m:ctrlPr>
          </m:sSubPr>
          <m:e>
            <m:r>
              <w:rPr>
                <w:rFonts w:ascii="Cambria Math" w:hAnsi="Cambria Math" w:cstheme="minorHAnsi"/>
                <w:kern w:val="0"/>
                <w:lang w:eastAsia="pt-BR" w:bidi="ar-SA"/>
              </w:rPr>
              <m:t>O</m:t>
            </m:r>
          </m:e>
          <m:sub>
            <m:r>
              <w:rPr>
                <w:rFonts w:ascii="Cambria Math" w:hAnsiTheme="minorHAnsi" w:cstheme="minorHAnsi"/>
                <w:kern w:val="0"/>
                <w:lang w:eastAsia="pt-BR" w:bidi="ar-SA"/>
              </w:rPr>
              <m:t>1</m:t>
            </m:r>
          </m:sub>
        </m:sSub>
        <m:r>
          <w:rPr>
            <w:rFonts w:ascii="Cambria Math" w:hAnsiTheme="minorHAnsi" w:cstheme="minorHAnsi"/>
            <w:kern w:val="0"/>
            <w:lang w:eastAsia="pt-BR" w:bidi="ar-SA"/>
          </w:rPr>
          <m:t>=</m:t>
        </m:r>
        <m:r>
          <w:rPr>
            <w:rFonts w:ascii="Cambria Math" w:hAnsi="Cambria Math" w:cstheme="minorHAnsi"/>
            <w:kern w:val="0"/>
            <w:lang w:eastAsia="pt-BR" w:bidi="ar-SA"/>
          </w:rPr>
          <m:t>α</m:t>
        </m:r>
      </m:oMath>
      <w:r w:rsidRPr="00770720">
        <w:rPr>
          <w:rFonts w:asciiTheme="minorHAnsi" w:hAnsiTheme="minorHAnsi" w:cstheme="minorHAnsi"/>
          <w:kern w:val="0"/>
          <w:lang w:eastAsia="pt-BR" w:bidi="ar-SA"/>
        </w:rPr>
        <w:t xml:space="preserve"> e </w:t>
      </w:r>
      <m:oMath>
        <m:r>
          <w:rPr>
            <w:rFonts w:ascii="Cambria Math" w:hAnsi="Cambria Math" w:cstheme="minorHAnsi"/>
          </w:rPr>
          <m:t>∠CB</m:t>
        </m:r>
        <m:sSub>
          <m:sSubPr>
            <m:ctrlPr>
              <w:rPr>
                <w:rFonts w:ascii="Cambria Math" w:hAnsiTheme="minorHAnsi" w:cstheme="minorHAnsi"/>
                <w:i/>
              </w:rPr>
            </m:ctrlPr>
          </m:sSubPr>
          <m:e>
            <m:r>
              <w:rPr>
                <w:rFonts w:ascii="Cambria Math" w:hAnsi="Cambria Math" w:cstheme="minorHAnsi"/>
                <w:kern w:val="0"/>
                <w:lang w:eastAsia="pt-BR" w:bidi="ar-SA"/>
              </w:rPr>
              <m:t>O</m:t>
            </m:r>
          </m:e>
          <m:sub>
            <m:r>
              <w:rPr>
                <w:rFonts w:ascii="Cambria Math" w:hAnsiTheme="minorHAnsi" w:cstheme="minorHAnsi"/>
                <w:kern w:val="0"/>
                <w:lang w:eastAsia="pt-BR" w:bidi="ar-SA"/>
              </w:rPr>
              <m:t>2</m:t>
            </m:r>
          </m:sub>
        </m:sSub>
        <m:r>
          <w:rPr>
            <w:rFonts w:ascii="Cambria Math" w:hAnsiTheme="minorHAnsi" w:cstheme="minorHAnsi"/>
            <w:kern w:val="0"/>
            <w:lang w:eastAsia="pt-BR" w:bidi="ar-SA"/>
          </w:rPr>
          <m:t>=</m:t>
        </m:r>
        <m:r>
          <w:rPr>
            <w:rFonts w:ascii="Cambria Math" w:hAnsi="Cambria Math" w:cstheme="minorHAnsi"/>
            <w:kern w:val="0"/>
            <w:lang w:eastAsia="pt-BR" w:bidi="ar-SA"/>
          </w:rPr>
          <m:t>β</m:t>
        </m:r>
      </m:oMath>
      <w:r w:rsidRPr="00770720">
        <w:rPr>
          <w:rFonts w:asciiTheme="minorHAnsi" w:hAnsiTheme="minorHAnsi" w:cstheme="minorHAnsi"/>
          <w:kern w:val="0"/>
          <w:lang w:eastAsia="pt-BR" w:bidi="ar-SA"/>
        </w:rPr>
        <w:t>.</w:t>
      </w:r>
    </w:p>
    <w:p w:rsidR="0004364E" w:rsidRPr="00770720" w:rsidRDefault="0004364E" w:rsidP="0004364E">
      <w:pPr>
        <w:pStyle w:val="Standard"/>
        <w:jc w:val="both"/>
        <w:rPr>
          <w:rFonts w:asciiTheme="minorHAnsi" w:hAnsiTheme="minorHAnsi" w:cstheme="minorHAnsi"/>
          <w:kern w:val="0"/>
          <w:lang w:eastAsia="pt-BR" w:bidi="ar-SA"/>
        </w:rPr>
      </w:pPr>
      <w:r w:rsidRPr="00770720">
        <w:rPr>
          <w:rFonts w:asciiTheme="minorHAnsi" w:hAnsiTheme="minorHAnsi" w:cstheme="minorHAnsi"/>
          <w:kern w:val="0"/>
          <w:lang w:eastAsia="pt-BR" w:bidi="ar-SA"/>
        </w:rPr>
        <w:t xml:space="preserve">Como as retas </w:t>
      </w:r>
      <m:oMath>
        <m:sSub>
          <m:sSubPr>
            <m:ctrlPr>
              <w:rPr>
                <w:rFonts w:ascii="Cambria Math" w:hAnsiTheme="minorHAnsi" w:cstheme="minorHAnsi"/>
                <w:i/>
              </w:rPr>
            </m:ctrlPr>
          </m:sSubPr>
          <m:e>
            <m:r>
              <w:rPr>
                <w:rFonts w:ascii="Cambria Math" w:hAnsi="Cambria Math" w:cstheme="minorHAnsi"/>
                <w:kern w:val="0"/>
                <w:lang w:eastAsia="pt-BR" w:bidi="ar-SA"/>
              </w:rPr>
              <m:t>O</m:t>
            </m:r>
          </m:e>
          <m:sub>
            <m:r>
              <w:rPr>
                <w:rFonts w:ascii="Cambria Math" w:hAnsiTheme="minorHAnsi" w:cstheme="minorHAnsi"/>
                <w:kern w:val="0"/>
                <w:lang w:eastAsia="pt-BR" w:bidi="ar-SA"/>
              </w:rPr>
              <m:t>1</m:t>
            </m:r>
          </m:sub>
        </m:sSub>
        <m:r>
          <w:rPr>
            <w:rFonts w:ascii="Cambria Math" w:hAnsi="Cambria Math" w:cstheme="minorHAnsi"/>
            <w:kern w:val="0"/>
            <w:lang w:eastAsia="pt-BR" w:bidi="ar-SA"/>
          </w:rPr>
          <m:t>A</m:t>
        </m:r>
      </m:oMath>
      <w:r w:rsidRPr="00770720">
        <w:rPr>
          <w:rFonts w:asciiTheme="minorHAnsi" w:hAnsiTheme="minorHAnsi" w:cstheme="minorHAnsi"/>
          <w:kern w:val="0"/>
          <w:lang w:eastAsia="pt-BR" w:bidi="ar-SA"/>
        </w:rPr>
        <w:t xml:space="preserve"> e </w:t>
      </w:r>
      <m:oMath>
        <m:sSub>
          <m:sSubPr>
            <m:ctrlPr>
              <w:rPr>
                <w:rFonts w:ascii="Cambria Math" w:hAnsiTheme="minorHAnsi" w:cstheme="minorHAnsi"/>
                <w:i/>
              </w:rPr>
            </m:ctrlPr>
          </m:sSubPr>
          <m:e>
            <m:r>
              <w:rPr>
                <w:rFonts w:ascii="Cambria Math" w:hAnsi="Cambria Math" w:cstheme="minorHAnsi"/>
                <w:kern w:val="0"/>
                <w:lang w:eastAsia="pt-BR" w:bidi="ar-SA"/>
              </w:rPr>
              <m:t>O</m:t>
            </m:r>
          </m:e>
          <m:sub>
            <m:r>
              <w:rPr>
                <w:rFonts w:ascii="Cambria Math" w:hAnsiTheme="minorHAnsi" w:cstheme="minorHAnsi"/>
                <w:kern w:val="0"/>
                <w:lang w:eastAsia="pt-BR" w:bidi="ar-SA"/>
              </w:rPr>
              <m:t>2</m:t>
            </m:r>
          </m:sub>
        </m:sSub>
        <m:r>
          <w:rPr>
            <w:rFonts w:ascii="Cambria Math" w:hAnsi="Cambria Math" w:cstheme="minorHAnsi"/>
            <w:kern w:val="0"/>
            <w:lang w:eastAsia="pt-BR" w:bidi="ar-SA"/>
          </w:rPr>
          <m:t>B</m:t>
        </m:r>
      </m:oMath>
      <w:r w:rsidRPr="00770720">
        <w:rPr>
          <w:rFonts w:asciiTheme="minorHAnsi" w:hAnsiTheme="minorHAnsi" w:cstheme="minorHAnsi"/>
          <w:kern w:val="0"/>
          <w:lang w:eastAsia="pt-BR" w:bidi="ar-SA"/>
        </w:rPr>
        <w:t xml:space="preserve"> são paralelas, temos </w:t>
      </w:r>
      <m:oMath>
        <m:r>
          <w:rPr>
            <w:rFonts w:ascii="Cambria Math" w:hAnsi="Cambria Math" w:cstheme="minorHAnsi"/>
          </w:rPr>
          <m:t>∠A</m:t>
        </m:r>
        <m:sSub>
          <m:sSubPr>
            <m:ctrlPr>
              <w:rPr>
                <w:rFonts w:ascii="Cambria Math" w:hAnsiTheme="minorHAnsi" w:cstheme="minorHAnsi"/>
                <w:i/>
              </w:rPr>
            </m:ctrlPr>
          </m:sSubPr>
          <m:e>
            <m:r>
              <w:rPr>
                <w:rFonts w:ascii="Cambria Math" w:hAnsi="Cambria Math" w:cstheme="minorHAnsi"/>
                <w:kern w:val="0"/>
                <w:lang w:eastAsia="pt-BR" w:bidi="ar-SA"/>
              </w:rPr>
              <m:t>O</m:t>
            </m:r>
          </m:e>
          <m:sub>
            <m:r>
              <w:rPr>
                <w:rFonts w:ascii="Cambria Math" w:hAnsiTheme="minorHAnsi" w:cstheme="minorHAnsi"/>
                <w:kern w:val="0"/>
                <w:lang w:eastAsia="pt-BR" w:bidi="ar-SA"/>
              </w:rPr>
              <m:t>1</m:t>
            </m:r>
          </m:sub>
        </m:sSub>
        <m:r>
          <w:rPr>
            <w:rFonts w:ascii="Cambria Math" w:hAnsi="Cambria Math" w:cstheme="minorHAnsi"/>
            <w:kern w:val="0"/>
            <w:lang w:eastAsia="pt-BR" w:bidi="ar-SA"/>
          </w:rPr>
          <m:t>C</m:t>
        </m:r>
        <m:r>
          <w:rPr>
            <w:rFonts w:ascii="Cambria Math" w:hAnsiTheme="minorHAnsi" w:cstheme="minorHAnsi"/>
            <w:kern w:val="0"/>
            <w:lang w:eastAsia="pt-BR" w:bidi="ar-SA"/>
          </w:rPr>
          <m:t>+</m:t>
        </m:r>
        <m:r>
          <w:rPr>
            <w:rFonts w:ascii="Cambria Math" w:hAnsi="Cambria Math" w:cstheme="minorHAnsi"/>
          </w:rPr>
          <m:t>∠B</m:t>
        </m:r>
        <m:sSub>
          <m:sSubPr>
            <m:ctrlPr>
              <w:rPr>
                <w:rFonts w:ascii="Cambria Math" w:hAnsiTheme="minorHAnsi" w:cstheme="minorHAnsi"/>
                <w:i/>
              </w:rPr>
            </m:ctrlPr>
          </m:sSubPr>
          <m:e>
            <m:r>
              <w:rPr>
                <w:rFonts w:ascii="Cambria Math" w:hAnsi="Cambria Math" w:cstheme="minorHAnsi"/>
                <w:kern w:val="0"/>
                <w:lang w:eastAsia="pt-BR" w:bidi="ar-SA"/>
              </w:rPr>
              <m:t>O</m:t>
            </m:r>
          </m:e>
          <m:sub>
            <m:r>
              <w:rPr>
                <w:rFonts w:ascii="Cambria Math" w:hAnsiTheme="minorHAnsi" w:cstheme="minorHAnsi"/>
                <w:kern w:val="0"/>
                <w:lang w:eastAsia="pt-BR" w:bidi="ar-SA"/>
              </w:rPr>
              <m:t>2</m:t>
            </m:r>
          </m:sub>
        </m:sSub>
        <m:r>
          <w:rPr>
            <w:rFonts w:ascii="Cambria Math" w:hAnsi="Cambria Math" w:cstheme="minorHAnsi"/>
            <w:kern w:val="0"/>
            <w:lang w:eastAsia="pt-BR" w:bidi="ar-SA"/>
          </w:rPr>
          <m:t>C</m:t>
        </m:r>
        <m:r>
          <w:rPr>
            <w:rFonts w:ascii="Cambria Math" w:hAnsiTheme="minorHAnsi" w:cstheme="minorHAnsi"/>
            <w:kern w:val="0"/>
            <w:lang w:eastAsia="pt-BR" w:bidi="ar-SA"/>
          </w:rPr>
          <m:t>=180</m:t>
        </m:r>
        <m:r>
          <w:rPr>
            <w:rFonts w:ascii="Cambria Math" w:hAnsiTheme="minorHAnsi" w:cstheme="minorHAnsi"/>
            <w:kern w:val="0"/>
            <w:lang w:eastAsia="pt-BR" w:bidi="ar-SA"/>
          </w:rPr>
          <m:t>°</m:t>
        </m:r>
      </m:oMath>
      <w:r w:rsidRPr="00770720">
        <w:rPr>
          <w:rFonts w:asciiTheme="minorHAnsi" w:hAnsiTheme="minorHAnsi" w:cstheme="minorHAnsi"/>
          <w:kern w:val="0"/>
          <w:lang w:eastAsia="pt-BR" w:bidi="ar-SA"/>
        </w:rPr>
        <w:t xml:space="preserve">, donde </w:t>
      </w:r>
      <m:oMath>
        <m:r>
          <w:rPr>
            <w:rFonts w:ascii="Cambria Math" w:hAnsiTheme="minorHAnsi" w:cstheme="minorHAnsi"/>
            <w:kern w:val="0"/>
            <w:lang w:eastAsia="pt-BR" w:bidi="ar-SA"/>
          </w:rPr>
          <m:t>180</m:t>
        </m:r>
        <m:r>
          <w:rPr>
            <w:rFonts w:ascii="Cambria Math" w:hAnsiTheme="minorHAnsi" w:cstheme="minorHAnsi"/>
            <w:kern w:val="0"/>
            <w:lang w:eastAsia="pt-BR" w:bidi="ar-SA"/>
          </w:rPr>
          <m:t>°-</m:t>
        </m:r>
        <w:proofErr w:type="gramStart"/>
        <m:r>
          <w:rPr>
            <w:rFonts w:ascii="Cambria Math" w:hAnsiTheme="minorHAnsi" w:cstheme="minorHAnsi"/>
            <w:kern w:val="0"/>
            <w:lang w:eastAsia="pt-BR" w:bidi="ar-SA"/>
          </w:rPr>
          <m:t>2</m:t>
        </m:r>
        <w:proofErr w:type="gramEnd"/>
        <m:r>
          <w:rPr>
            <w:rFonts w:ascii="Cambria Math" w:hAnsi="Cambria Math" w:cstheme="minorHAnsi"/>
            <w:kern w:val="0"/>
            <w:lang w:eastAsia="pt-BR" w:bidi="ar-SA"/>
          </w:rPr>
          <m:t>α</m:t>
        </m:r>
        <m:r>
          <w:rPr>
            <w:rFonts w:ascii="Cambria Math" w:hAnsiTheme="minorHAnsi" w:cstheme="minorHAnsi"/>
            <w:kern w:val="0"/>
            <w:lang w:eastAsia="pt-BR" w:bidi="ar-SA"/>
          </w:rPr>
          <m:t>+180</m:t>
        </m:r>
        <m:r>
          <w:rPr>
            <w:rFonts w:ascii="Cambria Math" w:hAnsiTheme="minorHAnsi" w:cstheme="minorHAnsi"/>
            <w:kern w:val="0"/>
            <w:lang w:eastAsia="pt-BR" w:bidi="ar-SA"/>
          </w:rPr>
          <m:t>°-</m:t>
        </m:r>
        <m:r>
          <w:rPr>
            <w:rFonts w:ascii="Cambria Math" w:hAnsiTheme="minorHAnsi" w:cstheme="minorHAnsi"/>
            <w:kern w:val="0"/>
            <w:lang w:eastAsia="pt-BR" w:bidi="ar-SA"/>
          </w:rPr>
          <m:t>2</m:t>
        </m:r>
        <m:r>
          <w:rPr>
            <w:rFonts w:ascii="Cambria Math" w:hAnsi="Cambria Math" w:cstheme="minorHAnsi"/>
            <w:kern w:val="0"/>
            <w:lang w:eastAsia="pt-BR" w:bidi="ar-SA"/>
          </w:rPr>
          <m:t>β</m:t>
        </m:r>
        <m:r>
          <w:rPr>
            <w:rFonts w:ascii="Cambria Math" w:hAnsiTheme="minorHAnsi" w:cstheme="minorHAnsi"/>
            <w:kern w:val="0"/>
            <w:lang w:eastAsia="pt-BR" w:bidi="ar-SA"/>
          </w:rPr>
          <m:t>=180</m:t>
        </m:r>
        <m:r>
          <w:rPr>
            <w:rFonts w:ascii="Cambria Math" w:hAnsiTheme="minorHAnsi" w:cstheme="minorHAnsi"/>
            <w:kern w:val="0"/>
            <w:lang w:eastAsia="pt-BR" w:bidi="ar-SA"/>
          </w:rPr>
          <m:t>°</m:t>
        </m:r>
      </m:oMath>
      <w:r w:rsidRPr="00770720">
        <w:rPr>
          <w:rFonts w:asciiTheme="minorHAnsi" w:hAnsiTheme="minorHAnsi" w:cstheme="minorHAnsi"/>
          <w:kern w:val="0"/>
          <w:lang w:eastAsia="pt-BR" w:bidi="ar-SA"/>
        </w:rPr>
        <w:t xml:space="preserve">. Portanto </w:t>
      </w:r>
      <m:oMath>
        <m:r>
          <w:rPr>
            <w:rFonts w:ascii="Cambria Math" w:hAnsi="Cambria Math" w:cstheme="minorHAnsi"/>
            <w:kern w:val="0"/>
            <w:lang w:eastAsia="pt-BR" w:bidi="ar-SA"/>
          </w:rPr>
          <m:t>α</m:t>
        </m:r>
        <m:r>
          <w:rPr>
            <w:rFonts w:ascii="Cambria Math" w:hAnsiTheme="minorHAnsi" w:cstheme="minorHAnsi"/>
            <w:kern w:val="0"/>
            <w:lang w:eastAsia="pt-BR" w:bidi="ar-SA"/>
          </w:rPr>
          <m:t>+</m:t>
        </m:r>
        <m:r>
          <w:rPr>
            <w:rFonts w:ascii="Cambria Math" w:hAnsi="Cambria Math" w:cstheme="minorHAnsi"/>
            <w:kern w:val="0"/>
            <w:lang w:eastAsia="pt-BR" w:bidi="ar-SA"/>
          </w:rPr>
          <m:t>β</m:t>
        </m:r>
        <m:r>
          <w:rPr>
            <w:rFonts w:ascii="Cambria Math" w:hAnsiTheme="minorHAnsi" w:cstheme="minorHAnsi"/>
            <w:kern w:val="0"/>
            <w:lang w:eastAsia="pt-BR" w:bidi="ar-SA"/>
          </w:rPr>
          <m:t>=90</m:t>
        </m:r>
        <m:r>
          <w:rPr>
            <w:rFonts w:ascii="Cambria Math" w:hAnsiTheme="minorHAnsi" w:cstheme="minorHAnsi"/>
            <w:kern w:val="0"/>
            <w:lang w:eastAsia="pt-BR" w:bidi="ar-SA"/>
          </w:rPr>
          <m:t>°</m:t>
        </m:r>
      </m:oMath>
      <w:r w:rsidRPr="00770720">
        <w:rPr>
          <w:rFonts w:asciiTheme="minorHAnsi" w:hAnsiTheme="minorHAnsi" w:cstheme="minorHAnsi"/>
          <w:kern w:val="0"/>
          <w:lang w:eastAsia="pt-BR" w:bidi="ar-SA"/>
        </w:rPr>
        <w:t xml:space="preserve">. Assim, </w:t>
      </w:r>
      <m:oMath>
        <m:r>
          <w:rPr>
            <w:rFonts w:ascii="Cambria Math" w:hAnsi="Cambria Math" w:cstheme="minorHAnsi"/>
          </w:rPr>
          <m:t>∠</m:t>
        </m:r>
        <m:r>
          <w:rPr>
            <w:rFonts w:ascii="Cambria Math" w:hAnsi="Cambria Math" w:cstheme="minorHAnsi"/>
            <w:kern w:val="0"/>
            <w:lang w:eastAsia="pt-BR" w:bidi="ar-SA"/>
          </w:rPr>
          <m:t>ACB</m:t>
        </m:r>
        <m:r>
          <w:rPr>
            <w:rFonts w:ascii="Cambria Math" w:hAnsiTheme="minorHAnsi" w:cstheme="minorHAnsi"/>
            <w:kern w:val="0"/>
            <w:lang w:eastAsia="pt-BR" w:bidi="ar-SA"/>
          </w:rPr>
          <m:t>=180</m:t>
        </m:r>
        <m:r>
          <w:rPr>
            <w:rFonts w:ascii="Cambria Math" w:hAnsiTheme="minorHAnsi" w:cstheme="minorHAnsi"/>
            <w:kern w:val="0"/>
            <w:lang w:eastAsia="pt-BR" w:bidi="ar-SA"/>
          </w:rPr>
          <m:t>°-</m:t>
        </m:r>
        <m:r>
          <w:rPr>
            <w:rFonts w:ascii="Cambria Math" w:hAnsiTheme="minorHAnsi" w:cstheme="minorHAnsi"/>
            <w:kern w:val="0"/>
            <w:lang w:eastAsia="pt-BR" w:bidi="ar-SA"/>
          </w:rPr>
          <m:t>(</m:t>
        </m:r>
        <m:r>
          <w:rPr>
            <w:rFonts w:ascii="Cambria Math" w:hAnsi="Cambria Math" w:cstheme="minorHAnsi"/>
            <w:kern w:val="0"/>
            <w:lang w:eastAsia="pt-BR" w:bidi="ar-SA"/>
          </w:rPr>
          <m:t>α</m:t>
        </m:r>
        <m:r>
          <w:rPr>
            <w:rFonts w:ascii="Cambria Math" w:hAnsiTheme="minorHAnsi" w:cstheme="minorHAnsi"/>
            <w:kern w:val="0"/>
            <w:lang w:eastAsia="pt-BR" w:bidi="ar-SA"/>
          </w:rPr>
          <m:t>+</m:t>
        </m:r>
        <m:r>
          <w:rPr>
            <w:rFonts w:ascii="Cambria Math" w:hAnsi="Cambria Math" w:cstheme="minorHAnsi"/>
            <w:kern w:val="0"/>
            <w:lang w:eastAsia="pt-BR" w:bidi="ar-SA"/>
          </w:rPr>
          <m:t>β</m:t>
        </m:r>
        <m:r>
          <w:rPr>
            <w:rFonts w:ascii="Cambria Math" w:hAnsiTheme="minorHAnsi" w:cstheme="minorHAnsi"/>
            <w:kern w:val="0"/>
            <w:lang w:eastAsia="pt-BR" w:bidi="ar-SA"/>
          </w:rPr>
          <m:t>)=90</m:t>
        </m:r>
        <m:r>
          <w:rPr>
            <w:rFonts w:ascii="Cambria Math" w:hAnsiTheme="minorHAnsi" w:cstheme="minorHAnsi"/>
            <w:kern w:val="0"/>
            <w:lang w:eastAsia="pt-BR" w:bidi="ar-SA"/>
          </w:rPr>
          <m:t>°</m:t>
        </m:r>
      </m:oMath>
      <w:r w:rsidRPr="00770720">
        <w:rPr>
          <w:rFonts w:asciiTheme="minorHAnsi" w:hAnsiTheme="minorHAnsi" w:cstheme="minorHAnsi"/>
          <w:kern w:val="0"/>
          <w:lang w:eastAsia="pt-BR" w:bidi="ar-SA"/>
        </w:rPr>
        <w:t>.</w:t>
      </w:r>
    </w:p>
    <w:p w:rsidR="005D5B4E" w:rsidRPr="00770720" w:rsidRDefault="005D5B4E" w:rsidP="006B05DC">
      <w:pPr>
        <w:autoSpaceDE w:val="0"/>
        <w:autoSpaceDN w:val="0"/>
        <w:adjustRightInd w:val="0"/>
        <w:spacing w:after="0" w:line="240" w:lineRule="auto"/>
        <w:jc w:val="both"/>
        <w:rPr>
          <w:rFonts w:cstheme="minorHAnsi"/>
          <w:sz w:val="24"/>
          <w:szCs w:val="24"/>
        </w:rPr>
      </w:pPr>
    </w:p>
    <w:p w:rsidR="0004364E" w:rsidRPr="00770720" w:rsidRDefault="0004364E" w:rsidP="006B05DC">
      <w:pPr>
        <w:autoSpaceDE w:val="0"/>
        <w:autoSpaceDN w:val="0"/>
        <w:adjustRightInd w:val="0"/>
        <w:spacing w:after="0" w:line="240" w:lineRule="auto"/>
        <w:jc w:val="both"/>
        <w:rPr>
          <w:rFonts w:cstheme="minorHAnsi"/>
          <w:sz w:val="24"/>
          <w:szCs w:val="24"/>
        </w:rPr>
      </w:pPr>
    </w:p>
    <w:p w:rsidR="0004364E" w:rsidRPr="00770720" w:rsidRDefault="0004364E" w:rsidP="0004364E">
      <w:pPr>
        <w:pStyle w:val="Standard"/>
        <w:jc w:val="both"/>
        <w:rPr>
          <w:rFonts w:asciiTheme="minorHAnsi" w:eastAsia="font293" w:hAnsiTheme="minorHAnsi" w:cstheme="minorHAnsi"/>
          <w:b/>
          <w:bCs/>
        </w:rPr>
      </w:pPr>
      <w:r w:rsidRPr="00770720">
        <w:rPr>
          <w:rFonts w:asciiTheme="minorHAnsi" w:eastAsia="font293" w:hAnsiTheme="minorHAnsi" w:cstheme="minorHAnsi"/>
          <w:b/>
          <w:bCs/>
        </w:rPr>
        <w:t xml:space="preserve">Solução do Exercício </w:t>
      </w:r>
      <w:proofErr w:type="gramStart"/>
      <w:r w:rsidRPr="00770720">
        <w:rPr>
          <w:rFonts w:asciiTheme="minorHAnsi" w:eastAsia="font293" w:hAnsiTheme="minorHAnsi" w:cstheme="minorHAnsi"/>
          <w:b/>
          <w:bCs/>
        </w:rPr>
        <w:t>9</w:t>
      </w:r>
      <w:proofErr w:type="gramEnd"/>
      <w:r w:rsidRPr="00770720">
        <w:rPr>
          <w:rFonts w:asciiTheme="minorHAnsi" w:eastAsia="font293" w:hAnsiTheme="minorHAnsi" w:cstheme="minorHAnsi"/>
          <w:b/>
          <w:bCs/>
        </w:rPr>
        <w:t>:</w:t>
      </w:r>
    </w:p>
    <w:p w:rsidR="0004364E" w:rsidRPr="00770720" w:rsidRDefault="005A5E57" w:rsidP="0004364E">
      <w:pPr>
        <w:pStyle w:val="Standard"/>
        <w:jc w:val="both"/>
        <w:rPr>
          <w:rFonts w:asciiTheme="minorHAnsi" w:hAnsiTheme="minorHAnsi" w:cstheme="minorHAnsi"/>
        </w:rPr>
      </w:pPr>
      <w:hyperlink r:id="rId103" w:history="1">
        <w:r w:rsidR="0004364E" w:rsidRPr="00770720">
          <w:rPr>
            <w:rStyle w:val="Hyperlink"/>
            <w:rFonts w:asciiTheme="minorHAnsi" w:hAnsiTheme="minorHAnsi" w:cstheme="minorHAnsi"/>
          </w:rPr>
          <w:t>http://www.obmep.org.br/bq/bq2010.pdf</w:t>
        </w:r>
      </w:hyperlink>
    </w:p>
    <w:p w:rsidR="0004364E" w:rsidRPr="00770720" w:rsidRDefault="0004364E" w:rsidP="0004364E">
      <w:pPr>
        <w:pStyle w:val="Standard"/>
        <w:jc w:val="both"/>
        <w:rPr>
          <w:rFonts w:asciiTheme="minorHAnsi" w:hAnsiTheme="minorHAnsi" w:cstheme="minorHAnsi"/>
          <w:bCs/>
        </w:rPr>
      </w:pPr>
      <w:r w:rsidRPr="00770720">
        <w:rPr>
          <w:rFonts w:asciiTheme="minorHAnsi" w:hAnsiTheme="minorHAnsi" w:cstheme="minorHAnsi"/>
          <w:bCs/>
        </w:rPr>
        <w:t xml:space="preserve">Os raios dos três discos menores são </w:t>
      </w:r>
      <m:oMath>
        <m:r>
          <w:rPr>
            <w:rFonts w:ascii="Cambria Math" w:hAnsiTheme="minorHAnsi" w:cstheme="minorHAnsi"/>
          </w:rPr>
          <m:t>1</m:t>
        </m:r>
      </m:oMath>
      <w:r w:rsidRPr="00770720">
        <w:rPr>
          <w:rFonts w:asciiTheme="minorHAnsi" w:hAnsiTheme="minorHAnsi" w:cstheme="minorHAnsi"/>
          <w:bCs/>
        </w:rPr>
        <w:t xml:space="preserve">, </w:t>
      </w:r>
      <m:oMath>
        <m:r>
          <w:rPr>
            <w:rFonts w:ascii="Cambria Math" w:hAnsiTheme="minorHAnsi" w:cstheme="minorHAnsi"/>
          </w:rPr>
          <m:t>2</m:t>
        </m:r>
      </m:oMath>
      <w:r w:rsidRPr="00770720">
        <w:rPr>
          <w:rFonts w:asciiTheme="minorHAnsi" w:hAnsiTheme="minorHAnsi" w:cstheme="minorHAnsi"/>
          <w:bCs/>
        </w:rPr>
        <w:t xml:space="preserve"> e </w:t>
      </w:r>
      <m:oMath>
        <m:r>
          <w:rPr>
            <w:rFonts w:ascii="Cambria Math" w:hAnsiTheme="minorHAnsi" w:cstheme="minorHAnsi"/>
          </w:rPr>
          <m:t>2</m:t>
        </m:r>
      </m:oMath>
      <w:r w:rsidRPr="00770720">
        <w:rPr>
          <w:rFonts w:asciiTheme="minorHAnsi" w:hAnsiTheme="minorHAnsi" w:cstheme="minorHAnsi"/>
          <w:bCs/>
        </w:rPr>
        <w:t xml:space="preserve"> e o do disco maior é </w:t>
      </w:r>
      <m:oMath>
        <w:proofErr w:type="gramStart"/>
        <m:r>
          <w:rPr>
            <w:rFonts w:ascii="Cambria Math" w:hAnsiTheme="minorHAnsi" w:cstheme="minorHAnsi"/>
          </w:rPr>
          <m:t>3</m:t>
        </m:r>
      </m:oMath>
      <w:proofErr w:type="gramEnd"/>
      <w:r w:rsidRPr="00770720">
        <w:rPr>
          <w:rFonts w:asciiTheme="minorHAnsi" w:hAnsiTheme="minorHAnsi" w:cstheme="minorHAnsi"/>
          <w:bCs/>
        </w:rPr>
        <w:t xml:space="preserve">. Denotemos por </w:t>
      </w:r>
      <m:oMath>
        <m:r>
          <w:rPr>
            <w:rFonts w:ascii="Cambria Math" w:hAnsi="Cambria Math" w:cstheme="minorHAnsi"/>
          </w:rPr>
          <m:t>b</m:t>
        </m:r>
      </m:oMath>
      <w:r w:rsidRPr="00770720">
        <w:rPr>
          <w:rFonts w:asciiTheme="minorHAnsi" w:hAnsiTheme="minorHAnsi" w:cstheme="minorHAnsi"/>
          <w:bCs/>
        </w:rPr>
        <w:t xml:space="preserve"> a área em branco. Então </w:t>
      </w:r>
      <m:oMath>
        <m:r>
          <w:rPr>
            <w:rFonts w:ascii="Cambria Math" w:hAnsi="Cambria Math" w:cstheme="minorHAnsi"/>
          </w:rPr>
          <m:t>v</m:t>
        </m:r>
        <m:r>
          <w:rPr>
            <w:rFonts w:ascii="Cambria Math" w:hAnsiTheme="minorHAnsi" w:cstheme="minorHAnsi"/>
          </w:rPr>
          <m:t>=</m:t>
        </m:r>
        <m:sSup>
          <m:sSupPr>
            <m:ctrlPr>
              <w:rPr>
                <w:rFonts w:ascii="Cambria Math" w:hAnsiTheme="minorHAnsi" w:cstheme="minorHAnsi"/>
                <w:bCs/>
                <w:i/>
              </w:rPr>
            </m:ctrlPr>
          </m:sSupPr>
          <m:e>
            <m:r>
              <w:rPr>
                <w:rFonts w:ascii="Cambria Math" w:hAnsiTheme="minorHAnsi" w:cstheme="minorHAnsi"/>
              </w:rPr>
              <m:t>1</m:t>
            </m:r>
          </m:e>
          <m:sup>
            <m:r>
              <w:rPr>
                <w:rFonts w:ascii="Cambria Math" w:hAnsiTheme="minorHAnsi" w:cstheme="minorHAnsi"/>
              </w:rPr>
              <m:t>2</m:t>
            </m:r>
          </m:sup>
        </m:sSup>
        <m:r>
          <w:rPr>
            <w:rFonts w:asciiTheme="minorHAnsi" w:hAnsiTheme="minorHAnsi" w:cstheme="minorHAnsi"/>
          </w:rPr>
          <m:t>∙</m:t>
        </m:r>
        <m:r>
          <w:rPr>
            <w:rFonts w:ascii="Cambria Math" w:hAnsi="Cambria Math" w:cstheme="minorHAnsi"/>
          </w:rPr>
          <m:t>π</m:t>
        </m:r>
        <m:r>
          <w:rPr>
            <w:rFonts w:ascii="Cambria Math" w:hAnsiTheme="minorHAnsi" w:cstheme="minorHAnsi"/>
          </w:rPr>
          <m:t>+</m:t>
        </m:r>
        <m:sSup>
          <m:sSupPr>
            <m:ctrlPr>
              <w:rPr>
                <w:rFonts w:ascii="Cambria Math" w:hAnsiTheme="minorHAnsi" w:cstheme="minorHAnsi"/>
                <w:bCs/>
                <w:i/>
              </w:rPr>
            </m:ctrlPr>
          </m:sSupPr>
          <m:e>
            <m:r>
              <w:rPr>
                <w:rFonts w:ascii="Cambria Math" w:hAnsiTheme="minorHAnsi" w:cstheme="minorHAnsi"/>
              </w:rPr>
              <m:t>2</m:t>
            </m:r>
          </m:e>
          <m:sup>
            <m:r>
              <w:rPr>
                <w:rFonts w:ascii="Cambria Math" w:hAnsiTheme="minorHAnsi" w:cstheme="minorHAnsi"/>
              </w:rPr>
              <m:t>2</m:t>
            </m:r>
          </m:sup>
        </m:sSup>
        <m:r>
          <w:rPr>
            <w:rFonts w:asciiTheme="minorHAnsi" w:hAnsiTheme="minorHAnsi" w:cstheme="minorHAnsi"/>
          </w:rPr>
          <m:t>∙</m:t>
        </m:r>
        <m:r>
          <w:rPr>
            <w:rFonts w:ascii="Cambria Math" w:hAnsi="Cambria Math" w:cstheme="minorHAnsi"/>
          </w:rPr>
          <m:t>π</m:t>
        </m:r>
        <m:r>
          <w:rPr>
            <w:rFonts w:ascii="Cambria Math" w:hAnsiTheme="minorHAnsi" w:cstheme="minorHAnsi"/>
          </w:rPr>
          <m:t>+</m:t>
        </m:r>
        <m:sSup>
          <m:sSupPr>
            <m:ctrlPr>
              <w:rPr>
                <w:rFonts w:ascii="Cambria Math" w:hAnsiTheme="minorHAnsi" w:cstheme="minorHAnsi"/>
                <w:bCs/>
                <w:i/>
              </w:rPr>
            </m:ctrlPr>
          </m:sSupPr>
          <m:e>
            <m:r>
              <w:rPr>
                <w:rFonts w:ascii="Cambria Math" w:hAnsiTheme="minorHAnsi" w:cstheme="minorHAnsi"/>
              </w:rPr>
              <m:t>2</m:t>
            </m:r>
          </m:e>
          <m:sup>
            <m:r>
              <w:rPr>
                <w:rFonts w:ascii="Cambria Math" w:hAnsiTheme="minorHAnsi" w:cstheme="minorHAnsi"/>
              </w:rPr>
              <m:t>2</m:t>
            </m:r>
          </m:sup>
        </m:sSup>
        <m:r>
          <w:rPr>
            <w:rFonts w:asciiTheme="minorHAnsi" w:hAnsiTheme="minorHAnsi" w:cstheme="minorHAnsi"/>
          </w:rPr>
          <m:t>∙</m:t>
        </m:r>
        <m:r>
          <w:rPr>
            <w:rFonts w:ascii="Cambria Math" w:hAnsi="Cambria Math" w:cstheme="minorHAnsi"/>
          </w:rPr>
          <m:t>π</m:t>
        </m:r>
        <m:r>
          <w:rPr>
            <w:rFonts w:asciiTheme="minorHAnsi" w:hAnsiTheme="minorHAnsi" w:cstheme="minorHAnsi"/>
          </w:rPr>
          <m:t>-</m:t>
        </m:r>
        <m:r>
          <w:rPr>
            <w:rFonts w:ascii="Cambria Math" w:hAnsi="Cambria Math" w:cstheme="minorHAnsi"/>
          </w:rPr>
          <m:t>b</m:t>
        </m:r>
        <m:r>
          <w:rPr>
            <w:rFonts w:ascii="Cambria Math" w:hAnsiTheme="minorHAnsi" w:cstheme="minorHAnsi"/>
          </w:rPr>
          <m:t>=9</m:t>
        </m:r>
        <m:r>
          <w:rPr>
            <w:rFonts w:ascii="Cambria Math" w:hAnsi="Cambria Math" w:cstheme="minorHAnsi"/>
          </w:rPr>
          <m:t>π</m:t>
        </m:r>
        <m:r>
          <w:rPr>
            <w:rFonts w:asciiTheme="minorHAnsi" w:hAnsiTheme="minorHAnsi" w:cstheme="minorHAnsi"/>
          </w:rPr>
          <m:t>-</m:t>
        </m:r>
        <m:r>
          <w:rPr>
            <w:rFonts w:ascii="Cambria Math" w:hAnsi="Cambria Math" w:cstheme="minorHAnsi"/>
          </w:rPr>
          <m:t>b</m:t>
        </m:r>
      </m:oMath>
      <w:r w:rsidRPr="00770720">
        <w:rPr>
          <w:rFonts w:asciiTheme="minorHAnsi" w:hAnsiTheme="minorHAnsi" w:cstheme="minorHAnsi"/>
          <w:bCs/>
        </w:rPr>
        <w:t xml:space="preserve"> e </w:t>
      </w:r>
      <m:oMath>
        <m:sSup>
          <m:sSupPr>
            <m:ctrlPr>
              <w:rPr>
                <w:rFonts w:ascii="Cambria Math" w:hAnsiTheme="minorHAnsi" w:cstheme="minorHAnsi"/>
                <w:bCs/>
                <w:i/>
              </w:rPr>
            </m:ctrlPr>
          </m:sSupPr>
          <m:e>
            <m:r>
              <w:rPr>
                <w:rFonts w:ascii="Cambria Math" w:hAnsi="Cambria Math" w:cstheme="minorHAnsi"/>
              </w:rPr>
              <m:t>w</m:t>
            </m:r>
            <m:r>
              <w:rPr>
                <w:rFonts w:ascii="Cambria Math" w:hAnsiTheme="minorHAnsi" w:cstheme="minorHAnsi"/>
              </w:rPr>
              <m:t>=3</m:t>
            </m:r>
          </m:e>
          <m:sup>
            <m:r>
              <w:rPr>
                <w:rFonts w:ascii="Cambria Math" w:hAnsiTheme="minorHAnsi" w:cstheme="minorHAnsi"/>
              </w:rPr>
              <m:t>2</m:t>
            </m:r>
          </m:sup>
        </m:sSup>
        <m:r>
          <w:rPr>
            <w:rFonts w:asciiTheme="minorHAnsi" w:hAnsiTheme="minorHAnsi" w:cstheme="minorHAnsi"/>
          </w:rPr>
          <m:t>∙</m:t>
        </m:r>
        <m:r>
          <w:rPr>
            <w:rFonts w:ascii="Cambria Math" w:hAnsi="Cambria Math" w:cstheme="minorHAnsi"/>
          </w:rPr>
          <m:t>π</m:t>
        </m:r>
        <m:r>
          <w:rPr>
            <w:rFonts w:asciiTheme="minorHAnsi" w:hAnsiTheme="minorHAnsi" w:cstheme="minorHAnsi"/>
          </w:rPr>
          <m:t>-</m:t>
        </m:r>
        <m:r>
          <w:rPr>
            <w:rFonts w:ascii="Cambria Math" w:hAnsi="Cambria Math" w:cstheme="minorHAnsi"/>
          </w:rPr>
          <m:t>b</m:t>
        </m:r>
        <m:r>
          <w:rPr>
            <w:rFonts w:ascii="Cambria Math" w:hAnsiTheme="minorHAnsi" w:cstheme="minorHAnsi"/>
          </w:rPr>
          <m:t>=9</m:t>
        </m:r>
        <m:r>
          <w:rPr>
            <w:rFonts w:ascii="Cambria Math" w:hAnsi="Cambria Math" w:cstheme="minorHAnsi"/>
          </w:rPr>
          <m:t>π</m:t>
        </m:r>
        <m:r>
          <w:rPr>
            <w:rFonts w:asciiTheme="minorHAnsi" w:hAnsiTheme="minorHAnsi" w:cstheme="minorHAnsi"/>
          </w:rPr>
          <m:t>-</m:t>
        </m:r>
        <m:r>
          <w:rPr>
            <w:rFonts w:ascii="Cambria Math" w:hAnsi="Cambria Math" w:cstheme="minorHAnsi"/>
          </w:rPr>
          <m:t>b</m:t>
        </m:r>
      </m:oMath>
      <w:r w:rsidRPr="00770720">
        <w:rPr>
          <w:rFonts w:asciiTheme="minorHAnsi" w:hAnsiTheme="minorHAnsi" w:cstheme="minorHAnsi"/>
          <w:bCs/>
        </w:rPr>
        <w:t xml:space="preserve">. Assim, </w:t>
      </w:r>
      <m:oMath>
        <m:f>
          <m:fPr>
            <m:ctrlPr>
              <w:rPr>
                <w:rFonts w:ascii="Cambria Math" w:hAnsiTheme="minorHAnsi" w:cstheme="minorHAnsi"/>
                <w:bCs/>
                <w:i/>
              </w:rPr>
            </m:ctrlPr>
          </m:fPr>
          <m:num>
            <m:r>
              <w:rPr>
                <w:rFonts w:ascii="Cambria Math" w:hAnsi="Cambria Math" w:cstheme="minorHAnsi"/>
              </w:rPr>
              <m:t>v</m:t>
            </m:r>
          </m:num>
          <m:den>
            <m:r>
              <w:rPr>
                <w:rFonts w:ascii="Cambria Math" w:hAnsi="Cambria Math" w:cstheme="minorHAnsi"/>
              </w:rPr>
              <m:t>w</m:t>
            </m:r>
          </m:den>
        </m:f>
        <m:r>
          <w:rPr>
            <w:rFonts w:ascii="Cambria Math" w:hAnsiTheme="minorHAnsi" w:cstheme="minorHAnsi"/>
          </w:rPr>
          <m:t>=1</m:t>
        </m:r>
      </m:oMath>
      <w:r w:rsidRPr="00770720">
        <w:rPr>
          <w:rFonts w:asciiTheme="minorHAnsi" w:hAnsiTheme="minorHAnsi" w:cstheme="minorHAnsi"/>
          <w:bCs/>
        </w:rPr>
        <w:t>.</w:t>
      </w:r>
    </w:p>
    <w:p w:rsidR="0004364E" w:rsidRPr="00770720" w:rsidRDefault="0004364E" w:rsidP="0004364E">
      <w:pPr>
        <w:pStyle w:val="Standard"/>
        <w:rPr>
          <w:rFonts w:asciiTheme="minorHAnsi" w:hAnsiTheme="minorHAnsi" w:cstheme="minorHAnsi"/>
          <w:kern w:val="0"/>
          <w:lang w:eastAsia="pt-BR" w:bidi="ar-SA"/>
        </w:rPr>
      </w:pPr>
    </w:p>
    <w:p w:rsidR="0004364E" w:rsidRPr="00770720" w:rsidRDefault="0004364E" w:rsidP="0004364E">
      <w:pPr>
        <w:pStyle w:val="Standard"/>
        <w:jc w:val="both"/>
        <w:rPr>
          <w:rFonts w:asciiTheme="minorHAnsi" w:hAnsiTheme="minorHAnsi" w:cstheme="minorHAnsi"/>
        </w:rPr>
      </w:pPr>
    </w:p>
    <w:p w:rsidR="0004364E" w:rsidRPr="00770720" w:rsidRDefault="0004364E" w:rsidP="0004364E">
      <w:pPr>
        <w:pStyle w:val="Standard"/>
        <w:jc w:val="both"/>
        <w:rPr>
          <w:rFonts w:asciiTheme="minorHAnsi" w:eastAsia="font293" w:hAnsiTheme="minorHAnsi" w:cstheme="minorHAnsi"/>
          <w:b/>
          <w:bCs/>
        </w:rPr>
      </w:pPr>
      <w:r w:rsidRPr="00770720">
        <w:rPr>
          <w:rFonts w:asciiTheme="minorHAnsi" w:eastAsia="font293" w:hAnsiTheme="minorHAnsi" w:cstheme="minorHAnsi"/>
          <w:b/>
          <w:bCs/>
        </w:rPr>
        <w:t>Solução do Exercício 10:</w:t>
      </w:r>
    </w:p>
    <w:p w:rsidR="0004364E" w:rsidRPr="00770720" w:rsidRDefault="005A5E57" w:rsidP="0004364E">
      <w:pPr>
        <w:pStyle w:val="Standard"/>
        <w:jc w:val="both"/>
        <w:rPr>
          <w:rFonts w:asciiTheme="minorHAnsi" w:hAnsiTheme="minorHAnsi" w:cstheme="minorHAnsi"/>
          <w:b/>
          <w:bCs/>
        </w:rPr>
      </w:pPr>
      <w:hyperlink r:id="rId104" w:history="1">
        <w:r w:rsidR="0004364E" w:rsidRPr="00770720">
          <w:rPr>
            <w:rStyle w:val="Hyperlink"/>
            <w:rFonts w:asciiTheme="minorHAnsi" w:hAnsiTheme="minorHAnsi" w:cstheme="minorHAnsi"/>
          </w:rPr>
          <w:t>http://www.obmep.org.br/bq/bq2010.pdf</w:t>
        </w:r>
      </w:hyperlink>
    </w:p>
    <w:p w:rsidR="0004364E" w:rsidRPr="00770720" w:rsidRDefault="0004364E" w:rsidP="0086063E">
      <w:pPr>
        <w:pStyle w:val="Standard"/>
        <w:jc w:val="both"/>
        <w:rPr>
          <w:rFonts w:asciiTheme="minorHAnsi" w:hAnsiTheme="minorHAnsi" w:cstheme="minorHAnsi"/>
          <w:kern w:val="0"/>
          <w:lang w:eastAsia="pt-BR" w:bidi="ar-SA"/>
        </w:rPr>
      </w:pPr>
      <w:r w:rsidRPr="00770720">
        <w:rPr>
          <w:rFonts w:asciiTheme="minorHAnsi" w:hAnsiTheme="minorHAnsi" w:cstheme="minorHAnsi"/>
          <w:kern w:val="0"/>
          <w:lang w:eastAsia="pt-BR" w:bidi="ar-SA"/>
        </w:rPr>
        <w:t xml:space="preserve">Denotemos por </w:t>
      </w:r>
      <m:oMath>
        <m:r>
          <w:rPr>
            <w:rFonts w:ascii="Cambria Math" w:hAnsi="Cambria Math" w:cstheme="minorHAnsi"/>
            <w:kern w:val="0"/>
            <w:lang w:eastAsia="pt-BR" w:bidi="ar-SA"/>
          </w:rPr>
          <m:t>r</m:t>
        </m:r>
      </m:oMath>
      <w:r w:rsidRPr="00770720">
        <w:rPr>
          <w:rFonts w:asciiTheme="minorHAnsi" w:hAnsiTheme="minorHAnsi" w:cstheme="minorHAnsi"/>
          <w:kern w:val="0"/>
          <w:lang w:eastAsia="pt-BR" w:bidi="ar-SA"/>
        </w:rPr>
        <w:t xml:space="preserve"> e </w:t>
      </w:r>
      <m:oMath>
        <m:r>
          <w:rPr>
            <w:rFonts w:ascii="Cambria Math" w:hAnsi="Cambria Math" w:cstheme="minorHAnsi"/>
            <w:kern w:val="0"/>
            <w:lang w:eastAsia="pt-BR" w:bidi="ar-SA"/>
          </w:rPr>
          <m:t>R</m:t>
        </m:r>
      </m:oMath>
      <w:r w:rsidRPr="00770720">
        <w:rPr>
          <w:rFonts w:asciiTheme="minorHAnsi" w:hAnsiTheme="minorHAnsi" w:cstheme="minorHAnsi"/>
          <w:kern w:val="0"/>
          <w:lang w:eastAsia="pt-BR" w:bidi="ar-SA"/>
        </w:rPr>
        <w:t xml:space="preserve"> os raios dos círculos I e II, respectivamente. No círculo I, o comprimento do arco de </w:t>
      </w:r>
      <m:oMath>
        <m:r>
          <w:rPr>
            <w:rFonts w:ascii="Cambria Math" w:hAnsiTheme="minorHAnsi" w:cstheme="minorHAnsi"/>
            <w:kern w:val="0"/>
            <w:lang w:eastAsia="pt-BR" w:bidi="ar-SA"/>
          </w:rPr>
          <m:t>60</m:t>
        </m:r>
        <m:r>
          <w:rPr>
            <w:rFonts w:ascii="Cambria Math" w:hAnsiTheme="minorHAnsi" w:cstheme="minorHAnsi"/>
            <w:kern w:val="0"/>
            <w:lang w:eastAsia="pt-BR" w:bidi="ar-SA"/>
          </w:rPr>
          <m:t>°</m:t>
        </m:r>
      </m:oMath>
      <w:r w:rsidRPr="00770720">
        <w:rPr>
          <w:rFonts w:asciiTheme="minorHAnsi" w:hAnsiTheme="minorHAnsi" w:cstheme="minorHAnsi"/>
          <w:kern w:val="0"/>
          <w:lang w:eastAsia="pt-BR" w:bidi="ar-SA"/>
        </w:rPr>
        <w:t xml:space="preserve"> é igual a </w:t>
      </w:r>
      <m:oMath>
        <m:f>
          <m:fPr>
            <m:ctrlPr>
              <w:rPr>
                <w:rFonts w:ascii="Cambria Math" w:hAnsiTheme="minorHAnsi" w:cstheme="minorHAnsi"/>
                <w:i/>
              </w:rPr>
            </m:ctrlPr>
          </m:fPr>
          <m:num>
            <m:r>
              <w:rPr>
                <w:rFonts w:ascii="Cambria Math" w:hAnsiTheme="minorHAnsi" w:cstheme="minorHAnsi"/>
                <w:kern w:val="0"/>
                <w:lang w:eastAsia="pt-BR" w:bidi="ar-SA"/>
              </w:rPr>
              <m:t>1</m:t>
            </m:r>
          </m:num>
          <m:den>
            <m:r>
              <w:rPr>
                <w:rFonts w:ascii="Cambria Math" w:hAnsiTheme="minorHAnsi" w:cstheme="minorHAnsi"/>
                <w:kern w:val="0"/>
                <w:lang w:eastAsia="pt-BR" w:bidi="ar-SA"/>
              </w:rPr>
              <m:t>6</m:t>
            </m:r>
          </m:den>
        </m:f>
      </m:oMath>
      <w:r w:rsidRPr="00770720">
        <w:rPr>
          <w:rFonts w:asciiTheme="minorHAnsi" w:hAnsiTheme="minorHAnsi" w:cstheme="minorHAnsi"/>
          <w:kern w:val="0"/>
          <w:lang w:eastAsia="pt-BR" w:bidi="ar-SA"/>
        </w:rPr>
        <w:t xml:space="preserve"> de seu comprimento, </w:t>
      </w:r>
      <w:proofErr w:type="gramStart"/>
      <w:r w:rsidRPr="00770720">
        <w:rPr>
          <w:rFonts w:asciiTheme="minorHAnsi" w:hAnsiTheme="minorHAnsi" w:cstheme="minorHAnsi"/>
          <w:kern w:val="0"/>
          <w:lang w:eastAsia="pt-BR" w:bidi="ar-SA"/>
        </w:rPr>
        <w:t>ou seja</w:t>
      </w:r>
      <w:proofErr w:type="gramEnd"/>
      <w:r w:rsidRPr="00770720">
        <w:rPr>
          <w:rFonts w:asciiTheme="minorHAnsi" w:hAnsiTheme="minorHAnsi" w:cstheme="minorHAnsi"/>
          <w:kern w:val="0"/>
          <w:lang w:eastAsia="pt-BR" w:bidi="ar-SA"/>
        </w:rPr>
        <w:t xml:space="preserve"> </w:t>
      </w:r>
      <m:oMath>
        <m:f>
          <m:fPr>
            <m:ctrlPr>
              <w:rPr>
                <w:rFonts w:ascii="Cambria Math" w:hAnsiTheme="minorHAnsi" w:cstheme="minorHAnsi"/>
                <w:i/>
              </w:rPr>
            </m:ctrlPr>
          </m:fPr>
          <m:num>
            <m:r>
              <w:rPr>
                <w:rFonts w:ascii="Cambria Math" w:hAnsiTheme="minorHAnsi" w:cstheme="minorHAnsi"/>
                <w:kern w:val="0"/>
                <w:lang w:eastAsia="pt-BR" w:bidi="ar-SA"/>
              </w:rPr>
              <m:t>2</m:t>
            </m:r>
            <m:r>
              <w:rPr>
                <w:rFonts w:ascii="Cambria Math" w:hAnsi="Cambria Math" w:cstheme="minorHAnsi"/>
                <w:kern w:val="0"/>
                <w:lang w:eastAsia="pt-BR" w:bidi="ar-SA"/>
              </w:rPr>
              <m:t>πr</m:t>
            </m:r>
          </m:num>
          <m:den>
            <m:r>
              <w:rPr>
                <w:rFonts w:ascii="Cambria Math" w:hAnsiTheme="minorHAnsi" w:cstheme="minorHAnsi"/>
                <w:kern w:val="0"/>
                <w:lang w:eastAsia="pt-BR" w:bidi="ar-SA"/>
              </w:rPr>
              <m:t>6</m:t>
            </m:r>
          </m:den>
        </m:f>
      </m:oMath>
      <w:r w:rsidRPr="00770720">
        <w:rPr>
          <w:rFonts w:asciiTheme="minorHAnsi" w:hAnsiTheme="minorHAnsi" w:cstheme="minorHAnsi"/>
          <w:kern w:val="0"/>
          <w:lang w:eastAsia="pt-BR" w:bidi="ar-SA"/>
        </w:rPr>
        <w:t xml:space="preserve">. Analogamente, no círculo II, o comprimento do arco de </w:t>
      </w:r>
      <m:oMath>
        <m:r>
          <w:rPr>
            <w:rFonts w:ascii="Cambria Math" w:hAnsiTheme="minorHAnsi" w:cstheme="minorHAnsi"/>
            <w:kern w:val="0"/>
            <w:lang w:eastAsia="pt-BR" w:bidi="ar-SA"/>
          </w:rPr>
          <m:t>45</m:t>
        </m:r>
        <m:r>
          <w:rPr>
            <w:rFonts w:ascii="Cambria Math" w:hAnsiTheme="minorHAnsi" w:cstheme="minorHAnsi"/>
            <w:kern w:val="0"/>
            <w:lang w:eastAsia="pt-BR" w:bidi="ar-SA"/>
          </w:rPr>
          <m:t>°</m:t>
        </m:r>
      </m:oMath>
      <w:r w:rsidRPr="00770720">
        <w:rPr>
          <w:rFonts w:asciiTheme="minorHAnsi" w:hAnsiTheme="minorHAnsi" w:cstheme="minorHAnsi"/>
          <w:kern w:val="0"/>
          <w:lang w:eastAsia="pt-BR" w:bidi="ar-SA"/>
        </w:rPr>
        <w:t xml:space="preserve"> é igual a </w:t>
      </w:r>
      <m:oMath>
        <m:f>
          <m:fPr>
            <m:ctrlPr>
              <w:rPr>
                <w:rFonts w:ascii="Cambria Math" w:hAnsiTheme="minorHAnsi" w:cstheme="minorHAnsi"/>
                <w:i/>
              </w:rPr>
            </m:ctrlPr>
          </m:fPr>
          <m:num>
            <m:r>
              <w:rPr>
                <w:rFonts w:ascii="Cambria Math" w:hAnsiTheme="minorHAnsi" w:cstheme="minorHAnsi"/>
                <w:kern w:val="0"/>
                <w:lang w:eastAsia="pt-BR" w:bidi="ar-SA"/>
              </w:rPr>
              <m:t>1</m:t>
            </m:r>
          </m:num>
          <m:den>
            <m:r>
              <w:rPr>
                <w:rFonts w:ascii="Cambria Math" w:hAnsiTheme="minorHAnsi" w:cstheme="minorHAnsi"/>
                <w:kern w:val="0"/>
                <w:lang w:eastAsia="pt-BR" w:bidi="ar-SA"/>
              </w:rPr>
              <m:t>8</m:t>
            </m:r>
          </m:den>
        </m:f>
      </m:oMath>
      <w:r w:rsidRPr="00770720">
        <w:rPr>
          <w:rFonts w:asciiTheme="minorHAnsi" w:hAnsiTheme="minorHAnsi" w:cstheme="minorHAnsi"/>
          <w:kern w:val="0"/>
          <w:lang w:eastAsia="pt-BR" w:bidi="ar-SA"/>
        </w:rPr>
        <w:t xml:space="preserve"> de seu comprimento, </w:t>
      </w:r>
      <w:proofErr w:type="gramStart"/>
      <w:r w:rsidRPr="00770720">
        <w:rPr>
          <w:rFonts w:asciiTheme="minorHAnsi" w:hAnsiTheme="minorHAnsi" w:cstheme="minorHAnsi"/>
          <w:kern w:val="0"/>
          <w:lang w:eastAsia="pt-BR" w:bidi="ar-SA"/>
        </w:rPr>
        <w:t>ou seja</w:t>
      </w:r>
      <w:proofErr w:type="gramEnd"/>
      <w:r w:rsidRPr="00770720">
        <w:rPr>
          <w:rFonts w:asciiTheme="minorHAnsi" w:hAnsiTheme="minorHAnsi" w:cstheme="minorHAnsi"/>
          <w:kern w:val="0"/>
          <w:lang w:eastAsia="pt-BR" w:bidi="ar-SA"/>
        </w:rPr>
        <w:t xml:space="preserve"> </w:t>
      </w:r>
      <m:oMath>
        <m:f>
          <m:fPr>
            <m:ctrlPr>
              <w:rPr>
                <w:rFonts w:ascii="Cambria Math" w:hAnsiTheme="minorHAnsi" w:cstheme="minorHAnsi"/>
                <w:i/>
              </w:rPr>
            </m:ctrlPr>
          </m:fPr>
          <m:num>
            <m:r>
              <w:rPr>
                <w:rFonts w:ascii="Cambria Math" w:hAnsiTheme="minorHAnsi" w:cstheme="minorHAnsi"/>
                <w:kern w:val="0"/>
                <w:lang w:eastAsia="pt-BR" w:bidi="ar-SA"/>
              </w:rPr>
              <m:t>2</m:t>
            </m:r>
            <m:r>
              <w:rPr>
                <w:rFonts w:ascii="Cambria Math" w:hAnsi="Cambria Math" w:cstheme="minorHAnsi"/>
                <w:kern w:val="0"/>
                <w:lang w:eastAsia="pt-BR" w:bidi="ar-SA"/>
              </w:rPr>
              <m:t>πR</m:t>
            </m:r>
          </m:num>
          <m:den>
            <m:r>
              <w:rPr>
                <w:rFonts w:ascii="Cambria Math" w:hAnsiTheme="minorHAnsi" w:cstheme="minorHAnsi"/>
                <w:kern w:val="0"/>
                <w:lang w:eastAsia="pt-BR" w:bidi="ar-SA"/>
              </w:rPr>
              <m:t>8</m:t>
            </m:r>
          </m:den>
        </m:f>
      </m:oMath>
      <w:r w:rsidRPr="00770720">
        <w:rPr>
          <w:rFonts w:asciiTheme="minorHAnsi" w:hAnsiTheme="minorHAnsi" w:cstheme="minorHAnsi"/>
          <w:kern w:val="0"/>
          <w:lang w:eastAsia="pt-BR" w:bidi="ar-SA"/>
        </w:rPr>
        <w:t xml:space="preserve">. Logo, </w:t>
      </w:r>
      <m:oMath>
        <m:f>
          <m:fPr>
            <m:ctrlPr>
              <w:rPr>
                <w:rFonts w:ascii="Cambria Math" w:hAnsiTheme="minorHAnsi" w:cstheme="minorHAnsi"/>
                <w:i/>
              </w:rPr>
            </m:ctrlPr>
          </m:fPr>
          <m:num>
            <m:r>
              <w:rPr>
                <w:rFonts w:ascii="Cambria Math" w:hAnsiTheme="minorHAnsi" w:cstheme="minorHAnsi"/>
                <w:kern w:val="0"/>
                <w:lang w:eastAsia="pt-BR" w:bidi="ar-SA"/>
              </w:rPr>
              <m:t>2</m:t>
            </m:r>
            <m:r>
              <w:rPr>
                <w:rFonts w:ascii="Cambria Math" w:hAnsi="Cambria Math" w:cstheme="minorHAnsi"/>
                <w:kern w:val="0"/>
                <w:lang w:eastAsia="pt-BR" w:bidi="ar-SA"/>
              </w:rPr>
              <m:t>πr</m:t>
            </m:r>
          </m:num>
          <m:den>
            <m:r>
              <w:rPr>
                <w:rFonts w:ascii="Cambria Math" w:hAnsiTheme="minorHAnsi" w:cstheme="minorHAnsi"/>
                <w:kern w:val="0"/>
                <w:lang w:eastAsia="pt-BR" w:bidi="ar-SA"/>
              </w:rPr>
              <m:t>6</m:t>
            </m:r>
          </m:den>
        </m:f>
        <m:r>
          <w:rPr>
            <w:rFonts w:ascii="Cambria Math" w:hAnsiTheme="minorHAnsi" w:cstheme="minorHAnsi"/>
            <w:kern w:val="0"/>
            <w:lang w:eastAsia="pt-BR" w:bidi="ar-SA"/>
          </w:rPr>
          <m:t>=</m:t>
        </m:r>
        <m:f>
          <m:fPr>
            <m:ctrlPr>
              <w:rPr>
                <w:rFonts w:ascii="Cambria Math" w:hAnsiTheme="minorHAnsi" w:cstheme="minorHAnsi"/>
                <w:i/>
              </w:rPr>
            </m:ctrlPr>
          </m:fPr>
          <m:num>
            <m:r>
              <w:rPr>
                <w:rFonts w:ascii="Cambria Math" w:hAnsiTheme="minorHAnsi" w:cstheme="minorHAnsi"/>
                <w:kern w:val="0"/>
                <w:lang w:eastAsia="pt-BR" w:bidi="ar-SA"/>
              </w:rPr>
              <m:t>2</m:t>
            </m:r>
            <m:r>
              <w:rPr>
                <w:rFonts w:ascii="Cambria Math" w:hAnsi="Cambria Math" w:cstheme="minorHAnsi"/>
                <w:kern w:val="0"/>
                <w:lang w:eastAsia="pt-BR" w:bidi="ar-SA"/>
              </w:rPr>
              <m:t>πR</m:t>
            </m:r>
          </m:num>
          <m:den>
            <m:r>
              <w:rPr>
                <w:rFonts w:ascii="Cambria Math" w:hAnsiTheme="minorHAnsi" w:cstheme="minorHAnsi"/>
                <w:kern w:val="0"/>
                <w:lang w:eastAsia="pt-BR" w:bidi="ar-SA"/>
              </w:rPr>
              <m:t>8</m:t>
            </m:r>
          </m:den>
        </m:f>
      </m:oMath>
      <w:r w:rsidRPr="00770720">
        <w:rPr>
          <w:rFonts w:asciiTheme="minorHAnsi" w:hAnsiTheme="minorHAnsi" w:cstheme="minorHAnsi"/>
          <w:kern w:val="0"/>
          <w:lang w:eastAsia="pt-BR" w:bidi="ar-SA"/>
        </w:rPr>
        <w:t xml:space="preserve">, </w:t>
      </w:r>
      <w:proofErr w:type="gramStart"/>
      <w:r w:rsidRPr="00770720">
        <w:rPr>
          <w:rFonts w:asciiTheme="minorHAnsi" w:hAnsiTheme="minorHAnsi" w:cstheme="minorHAnsi"/>
          <w:kern w:val="0"/>
          <w:lang w:eastAsia="pt-BR" w:bidi="ar-SA"/>
        </w:rPr>
        <w:t>ou seja</w:t>
      </w:r>
      <w:proofErr w:type="gramEnd"/>
      <w:r w:rsidRPr="00770720">
        <w:rPr>
          <w:rFonts w:asciiTheme="minorHAnsi" w:hAnsiTheme="minorHAnsi" w:cstheme="minorHAnsi"/>
          <w:kern w:val="0"/>
          <w:lang w:eastAsia="pt-BR" w:bidi="ar-SA"/>
        </w:rPr>
        <w:t xml:space="preserve"> </w:t>
      </w:r>
      <m:oMath>
        <m:f>
          <m:fPr>
            <m:ctrlPr>
              <w:rPr>
                <w:rFonts w:ascii="Cambria Math" w:hAnsiTheme="minorHAnsi" w:cstheme="minorHAnsi"/>
                <w:i/>
              </w:rPr>
            </m:ctrlPr>
          </m:fPr>
          <m:num>
            <m:r>
              <w:rPr>
                <w:rFonts w:ascii="Cambria Math" w:hAnsi="Cambria Math" w:cstheme="minorHAnsi"/>
                <w:kern w:val="0"/>
                <w:lang w:eastAsia="pt-BR" w:bidi="ar-SA"/>
              </w:rPr>
              <m:t>r</m:t>
            </m:r>
          </m:num>
          <m:den>
            <m:r>
              <w:rPr>
                <w:rFonts w:ascii="Cambria Math" w:hAnsi="Cambria Math" w:cstheme="minorHAnsi"/>
                <w:kern w:val="0"/>
                <w:lang w:eastAsia="pt-BR" w:bidi="ar-SA"/>
              </w:rPr>
              <m:t>R</m:t>
            </m:r>
          </m:den>
        </m:f>
        <m:r>
          <w:rPr>
            <w:rFonts w:ascii="Cambria Math" w:hAnsiTheme="minorHAnsi" w:cstheme="minorHAnsi"/>
            <w:kern w:val="0"/>
            <w:lang w:eastAsia="pt-BR" w:bidi="ar-SA"/>
          </w:rPr>
          <m:t>=</m:t>
        </m:r>
        <m:f>
          <m:fPr>
            <m:ctrlPr>
              <w:rPr>
                <w:rFonts w:ascii="Cambria Math" w:hAnsiTheme="minorHAnsi" w:cstheme="minorHAnsi"/>
                <w:i/>
              </w:rPr>
            </m:ctrlPr>
          </m:fPr>
          <m:num>
            <m:r>
              <w:rPr>
                <w:rFonts w:ascii="Cambria Math" w:hAnsiTheme="minorHAnsi" w:cstheme="minorHAnsi"/>
                <w:kern w:val="0"/>
                <w:lang w:eastAsia="pt-BR" w:bidi="ar-SA"/>
              </w:rPr>
              <m:t>3</m:t>
            </m:r>
          </m:num>
          <m:den>
            <m:r>
              <w:rPr>
                <w:rFonts w:ascii="Cambria Math" w:hAnsiTheme="minorHAnsi" w:cstheme="minorHAnsi"/>
                <w:kern w:val="0"/>
                <w:lang w:eastAsia="pt-BR" w:bidi="ar-SA"/>
              </w:rPr>
              <m:t>4</m:t>
            </m:r>
          </m:den>
        </m:f>
      </m:oMath>
      <w:r w:rsidRPr="00770720">
        <w:rPr>
          <w:rFonts w:asciiTheme="minorHAnsi" w:hAnsiTheme="minorHAnsi" w:cstheme="minorHAnsi"/>
          <w:kern w:val="0"/>
          <w:lang w:eastAsia="pt-BR" w:bidi="ar-SA"/>
        </w:rPr>
        <w:t>. Finalmente, temos</w:t>
      </w:r>
    </w:p>
    <w:p w:rsidR="0004364E" w:rsidRPr="00770720" w:rsidRDefault="005A5E57" w:rsidP="0086063E">
      <w:pPr>
        <w:pStyle w:val="Standard"/>
        <w:jc w:val="both"/>
        <w:rPr>
          <w:rFonts w:asciiTheme="minorHAnsi" w:hAnsiTheme="minorHAnsi" w:cstheme="minorHAnsi"/>
          <w:kern w:val="0"/>
          <w:lang w:eastAsia="pt-BR" w:bidi="ar-SA"/>
        </w:rPr>
      </w:pPr>
      <m:oMathPara>
        <m:oMath>
          <m:f>
            <m:fPr>
              <m:ctrlPr>
                <w:rPr>
                  <w:rFonts w:ascii="Cambria Math" w:hAnsiTheme="minorHAnsi" w:cstheme="minorHAnsi"/>
                  <w:i/>
                </w:rPr>
              </m:ctrlPr>
            </m:fPr>
            <m:num>
              <m:r>
                <w:rPr>
                  <w:rFonts w:ascii="Cambria Math" w:hAnsiTheme="minorHAnsi" w:cstheme="minorHAnsi"/>
                  <w:kern w:val="0"/>
                  <w:lang w:eastAsia="pt-BR" w:bidi="ar-SA"/>
                </w:rPr>
                <m:t>á</m:t>
              </m:r>
              <m:r>
                <w:rPr>
                  <w:rFonts w:ascii="Cambria Math" w:hAnsi="Cambria Math" w:cstheme="minorHAnsi"/>
                  <w:kern w:val="0"/>
                  <w:lang w:eastAsia="pt-BR" w:bidi="ar-SA"/>
                </w:rPr>
                <m:t>rea</m:t>
              </m:r>
              <m:r>
                <w:rPr>
                  <w:rFonts w:ascii="Cambria Math" w:hAnsiTheme="minorHAnsi" w:cstheme="minorHAnsi"/>
                  <w:kern w:val="0"/>
                  <w:lang w:eastAsia="pt-BR" w:bidi="ar-SA"/>
                </w:rPr>
                <m:t xml:space="preserve"> </m:t>
              </m:r>
              <m:r>
                <w:rPr>
                  <w:rFonts w:ascii="Cambria Math" w:hAnsi="Cambria Math" w:cstheme="minorHAnsi"/>
                  <w:kern w:val="0"/>
                  <w:lang w:eastAsia="pt-BR" w:bidi="ar-SA"/>
                </w:rPr>
                <m:t>do</m:t>
              </m:r>
              <m:r>
                <w:rPr>
                  <w:rFonts w:ascii="Cambria Math" w:hAnsiTheme="minorHAnsi" w:cstheme="minorHAnsi"/>
                  <w:kern w:val="0"/>
                  <w:lang w:eastAsia="pt-BR" w:bidi="ar-SA"/>
                </w:rPr>
                <m:t xml:space="preserve"> </m:t>
              </m:r>
              <m:r>
                <w:rPr>
                  <w:rFonts w:ascii="Cambria Math" w:hAnsi="Cambria Math" w:cstheme="minorHAnsi"/>
                  <w:kern w:val="0"/>
                  <w:lang w:eastAsia="pt-BR" w:bidi="ar-SA"/>
                </w:rPr>
                <m:t>c</m:t>
              </m:r>
              <m:r>
                <w:rPr>
                  <w:rFonts w:ascii="Cambria Math" w:hAnsiTheme="minorHAnsi" w:cstheme="minorHAnsi"/>
                  <w:kern w:val="0"/>
                  <w:lang w:eastAsia="pt-BR" w:bidi="ar-SA"/>
                </w:rPr>
                <m:t>í</m:t>
              </m:r>
              <m:r>
                <w:rPr>
                  <w:rFonts w:ascii="Cambria Math" w:hAnsi="Cambria Math" w:cstheme="minorHAnsi"/>
                  <w:kern w:val="0"/>
                  <w:lang w:eastAsia="pt-BR" w:bidi="ar-SA"/>
                </w:rPr>
                <m:t>rculo</m:t>
              </m:r>
              <m:r>
                <w:rPr>
                  <w:rFonts w:ascii="Cambria Math" w:hAnsiTheme="minorHAnsi" w:cstheme="minorHAnsi"/>
                  <w:kern w:val="0"/>
                  <w:lang w:eastAsia="pt-BR" w:bidi="ar-SA"/>
                </w:rPr>
                <m:t xml:space="preserve"> </m:t>
              </m:r>
              <m:r>
                <w:rPr>
                  <w:rFonts w:ascii="Cambria Math" w:hAnsi="Cambria Math" w:cstheme="minorHAnsi"/>
                  <w:kern w:val="0"/>
                  <w:lang w:eastAsia="pt-BR" w:bidi="ar-SA"/>
                </w:rPr>
                <m:t>I</m:t>
              </m:r>
            </m:num>
            <m:den>
              <m:r>
                <w:rPr>
                  <w:rFonts w:ascii="Cambria Math" w:hAnsiTheme="minorHAnsi" w:cstheme="minorHAnsi"/>
                  <w:kern w:val="0"/>
                  <w:lang w:eastAsia="pt-BR" w:bidi="ar-SA"/>
                </w:rPr>
                <m:t>á</m:t>
              </m:r>
              <m:r>
                <w:rPr>
                  <w:rFonts w:ascii="Cambria Math" w:hAnsi="Cambria Math" w:cstheme="minorHAnsi"/>
                  <w:kern w:val="0"/>
                  <w:lang w:eastAsia="pt-BR" w:bidi="ar-SA"/>
                </w:rPr>
                <m:t>rea</m:t>
              </m:r>
              <m:r>
                <w:rPr>
                  <w:rFonts w:ascii="Cambria Math" w:hAnsiTheme="minorHAnsi" w:cstheme="minorHAnsi"/>
                  <w:kern w:val="0"/>
                  <w:lang w:eastAsia="pt-BR" w:bidi="ar-SA"/>
                </w:rPr>
                <m:t xml:space="preserve"> </m:t>
              </m:r>
              <m:r>
                <w:rPr>
                  <w:rFonts w:ascii="Cambria Math" w:hAnsi="Cambria Math" w:cstheme="minorHAnsi"/>
                  <w:kern w:val="0"/>
                  <w:lang w:eastAsia="pt-BR" w:bidi="ar-SA"/>
                </w:rPr>
                <m:t>do</m:t>
              </m:r>
              <m:r>
                <w:rPr>
                  <w:rFonts w:ascii="Cambria Math" w:hAnsiTheme="minorHAnsi" w:cstheme="minorHAnsi"/>
                  <w:kern w:val="0"/>
                  <w:lang w:eastAsia="pt-BR" w:bidi="ar-SA"/>
                </w:rPr>
                <m:t xml:space="preserve"> </m:t>
              </m:r>
              <m:r>
                <w:rPr>
                  <w:rFonts w:ascii="Cambria Math" w:hAnsi="Cambria Math" w:cstheme="minorHAnsi"/>
                  <w:kern w:val="0"/>
                  <w:lang w:eastAsia="pt-BR" w:bidi="ar-SA"/>
                </w:rPr>
                <m:t>c</m:t>
              </m:r>
              <m:r>
                <w:rPr>
                  <w:rFonts w:ascii="Cambria Math" w:hAnsiTheme="minorHAnsi" w:cstheme="minorHAnsi"/>
                  <w:kern w:val="0"/>
                  <w:lang w:eastAsia="pt-BR" w:bidi="ar-SA"/>
                </w:rPr>
                <m:t>í</m:t>
              </m:r>
              <m:r>
                <w:rPr>
                  <w:rFonts w:ascii="Cambria Math" w:hAnsi="Cambria Math" w:cstheme="minorHAnsi"/>
                  <w:kern w:val="0"/>
                  <w:lang w:eastAsia="pt-BR" w:bidi="ar-SA"/>
                </w:rPr>
                <m:t>rculo</m:t>
              </m:r>
              <m:r>
                <w:rPr>
                  <w:rFonts w:ascii="Cambria Math" w:hAnsiTheme="minorHAnsi" w:cstheme="minorHAnsi"/>
                  <w:kern w:val="0"/>
                  <w:lang w:eastAsia="pt-BR" w:bidi="ar-SA"/>
                </w:rPr>
                <m:t xml:space="preserve"> </m:t>
              </m:r>
              <m:r>
                <w:rPr>
                  <w:rFonts w:ascii="Cambria Math" w:hAnsi="Cambria Math" w:cstheme="minorHAnsi"/>
                  <w:kern w:val="0"/>
                  <w:lang w:eastAsia="pt-BR" w:bidi="ar-SA"/>
                </w:rPr>
                <m:t>II</m:t>
              </m:r>
            </m:den>
          </m:f>
          <m:r>
            <w:rPr>
              <w:rFonts w:ascii="Cambria Math" w:hAnsiTheme="minorHAnsi" w:cstheme="minorHAnsi"/>
              <w:kern w:val="0"/>
              <w:lang w:eastAsia="pt-BR" w:bidi="ar-SA"/>
            </w:rPr>
            <m:t>=</m:t>
          </m:r>
          <m:f>
            <m:fPr>
              <m:ctrlPr>
                <w:rPr>
                  <w:rFonts w:ascii="Cambria Math" w:hAnsiTheme="minorHAnsi" w:cstheme="minorHAnsi"/>
                  <w:i/>
                </w:rPr>
              </m:ctrlPr>
            </m:fPr>
            <m:num>
              <m:r>
                <w:rPr>
                  <w:rFonts w:ascii="Cambria Math" w:hAnsi="Cambria Math" w:cstheme="minorHAnsi"/>
                  <w:kern w:val="0"/>
                  <w:lang w:eastAsia="pt-BR" w:bidi="ar-SA"/>
                </w:rPr>
                <m:t>π</m:t>
              </m:r>
              <m:sSup>
                <m:sSupPr>
                  <m:ctrlPr>
                    <w:rPr>
                      <w:rFonts w:ascii="Cambria Math" w:hAnsiTheme="minorHAnsi" w:cstheme="minorHAnsi"/>
                      <w:i/>
                    </w:rPr>
                  </m:ctrlPr>
                </m:sSupPr>
                <m:e>
                  <m:r>
                    <w:rPr>
                      <w:rFonts w:ascii="Cambria Math" w:hAnsi="Cambria Math" w:cstheme="minorHAnsi"/>
                      <w:kern w:val="0"/>
                      <w:lang w:eastAsia="pt-BR" w:bidi="ar-SA"/>
                    </w:rPr>
                    <m:t>r</m:t>
                  </m:r>
                </m:e>
                <m:sup>
                  <m:r>
                    <w:rPr>
                      <w:rFonts w:ascii="Cambria Math" w:hAnsiTheme="minorHAnsi" w:cstheme="minorHAnsi"/>
                      <w:kern w:val="0"/>
                      <w:lang w:eastAsia="pt-BR" w:bidi="ar-SA"/>
                    </w:rPr>
                    <m:t>2</m:t>
                  </m:r>
                </m:sup>
              </m:sSup>
            </m:num>
            <m:den>
              <m:r>
                <w:rPr>
                  <w:rFonts w:ascii="Cambria Math" w:hAnsi="Cambria Math" w:cstheme="minorHAnsi"/>
                  <w:kern w:val="0"/>
                  <w:lang w:eastAsia="pt-BR" w:bidi="ar-SA"/>
                </w:rPr>
                <m:t>π</m:t>
              </m:r>
              <m:sSup>
                <m:sSupPr>
                  <m:ctrlPr>
                    <w:rPr>
                      <w:rFonts w:ascii="Cambria Math" w:hAnsiTheme="minorHAnsi" w:cstheme="minorHAnsi"/>
                      <w:i/>
                    </w:rPr>
                  </m:ctrlPr>
                </m:sSupPr>
                <m:e>
                  <m:r>
                    <w:rPr>
                      <w:rFonts w:ascii="Cambria Math" w:hAnsi="Cambria Math" w:cstheme="minorHAnsi"/>
                      <w:kern w:val="0"/>
                      <w:lang w:eastAsia="pt-BR" w:bidi="ar-SA"/>
                    </w:rPr>
                    <m:t>R</m:t>
                  </m:r>
                </m:e>
                <m:sup>
                  <m:r>
                    <w:rPr>
                      <w:rFonts w:ascii="Cambria Math" w:hAnsiTheme="minorHAnsi" w:cstheme="minorHAnsi"/>
                      <w:kern w:val="0"/>
                      <w:lang w:eastAsia="pt-BR" w:bidi="ar-SA"/>
                    </w:rPr>
                    <m:t>2</m:t>
                  </m:r>
                </m:sup>
              </m:sSup>
            </m:den>
          </m:f>
          <m:r>
            <w:rPr>
              <w:rFonts w:ascii="Cambria Math" w:hAnsiTheme="minorHAnsi" w:cstheme="minorHAnsi"/>
              <w:kern w:val="0"/>
              <w:lang w:eastAsia="pt-BR" w:bidi="ar-SA"/>
            </w:rPr>
            <m:t>=</m:t>
          </m:r>
          <m:sSup>
            <m:sSupPr>
              <m:ctrlPr>
                <w:rPr>
                  <w:rFonts w:ascii="Cambria Math" w:hAnsiTheme="minorHAnsi" w:cstheme="minorHAnsi"/>
                  <w:i/>
                </w:rPr>
              </m:ctrlPr>
            </m:sSupPr>
            <m:e>
              <m:d>
                <m:dPr>
                  <m:ctrlPr>
                    <w:rPr>
                      <w:rFonts w:ascii="Cambria Math" w:hAnsiTheme="minorHAnsi" w:cstheme="minorHAnsi"/>
                      <w:i/>
                    </w:rPr>
                  </m:ctrlPr>
                </m:dPr>
                <m:e>
                  <m:f>
                    <m:fPr>
                      <m:ctrlPr>
                        <w:rPr>
                          <w:rFonts w:ascii="Cambria Math" w:hAnsiTheme="minorHAnsi" w:cstheme="minorHAnsi"/>
                          <w:i/>
                        </w:rPr>
                      </m:ctrlPr>
                    </m:fPr>
                    <m:num>
                      <m:r>
                        <w:rPr>
                          <w:rFonts w:ascii="Cambria Math" w:hAnsi="Cambria Math" w:cstheme="minorHAnsi"/>
                          <w:kern w:val="0"/>
                          <w:lang w:eastAsia="pt-BR" w:bidi="ar-SA"/>
                        </w:rPr>
                        <m:t>r</m:t>
                      </m:r>
                    </m:num>
                    <m:den>
                      <m:r>
                        <w:rPr>
                          <w:rFonts w:ascii="Cambria Math" w:hAnsi="Cambria Math" w:cstheme="minorHAnsi"/>
                          <w:kern w:val="0"/>
                          <w:lang w:eastAsia="pt-BR" w:bidi="ar-SA"/>
                        </w:rPr>
                        <m:t>R</m:t>
                      </m:r>
                    </m:den>
                  </m:f>
                </m:e>
              </m:d>
            </m:e>
            <m:sup>
              <m:r>
                <w:rPr>
                  <w:rFonts w:ascii="Cambria Math" w:hAnsiTheme="minorHAnsi" w:cstheme="minorHAnsi"/>
                  <w:kern w:val="0"/>
                  <w:lang w:eastAsia="pt-BR" w:bidi="ar-SA"/>
                </w:rPr>
                <m:t>2</m:t>
              </m:r>
            </m:sup>
          </m:sSup>
          <m:r>
            <w:rPr>
              <w:rFonts w:ascii="Cambria Math" w:hAnsiTheme="minorHAnsi" w:cstheme="minorHAnsi"/>
              <w:kern w:val="0"/>
              <w:lang w:eastAsia="pt-BR" w:bidi="ar-SA"/>
            </w:rPr>
            <m:t>=</m:t>
          </m:r>
          <m:sSup>
            <m:sSupPr>
              <m:ctrlPr>
                <w:rPr>
                  <w:rFonts w:ascii="Cambria Math" w:hAnsiTheme="minorHAnsi" w:cstheme="minorHAnsi"/>
                  <w:i/>
                </w:rPr>
              </m:ctrlPr>
            </m:sSupPr>
            <m:e>
              <m:d>
                <m:dPr>
                  <m:ctrlPr>
                    <w:rPr>
                      <w:rFonts w:ascii="Cambria Math" w:hAnsiTheme="minorHAnsi" w:cstheme="minorHAnsi"/>
                      <w:i/>
                    </w:rPr>
                  </m:ctrlPr>
                </m:dPr>
                <m:e>
                  <m:f>
                    <m:fPr>
                      <m:ctrlPr>
                        <w:rPr>
                          <w:rFonts w:ascii="Cambria Math" w:hAnsiTheme="minorHAnsi" w:cstheme="minorHAnsi"/>
                          <w:i/>
                        </w:rPr>
                      </m:ctrlPr>
                    </m:fPr>
                    <m:num>
                      <m:r>
                        <w:rPr>
                          <w:rFonts w:ascii="Cambria Math" w:hAnsiTheme="minorHAnsi" w:cstheme="minorHAnsi"/>
                          <w:kern w:val="0"/>
                          <w:lang w:eastAsia="pt-BR" w:bidi="ar-SA"/>
                        </w:rPr>
                        <m:t>3</m:t>
                      </m:r>
                    </m:num>
                    <m:den>
                      <m:r>
                        <w:rPr>
                          <w:rFonts w:ascii="Cambria Math" w:hAnsiTheme="minorHAnsi" w:cstheme="minorHAnsi"/>
                          <w:kern w:val="0"/>
                          <w:lang w:eastAsia="pt-BR" w:bidi="ar-SA"/>
                        </w:rPr>
                        <m:t>4</m:t>
                      </m:r>
                    </m:den>
                  </m:f>
                </m:e>
              </m:d>
            </m:e>
            <m:sup>
              <m:r>
                <w:rPr>
                  <w:rFonts w:ascii="Cambria Math" w:hAnsiTheme="minorHAnsi" w:cstheme="minorHAnsi"/>
                  <w:kern w:val="0"/>
                  <w:lang w:eastAsia="pt-BR" w:bidi="ar-SA"/>
                </w:rPr>
                <m:t>2</m:t>
              </m:r>
            </m:sup>
          </m:sSup>
          <m:r>
            <w:rPr>
              <w:rFonts w:ascii="Cambria Math" w:hAnsiTheme="minorHAnsi" w:cstheme="minorHAnsi"/>
              <w:kern w:val="0"/>
              <w:lang w:eastAsia="pt-BR" w:bidi="ar-SA"/>
            </w:rPr>
            <m:t>=</m:t>
          </m:r>
          <m:f>
            <m:fPr>
              <m:ctrlPr>
                <w:rPr>
                  <w:rFonts w:ascii="Cambria Math" w:hAnsiTheme="minorHAnsi" w:cstheme="minorHAnsi"/>
                  <w:i/>
                </w:rPr>
              </m:ctrlPr>
            </m:fPr>
            <m:num>
              <m:r>
                <w:rPr>
                  <w:rFonts w:ascii="Cambria Math" w:hAnsiTheme="minorHAnsi" w:cstheme="minorHAnsi"/>
                  <w:kern w:val="0"/>
                  <w:lang w:eastAsia="pt-BR" w:bidi="ar-SA"/>
                </w:rPr>
                <m:t>9</m:t>
              </m:r>
            </m:num>
            <m:den>
              <m:r>
                <w:rPr>
                  <w:rFonts w:ascii="Cambria Math" w:hAnsiTheme="minorHAnsi" w:cstheme="minorHAnsi"/>
                  <w:kern w:val="0"/>
                  <w:lang w:eastAsia="pt-BR" w:bidi="ar-SA"/>
                </w:rPr>
                <m:t>16</m:t>
              </m:r>
            </m:den>
          </m:f>
          <m:r>
            <w:rPr>
              <w:rFonts w:ascii="Cambria Math" w:hAnsiTheme="minorHAnsi" w:cstheme="minorHAnsi"/>
              <w:kern w:val="0"/>
              <w:lang w:eastAsia="pt-BR" w:bidi="ar-SA"/>
            </w:rPr>
            <m:t>.</m:t>
          </m:r>
        </m:oMath>
      </m:oMathPara>
    </w:p>
    <w:p w:rsidR="0004364E" w:rsidRPr="00770720" w:rsidRDefault="0004364E" w:rsidP="0086063E">
      <w:pPr>
        <w:autoSpaceDE w:val="0"/>
        <w:autoSpaceDN w:val="0"/>
        <w:adjustRightInd w:val="0"/>
        <w:spacing w:after="0" w:line="240" w:lineRule="auto"/>
        <w:jc w:val="both"/>
        <w:rPr>
          <w:rFonts w:cstheme="minorHAnsi"/>
          <w:sz w:val="24"/>
          <w:szCs w:val="24"/>
        </w:rPr>
      </w:pPr>
    </w:p>
    <w:p w:rsidR="00C335FB" w:rsidRPr="00770720" w:rsidRDefault="00C335FB" w:rsidP="006B05DC">
      <w:pPr>
        <w:autoSpaceDE w:val="0"/>
        <w:autoSpaceDN w:val="0"/>
        <w:adjustRightInd w:val="0"/>
        <w:spacing w:after="0" w:line="240" w:lineRule="auto"/>
        <w:jc w:val="both"/>
        <w:rPr>
          <w:rFonts w:cstheme="minorHAnsi"/>
          <w:sz w:val="24"/>
          <w:szCs w:val="24"/>
        </w:rPr>
      </w:pPr>
    </w:p>
    <w:p w:rsidR="0004364E" w:rsidRPr="00770720" w:rsidRDefault="0004364E" w:rsidP="0004364E">
      <w:pPr>
        <w:pStyle w:val="Standard"/>
        <w:jc w:val="both"/>
        <w:rPr>
          <w:rFonts w:asciiTheme="minorHAnsi" w:eastAsia="font293" w:hAnsiTheme="minorHAnsi" w:cstheme="minorHAnsi"/>
          <w:b/>
          <w:bCs/>
        </w:rPr>
      </w:pPr>
      <w:r w:rsidRPr="00770720">
        <w:rPr>
          <w:rFonts w:asciiTheme="minorHAnsi" w:eastAsia="font293" w:hAnsiTheme="minorHAnsi" w:cstheme="minorHAnsi"/>
          <w:b/>
          <w:bCs/>
        </w:rPr>
        <w:t>Solução do Exercício 11:</w:t>
      </w:r>
    </w:p>
    <w:p w:rsidR="0004364E" w:rsidRPr="00770720" w:rsidRDefault="005A5E57" w:rsidP="0004364E">
      <w:pPr>
        <w:pStyle w:val="Standard"/>
        <w:jc w:val="both"/>
        <w:rPr>
          <w:rFonts w:asciiTheme="minorHAnsi" w:hAnsiTheme="minorHAnsi" w:cstheme="minorHAnsi"/>
          <w:bCs/>
        </w:rPr>
      </w:pPr>
      <w:hyperlink r:id="rId105" w:history="1">
        <w:r w:rsidR="0004364E" w:rsidRPr="00770720">
          <w:rPr>
            <w:rStyle w:val="Hyperlink"/>
            <w:rFonts w:asciiTheme="minorHAnsi" w:hAnsiTheme="minorHAnsi" w:cstheme="minorHAnsi"/>
          </w:rPr>
          <w:t>http://www.obmep.org.br/bq/bq2010.pdf</w:t>
        </w:r>
      </w:hyperlink>
    </w:p>
    <w:p w:rsidR="0004364E" w:rsidRPr="00770720" w:rsidRDefault="0004364E" w:rsidP="0004364E">
      <w:pPr>
        <w:pStyle w:val="Standard"/>
        <w:numPr>
          <w:ilvl w:val="0"/>
          <w:numId w:val="43"/>
        </w:numPr>
        <w:jc w:val="both"/>
        <w:textAlignment w:val="auto"/>
        <w:rPr>
          <w:rFonts w:asciiTheme="minorHAnsi" w:hAnsiTheme="minorHAnsi" w:cstheme="minorHAnsi"/>
          <w:bCs/>
        </w:rPr>
      </w:pPr>
      <w:r w:rsidRPr="00770720">
        <w:rPr>
          <w:rFonts w:asciiTheme="minorHAnsi" w:hAnsiTheme="minorHAnsi" w:cstheme="minorHAnsi"/>
          <w:bCs/>
        </w:rPr>
        <w:t xml:space="preserve">A área hachurada corresponde a um quarto da área de um círculo de raio </w:t>
      </w:r>
      <m:oMath>
        <m:r>
          <w:rPr>
            <w:rFonts w:ascii="Cambria Math" w:hAnsi="Cambria Math" w:cstheme="minorHAnsi"/>
            <w:kern w:val="0"/>
            <w:lang w:eastAsia="pt-BR" w:bidi="ar-SA"/>
          </w:rPr>
          <m:t>r</m:t>
        </m:r>
      </m:oMath>
      <w:r w:rsidRPr="00770720">
        <w:rPr>
          <w:rFonts w:asciiTheme="minorHAnsi" w:hAnsiTheme="minorHAnsi" w:cstheme="minorHAnsi"/>
          <w:kern w:val="0"/>
          <w:lang w:eastAsia="pt-BR" w:bidi="ar-SA"/>
        </w:rPr>
        <w:t xml:space="preserve">, </w:t>
      </w:r>
      <w:r w:rsidRPr="00770720">
        <w:rPr>
          <w:rFonts w:asciiTheme="minorHAnsi" w:hAnsiTheme="minorHAnsi" w:cstheme="minorHAnsi"/>
          <w:kern w:val="0"/>
          <w:lang w:eastAsia="pt-BR" w:bidi="ar-SA"/>
        </w:rPr>
        <w:lastRenderedPageBreak/>
        <w:t xml:space="preserve">portanto a área hachurada é igual a </w:t>
      </w:r>
      <m:oMath>
        <m:f>
          <m:fPr>
            <m:ctrlPr>
              <w:rPr>
                <w:rFonts w:ascii="Cambria Math" w:hAnsiTheme="minorHAnsi" w:cstheme="minorHAnsi"/>
                <w:i/>
              </w:rPr>
            </m:ctrlPr>
          </m:fPr>
          <m:num>
            <m:r>
              <w:rPr>
                <w:rFonts w:ascii="Cambria Math" w:hAnsiTheme="minorHAnsi" w:cstheme="minorHAnsi"/>
                <w:kern w:val="0"/>
                <w:lang w:eastAsia="pt-BR" w:bidi="ar-SA"/>
              </w:rPr>
              <m:t>1</m:t>
            </m:r>
          </m:num>
          <m:den>
            <m:r>
              <w:rPr>
                <w:rFonts w:ascii="Cambria Math" w:hAnsiTheme="minorHAnsi" w:cstheme="minorHAnsi"/>
                <w:kern w:val="0"/>
                <w:lang w:eastAsia="pt-BR" w:bidi="ar-SA"/>
              </w:rPr>
              <m:t>4</m:t>
            </m:r>
          </m:den>
        </m:f>
        <m:r>
          <w:rPr>
            <w:rFonts w:ascii="Cambria Math" w:hAnsi="Cambria Math" w:cstheme="minorHAnsi"/>
            <w:kern w:val="0"/>
            <w:lang w:eastAsia="pt-BR" w:bidi="ar-SA"/>
          </w:rPr>
          <m:t>π</m:t>
        </m:r>
        <m:sSup>
          <m:sSupPr>
            <m:ctrlPr>
              <w:rPr>
                <w:rFonts w:ascii="Cambria Math" w:hAnsiTheme="minorHAnsi" w:cstheme="minorHAnsi"/>
                <w:i/>
              </w:rPr>
            </m:ctrlPr>
          </m:sSupPr>
          <m:e>
            <m:r>
              <w:rPr>
                <w:rFonts w:ascii="Cambria Math" w:hAnsi="Cambria Math" w:cstheme="minorHAnsi"/>
                <w:kern w:val="0"/>
                <w:lang w:eastAsia="pt-BR" w:bidi="ar-SA"/>
              </w:rPr>
              <m:t>r</m:t>
            </m:r>
          </m:e>
          <m:sup>
            <m:r>
              <w:rPr>
                <w:rFonts w:ascii="Cambria Math" w:hAnsiTheme="minorHAnsi" w:cstheme="minorHAnsi"/>
                <w:kern w:val="0"/>
                <w:lang w:eastAsia="pt-BR" w:bidi="ar-SA"/>
              </w:rPr>
              <m:t>2</m:t>
            </m:r>
          </m:sup>
        </m:sSup>
      </m:oMath>
      <w:r w:rsidRPr="00770720">
        <w:rPr>
          <w:rFonts w:asciiTheme="minorHAnsi" w:hAnsiTheme="minorHAnsi" w:cstheme="minorHAnsi"/>
          <w:kern w:val="0"/>
          <w:lang w:eastAsia="pt-BR" w:bidi="ar-SA"/>
        </w:rPr>
        <w:t>.</w:t>
      </w:r>
    </w:p>
    <w:p w:rsidR="0004364E" w:rsidRPr="00770720" w:rsidRDefault="0004364E" w:rsidP="0004364E">
      <w:pPr>
        <w:pStyle w:val="Standard"/>
        <w:numPr>
          <w:ilvl w:val="0"/>
          <w:numId w:val="43"/>
        </w:numPr>
        <w:jc w:val="both"/>
        <w:textAlignment w:val="auto"/>
        <w:rPr>
          <w:rFonts w:asciiTheme="minorHAnsi" w:hAnsiTheme="minorHAnsi" w:cstheme="minorHAnsi"/>
          <w:bCs/>
        </w:rPr>
      </w:pPr>
      <w:r w:rsidRPr="00770720">
        <w:rPr>
          <w:rFonts w:asciiTheme="minorHAnsi" w:hAnsiTheme="minorHAnsi" w:cstheme="minorHAnsi"/>
          <w:bCs/>
        </w:rPr>
        <w:t xml:space="preserve">Observe que a área da região marcada com </w:t>
      </w:r>
      <m:oMath>
        <m:r>
          <w:rPr>
            <w:rFonts w:ascii="Cambria Math" w:hAnsi="Cambria Math" w:cstheme="minorHAnsi"/>
          </w:rPr>
          <m:t>X</m:t>
        </m:r>
      </m:oMath>
      <w:r w:rsidRPr="00770720">
        <w:rPr>
          <w:rFonts w:asciiTheme="minorHAnsi" w:hAnsiTheme="minorHAnsi" w:cstheme="minorHAnsi"/>
          <w:bCs/>
        </w:rPr>
        <w:t>, que não está hachurada na figura (a), é igual à área do quadrado todo, diminuída da área da região hachurada, ou seja,</w:t>
      </w:r>
    </w:p>
    <w:p w:rsidR="0004364E" w:rsidRPr="00770720" w:rsidRDefault="0004364E" w:rsidP="0004364E">
      <w:pPr>
        <w:pStyle w:val="Standard"/>
        <w:ind w:left="720"/>
        <w:jc w:val="center"/>
        <w:rPr>
          <w:rFonts w:asciiTheme="minorHAnsi" w:hAnsiTheme="minorHAnsi" w:cstheme="minorHAnsi"/>
          <w:kern w:val="0"/>
          <w:lang w:eastAsia="pt-BR" w:bidi="ar-SA"/>
        </w:rPr>
      </w:pPr>
      <m:oMathPara>
        <m:oMath>
          <m:r>
            <w:rPr>
              <w:rFonts w:ascii="Cambria Math" w:hAnsiTheme="minorHAnsi" w:cstheme="minorHAnsi"/>
            </w:rPr>
            <m:t>á</m:t>
          </m:r>
          <m:r>
            <w:rPr>
              <w:rFonts w:ascii="Cambria Math" w:hAnsi="Cambria Math" w:cstheme="minorHAnsi"/>
            </w:rPr>
            <m:t>rea</m:t>
          </m:r>
          <m:r>
            <w:rPr>
              <w:rFonts w:ascii="Cambria Math" w:hAnsiTheme="minorHAnsi" w:cstheme="minorHAnsi"/>
            </w:rPr>
            <m:t xml:space="preserve"> </m:t>
          </m:r>
          <m:r>
            <w:rPr>
              <w:rFonts w:ascii="Cambria Math" w:hAnsi="Cambria Math" w:cstheme="minorHAnsi"/>
            </w:rPr>
            <m:t>da</m:t>
          </m:r>
          <m:r>
            <w:rPr>
              <w:rFonts w:ascii="Cambria Math" w:hAnsiTheme="minorHAnsi" w:cstheme="minorHAnsi"/>
            </w:rPr>
            <m:t xml:space="preserve"> </m:t>
          </m:r>
          <m:r>
            <w:rPr>
              <w:rFonts w:ascii="Cambria Math" w:hAnsi="Cambria Math" w:cstheme="minorHAnsi"/>
            </w:rPr>
            <m:t>regi</m:t>
          </m:r>
          <m:r>
            <w:rPr>
              <w:rFonts w:ascii="Cambria Math" w:hAnsiTheme="minorHAnsi" w:cstheme="minorHAnsi"/>
            </w:rPr>
            <m:t>ã</m:t>
          </m:r>
          <m:r>
            <w:rPr>
              <w:rFonts w:ascii="Cambria Math" w:hAnsi="Cambria Math" w:cstheme="minorHAnsi"/>
            </w:rPr>
            <m:t>o</m:t>
          </m:r>
          <m:r>
            <w:rPr>
              <w:rFonts w:ascii="Cambria Math" w:hAnsiTheme="minorHAnsi" w:cstheme="minorHAnsi"/>
            </w:rPr>
            <m:t xml:space="preserve"> </m:t>
          </m:r>
          <m:r>
            <w:rPr>
              <w:rFonts w:ascii="Cambria Math" w:hAnsi="Cambria Math" w:cstheme="minorHAnsi"/>
            </w:rPr>
            <m:t>marcada</m:t>
          </m:r>
          <m:r>
            <w:rPr>
              <w:rFonts w:ascii="Cambria Math" w:hAnsiTheme="minorHAnsi" w:cstheme="minorHAnsi"/>
            </w:rPr>
            <m:t xml:space="preserve"> </m:t>
          </m:r>
          <m:r>
            <w:rPr>
              <w:rFonts w:ascii="Cambria Math" w:hAnsi="Cambria Math" w:cstheme="minorHAnsi"/>
            </w:rPr>
            <m:t>com</m:t>
          </m:r>
          <m:r>
            <w:rPr>
              <w:rFonts w:ascii="Cambria Math" w:hAnsiTheme="minorHAnsi" w:cstheme="minorHAnsi"/>
            </w:rPr>
            <m:t xml:space="preserve"> </m:t>
          </m:r>
          <m:r>
            <w:rPr>
              <w:rFonts w:ascii="Cambria Math" w:hAnsi="Cambria Math" w:cstheme="minorHAnsi"/>
            </w:rPr>
            <m:t>X</m:t>
          </m:r>
          <m:r>
            <w:rPr>
              <w:rFonts w:ascii="Cambria Math" w:hAnsiTheme="minorHAnsi" w:cstheme="minorHAnsi"/>
            </w:rPr>
            <m:t>=</m:t>
          </m:r>
          <m:sSup>
            <m:sSupPr>
              <m:ctrlPr>
                <w:rPr>
                  <w:rFonts w:ascii="Cambria Math" w:hAnsiTheme="minorHAnsi" w:cstheme="minorHAnsi"/>
                  <w:bCs/>
                  <w:i/>
                </w:rPr>
              </m:ctrlPr>
            </m:sSupPr>
            <m:e>
              <m:r>
                <w:rPr>
                  <w:rFonts w:ascii="Cambria Math" w:hAnsi="Cambria Math" w:cstheme="minorHAnsi"/>
                </w:rPr>
                <m:t>r</m:t>
              </m:r>
            </m:e>
            <m:sup>
              <m:r>
                <w:rPr>
                  <w:rFonts w:ascii="Cambria Math" w:hAnsiTheme="minorHAnsi" w:cstheme="minorHAnsi"/>
                </w:rPr>
                <m:t>2</m:t>
              </m:r>
            </m:sup>
          </m:sSup>
          <m:r>
            <w:rPr>
              <w:rFonts w:ascii="Cambria Math" w:hAnsiTheme="minorHAnsi" w:cstheme="minorHAnsi"/>
            </w:rPr>
            <m:t>-</m:t>
          </m:r>
          <m:f>
            <m:fPr>
              <m:ctrlPr>
                <w:rPr>
                  <w:rFonts w:ascii="Cambria Math" w:hAnsiTheme="minorHAnsi" w:cstheme="minorHAnsi"/>
                  <w:i/>
                </w:rPr>
              </m:ctrlPr>
            </m:fPr>
            <m:num>
              <m:r>
                <w:rPr>
                  <w:rFonts w:ascii="Cambria Math" w:hAnsiTheme="minorHAnsi" w:cstheme="minorHAnsi"/>
                  <w:kern w:val="0"/>
                  <w:lang w:eastAsia="pt-BR" w:bidi="ar-SA"/>
                </w:rPr>
                <m:t>1</m:t>
              </m:r>
            </m:num>
            <m:den>
              <m:r>
                <w:rPr>
                  <w:rFonts w:ascii="Cambria Math" w:hAnsiTheme="minorHAnsi" w:cstheme="minorHAnsi"/>
                  <w:kern w:val="0"/>
                  <w:lang w:eastAsia="pt-BR" w:bidi="ar-SA"/>
                </w:rPr>
                <m:t>4</m:t>
              </m:r>
            </m:den>
          </m:f>
          <m:r>
            <w:rPr>
              <w:rFonts w:ascii="Cambria Math" w:hAnsi="Cambria Math" w:cstheme="minorHAnsi"/>
              <w:kern w:val="0"/>
              <w:lang w:eastAsia="pt-BR" w:bidi="ar-SA"/>
            </w:rPr>
            <m:t>π</m:t>
          </m:r>
          <m:sSup>
            <m:sSupPr>
              <m:ctrlPr>
                <w:rPr>
                  <w:rFonts w:ascii="Cambria Math" w:hAnsiTheme="minorHAnsi" w:cstheme="minorHAnsi"/>
                  <w:i/>
                </w:rPr>
              </m:ctrlPr>
            </m:sSupPr>
            <m:e>
              <m:r>
                <w:rPr>
                  <w:rFonts w:ascii="Cambria Math" w:hAnsi="Cambria Math" w:cstheme="minorHAnsi"/>
                  <w:kern w:val="0"/>
                  <w:lang w:eastAsia="pt-BR" w:bidi="ar-SA"/>
                </w:rPr>
                <m:t>r</m:t>
              </m:r>
            </m:e>
            <m:sup>
              <m:r>
                <w:rPr>
                  <w:rFonts w:ascii="Cambria Math" w:hAnsiTheme="minorHAnsi" w:cstheme="minorHAnsi"/>
                  <w:kern w:val="0"/>
                  <w:lang w:eastAsia="pt-BR" w:bidi="ar-SA"/>
                </w:rPr>
                <m:t>2</m:t>
              </m:r>
            </m:sup>
          </m:sSup>
          <m:r>
            <w:rPr>
              <w:rFonts w:ascii="Cambria Math" w:hAnsiTheme="minorHAnsi" w:cstheme="minorHAnsi"/>
              <w:kern w:val="0"/>
              <w:lang w:eastAsia="pt-BR" w:bidi="ar-SA"/>
            </w:rPr>
            <m:t>.</m:t>
          </m:r>
        </m:oMath>
      </m:oMathPara>
    </w:p>
    <w:p w:rsidR="0004364E" w:rsidRPr="00770720" w:rsidRDefault="0004364E" w:rsidP="0004364E">
      <w:pPr>
        <w:pStyle w:val="Standard"/>
        <w:ind w:left="720"/>
        <w:jc w:val="both"/>
        <w:rPr>
          <w:rFonts w:asciiTheme="minorHAnsi" w:hAnsiTheme="minorHAnsi" w:cstheme="minorHAnsi"/>
          <w:bCs/>
        </w:rPr>
      </w:pPr>
      <w:r w:rsidRPr="00770720">
        <w:rPr>
          <w:rFonts w:asciiTheme="minorHAnsi" w:hAnsiTheme="minorHAnsi" w:cstheme="minorHAnsi"/>
          <w:bCs/>
        </w:rPr>
        <w:t xml:space="preserve">Voltando ao item (b), a área da região hachurada na figura (b) é igual à área do quadrado todo, menos duas vezes a área da região marcada com </w:t>
      </w:r>
      <m:oMath>
        <m:r>
          <w:rPr>
            <w:rFonts w:ascii="Cambria Math" w:hAnsi="Cambria Math" w:cstheme="minorHAnsi"/>
          </w:rPr>
          <m:t>X</m:t>
        </m:r>
      </m:oMath>
      <w:r w:rsidRPr="00770720">
        <w:rPr>
          <w:rFonts w:asciiTheme="minorHAnsi" w:hAnsiTheme="minorHAnsi" w:cstheme="minorHAnsi"/>
          <w:bCs/>
        </w:rPr>
        <w:t xml:space="preserve">, ou seja, é igual </w:t>
      </w:r>
      <w:proofErr w:type="gramStart"/>
      <w:r w:rsidRPr="00770720">
        <w:rPr>
          <w:rFonts w:asciiTheme="minorHAnsi" w:hAnsiTheme="minorHAnsi" w:cstheme="minorHAnsi"/>
          <w:bCs/>
        </w:rPr>
        <w:t>a</w:t>
      </w:r>
      <w:proofErr w:type="gramEnd"/>
    </w:p>
    <w:p w:rsidR="0004364E" w:rsidRPr="00770720" w:rsidRDefault="0004364E" w:rsidP="0004364E">
      <w:pPr>
        <w:pStyle w:val="Standard"/>
        <w:ind w:left="720"/>
        <w:jc w:val="center"/>
        <w:rPr>
          <w:rFonts w:asciiTheme="minorHAnsi" w:hAnsiTheme="minorHAnsi" w:cstheme="minorHAnsi"/>
          <w:bCs/>
        </w:rPr>
      </w:pPr>
      <m:oMathPara>
        <m:oMath>
          <m:r>
            <w:rPr>
              <w:rFonts w:ascii="Cambria Math" w:hAnsiTheme="minorHAnsi" w:cstheme="minorHAnsi"/>
            </w:rPr>
            <m:t>á</m:t>
          </m:r>
          <m:r>
            <w:rPr>
              <w:rFonts w:ascii="Cambria Math" w:hAnsi="Cambria Math" w:cstheme="minorHAnsi"/>
            </w:rPr>
            <m:t>rea</m:t>
          </m:r>
          <m:r>
            <w:rPr>
              <w:rFonts w:ascii="Cambria Math" w:hAnsiTheme="minorHAnsi" w:cstheme="minorHAnsi"/>
            </w:rPr>
            <m:t xml:space="preserve"> </m:t>
          </m:r>
          <m:r>
            <w:rPr>
              <w:rFonts w:ascii="Cambria Math" w:hAnsi="Cambria Math" w:cstheme="minorHAnsi"/>
            </w:rPr>
            <m:t>da</m:t>
          </m:r>
          <m:r>
            <w:rPr>
              <w:rFonts w:ascii="Cambria Math" w:hAnsiTheme="minorHAnsi" w:cstheme="minorHAnsi"/>
            </w:rPr>
            <m:t xml:space="preserve"> </m:t>
          </m:r>
          <m:r>
            <w:rPr>
              <w:rFonts w:ascii="Cambria Math" w:hAnsi="Cambria Math" w:cstheme="minorHAnsi"/>
            </w:rPr>
            <m:t>regi</m:t>
          </m:r>
          <m:r>
            <w:rPr>
              <w:rFonts w:ascii="Cambria Math" w:hAnsiTheme="minorHAnsi" w:cstheme="minorHAnsi"/>
            </w:rPr>
            <m:t>ã</m:t>
          </m:r>
          <m:r>
            <w:rPr>
              <w:rFonts w:ascii="Cambria Math" w:hAnsi="Cambria Math" w:cstheme="minorHAnsi"/>
            </w:rPr>
            <m:t>o</m:t>
          </m:r>
          <m:r>
            <w:rPr>
              <w:rFonts w:ascii="Cambria Math" w:hAnsiTheme="minorHAnsi" w:cstheme="minorHAnsi"/>
            </w:rPr>
            <m:t xml:space="preserve"> </m:t>
          </m:r>
          <m:r>
            <w:rPr>
              <w:rFonts w:ascii="Cambria Math" w:hAnsi="Cambria Math" w:cstheme="minorHAnsi"/>
            </w:rPr>
            <m:t>hac</m:t>
          </m:r>
          <m:r>
            <w:rPr>
              <w:rFonts w:asciiTheme="minorHAnsi" w:hAnsi="Cambria Math" w:cstheme="minorHAnsi"/>
            </w:rPr>
            <m:t>h</m:t>
          </m:r>
          <m:r>
            <w:rPr>
              <w:rFonts w:ascii="Cambria Math" w:hAnsi="Cambria Math" w:cstheme="minorHAnsi"/>
            </w:rPr>
            <m:t>urada</m:t>
          </m:r>
          <m:r>
            <w:rPr>
              <w:rFonts w:ascii="Cambria Math" w:hAnsiTheme="minorHAnsi" w:cstheme="minorHAnsi"/>
            </w:rPr>
            <m:t>=</m:t>
          </m:r>
          <m:sSup>
            <m:sSupPr>
              <m:ctrlPr>
                <w:rPr>
                  <w:rFonts w:ascii="Cambria Math" w:hAnsiTheme="minorHAnsi" w:cstheme="minorHAnsi"/>
                  <w:bCs/>
                  <w:i/>
                </w:rPr>
              </m:ctrlPr>
            </m:sSupPr>
            <m:e>
              <m:r>
                <w:rPr>
                  <w:rFonts w:ascii="Cambria Math" w:hAnsi="Cambria Math" w:cstheme="minorHAnsi"/>
                </w:rPr>
                <m:t>r</m:t>
              </m:r>
            </m:e>
            <m:sup>
              <m:r>
                <w:rPr>
                  <w:rFonts w:ascii="Cambria Math" w:hAnsiTheme="minorHAnsi" w:cstheme="minorHAnsi"/>
                </w:rPr>
                <m:t>2</m:t>
              </m:r>
            </m:sup>
          </m:sSup>
          <m:r>
            <w:rPr>
              <w:rFonts w:ascii="Cambria Math" w:hAnsiTheme="minorHAnsi" w:cstheme="minorHAnsi"/>
            </w:rPr>
            <m:t>-</m:t>
          </m:r>
          <m:r>
            <w:rPr>
              <w:rFonts w:ascii="Cambria Math" w:hAnsiTheme="minorHAnsi" w:cstheme="minorHAnsi"/>
            </w:rPr>
            <m:t>2</m:t>
          </m:r>
          <m:d>
            <m:dPr>
              <m:ctrlPr>
                <w:rPr>
                  <w:rFonts w:ascii="Cambria Math" w:hAnsiTheme="minorHAnsi" w:cstheme="minorHAnsi"/>
                  <w:bCs/>
                  <w:i/>
                </w:rPr>
              </m:ctrlPr>
            </m:dPr>
            <m:e>
              <m:sSup>
                <m:sSupPr>
                  <m:ctrlPr>
                    <w:rPr>
                      <w:rFonts w:ascii="Cambria Math" w:hAnsiTheme="minorHAnsi" w:cstheme="minorHAnsi"/>
                      <w:bCs/>
                      <w:i/>
                    </w:rPr>
                  </m:ctrlPr>
                </m:sSupPr>
                <m:e>
                  <m:r>
                    <w:rPr>
                      <w:rFonts w:ascii="Cambria Math" w:hAnsi="Cambria Math" w:cstheme="minorHAnsi"/>
                    </w:rPr>
                    <m:t>r</m:t>
                  </m:r>
                </m:e>
                <m:sup>
                  <m:r>
                    <w:rPr>
                      <w:rFonts w:ascii="Cambria Math" w:hAnsiTheme="minorHAnsi" w:cstheme="minorHAnsi"/>
                    </w:rPr>
                    <m:t>2</m:t>
                  </m:r>
                </m:sup>
              </m:sSup>
              <m:r>
                <w:rPr>
                  <w:rFonts w:ascii="Cambria Math" w:hAnsiTheme="minorHAnsi" w:cstheme="minorHAnsi"/>
                </w:rPr>
                <m:t>-</m:t>
              </m:r>
              <m:f>
                <m:fPr>
                  <m:ctrlPr>
                    <w:rPr>
                      <w:rFonts w:ascii="Cambria Math" w:hAnsiTheme="minorHAnsi" w:cstheme="minorHAnsi"/>
                      <w:i/>
                    </w:rPr>
                  </m:ctrlPr>
                </m:fPr>
                <m:num>
                  <m:r>
                    <w:rPr>
                      <w:rFonts w:ascii="Cambria Math" w:hAnsiTheme="minorHAnsi" w:cstheme="minorHAnsi"/>
                      <w:kern w:val="0"/>
                      <w:lang w:eastAsia="pt-BR" w:bidi="ar-SA"/>
                    </w:rPr>
                    <m:t>1</m:t>
                  </m:r>
                </m:num>
                <m:den>
                  <m:r>
                    <w:rPr>
                      <w:rFonts w:ascii="Cambria Math" w:hAnsiTheme="minorHAnsi" w:cstheme="minorHAnsi"/>
                      <w:kern w:val="0"/>
                      <w:lang w:eastAsia="pt-BR" w:bidi="ar-SA"/>
                    </w:rPr>
                    <m:t>4</m:t>
                  </m:r>
                </m:den>
              </m:f>
              <m:r>
                <w:rPr>
                  <w:rFonts w:ascii="Cambria Math" w:hAnsi="Cambria Math" w:cstheme="minorHAnsi"/>
                  <w:kern w:val="0"/>
                  <w:lang w:eastAsia="pt-BR" w:bidi="ar-SA"/>
                </w:rPr>
                <m:t>π</m:t>
              </m:r>
              <m:sSup>
                <m:sSupPr>
                  <m:ctrlPr>
                    <w:rPr>
                      <w:rFonts w:ascii="Cambria Math" w:hAnsiTheme="minorHAnsi" w:cstheme="minorHAnsi"/>
                      <w:i/>
                    </w:rPr>
                  </m:ctrlPr>
                </m:sSupPr>
                <m:e>
                  <m:r>
                    <w:rPr>
                      <w:rFonts w:ascii="Cambria Math" w:hAnsi="Cambria Math" w:cstheme="minorHAnsi"/>
                      <w:kern w:val="0"/>
                      <w:lang w:eastAsia="pt-BR" w:bidi="ar-SA"/>
                    </w:rPr>
                    <m:t>r</m:t>
                  </m:r>
                </m:e>
                <m:sup>
                  <m:r>
                    <w:rPr>
                      <w:rFonts w:ascii="Cambria Math" w:hAnsiTheme="minorHAnsi" w:cstheme="minorHAnsi"/>
                      <w:kern w:val="0"/>
                      <w:lang w:eastAsia="pt-BR" w:bidi="ar-SA"/>
                    </w:rPr>
                    <m:t>2</m:t>
                  </m:r>
                </m:sup>
              </m:sSup>
            </m:e>
          </m:d>
          <m:r>
            <w:rPr>
              <w:rFonts w:ascii="Cambria Math" w:hAnsiTheme="minorHAnsi" w:cstheme="minorHAnsi"/>
            </w:rPr>
            <m:t>=</m:t>
          </m:r>
          <m:f>
            <m:fPr>
              <m:ctrlPr>
                <w:rPr>
                  <w:rFonts w:ascii="Cambria Math" w:hAnsiTheme="minorHAnsi" w:cstheme="minorHAnsi"/>
                  <w:i/>
                </w:rPr>
              </m:ctrlPr>
            </m:fPr>
            <m:num>
              <m:r>
                <w:rPr>
                  <w:rFonts w:ascii="Cambria Math" w:hAnsiTheme="minorHAnsi" w:cstheme="minorHAnsi"/>
                  <w:kern w:val="0"/>
                  <w:lang w:eastAsia="pt-BR" w:bidi="ar-SA"/>
                </w:rPr>
                <m:t>1</m:t>
              </m:r>
            </m:num>
            <m:den>
              <m:r>
                <w:rPr>
                  <w:rFonts w:ascii="Cambria Math" w:hAnsiTheme="minorHAnsi" w:cstheme="minorHAnsi"/>
                  <w:kern w:val="0"/>
                  <w:lang w:eastAsia="pt-BR" w:bidi="ar-SA"/>
                </w:rPr>
                <m:t>2</m:t>
              </m:r>
            </m:den>
          </m:f>
          <m:r>
            <w:rPr>
              <w:rFonts w:ascii="Cambria Math" w:hAnsi="Cambria Math" w:cstheme="minorHAnsi"/>
              <w:kern w:val="0"/>
              <w:lang w:eastAsia="pt-BR" w:bidi="ar-SA"/>
            </w:rPr>
            <m:t>π</m:t>
          </m:r>
          <m:sSup>
            <m:sSupPr>
              <m:ctrlPr>
                <w:rPr>
                  <w:rFonts w:ascii="Cambria Math" w:hAnsiTheme="minorHAnsi" w:cstheme="minorHAnsi"/>
                  <w:i/>
                </w:rPr>
              </m:ctrlPr>
            </m:sSupPr>
            <m:e>
              <m:r>
                <w:rPr>
                  <w:rFonts w:ascii="Cambria Math" w:hAnsi="Cambria Math" w:cstheme="minorHAnsi"/>
                  <w:kern w:val="0"/>
                  <w:lang w:eastAsia="pt-BR" w:bidi="ar-SA"/>
                </w:rPr>
                <m:t>r</m:t>
              </m:r>
            </m:e>
            <m:sup>
              <m:r>
                <w:rPr>
                  <w:rFonts w:ascii="Cambria Math" w:hAnsiTheme="minorHAnsi" w:cstheme="minorHAnsi"/>
                  <w:kern w:val="0"/>
                  <w:lang w:eastAsia="pt-BR" w:bidi="ar-SA"/>
                </w:rPr>
                <m:t>2</m:t>
              </m:r>
            </m:sup>
          </m:sSup>
          <m:r>
            <w:rPr>
              <w:rFonts w:ascii="Cambria Math" w:hAnsiTheme="minorHAnsi" w:cstheme="minorHAnsi"/>
              <w:kern w:val="0"/>
              <w:lang w:eastAsia="pt-BR" w:bidi="ar-SA"/>
            </w:rPr>
            <m:t>-</m:t>
          </m:r>
          <m:sSup>
            <m:sSupPr>
              <m:ctrlPr>
                <w:rPr>
                  <w:rFonts w:ascii="Cambria Math" w:hAnsiTheme="minorHAnsi" w:cstheme="minorHAnsi"/>
                  <w:i/>
                </w:rPr>
              </m:ctrlPr>
            </m:sSupPr>
            <m:e>
              <m:r>
                <w:rPr>
                  <w:rFonts w:ascii="Cambria Math" w:hAnsi="Cambria Math" w:cstheme="minorHAnsi"/>
                  <w:kern w:val="0"/>
                  <w:lang w:eastAsia="pt-BR" w:bidi="ar-SA"/>
                </w:rPr>
                <m:t>r</m:t>
              </m:r>
            </m:e>
            <m:sup>
              <m:r>
                <w:rPr>
                  <w:rFonts w:ascii="Cambria Math" w:hAnsiTheme="minorHAnsi" w:cstheme="minorHAnsi"/>
                  <w:kern w:val="0"/>
                  <w:lang w:eastAsia="pt-BR" w:bidi="ar-SA"/>
                </w:rPr>
                <m:t>2</m:t>
              </m:r>
            </m:sup>
          </m:sSup>
          <m:r>
            <w:rPr>
              <w:rFonts w:ascii="Cambria Math" w:hAnsiTheme="minorHAnsi" w:cstheme="minorHAnsi"/>
              <w:kern w:val="0"/>
              <w:lang w:eastAsia="pt-BR" w:bidi="ar-SA"/>
            </w:rPr>
            <m:t>.</m:t>
          </m:r>
        </m:oMath>
      </m:oMathPara>
    </w:p>
    <w:p w:rsidR="00C335FB" w:rsidRPr="00770720" w:rsidRDefault="00C335FB" w:rsidP="006B05DC">
      <w:pPr>
        <w:autoSpaceDE w:val="0"/>
        <w:autoSpaceDN w:val="0"/>
        <w:adjustRightInd w:val="0"/>
        <w:spacing w:after="0" w:line="240" w:lineRule="auto"/>
        <w:jc w:val="both"/>
        <w:rPr>
          <w:rFonts w:cstheme="minorHAnsi"/>
          <w:sz w:val="24"/>
          <w:szCs w:val="24"/>
        </w:rPr>
      </w:pPr>
    </w:p>
    <w:p w:rsidR="0004364E" w:rsidRPr="00770720" w:rsidRDefault="0004364E" w:rsidP="006B05DC">
      <w:pPr>
        <w:autoSpaceDE w:val="0"/>
        <w:autoSpaceDN w:val="0"/>
        <w:adjustRightInd w:val="0"/>
        <w:spacing w:after="0" w:line="240" w:lineRule="auto"/>
        <w:jc w:val="both"/>
        <w:rPr>
          <w:rFonts w:cstheme="minorHAnsi"/>
          <w:sz w:val="24"/>
          <w:szCs w:val="24"/>
        </w:rPr>
      </w:pPr>
      <w:bookmarkStart w:id="0" w:name="_GoBack"/>
      <w:bookmarkEnd w:id="0"/>
    </w:p>
    <w:p w:rsidR="0004364E" w:rsidRPr="00770720" w:rsidRDefault="0004364E" w:rsidP="0004364E">
      <w:pPr>
        <w:pStyle w:val="Standard"/>
        <w:jc w:val="both"/>
        <w:rPr>
          <w:rFonts w:asciiTheme="minorHAnsi" w:eastAsia="font293" w:hAnsiTheme="minorHAnsi" w:cstheme="minorHAnsi"/>
          <w:b/>
          <w:bCs/>
        </w:rPr>
      </w:pPr>
      <w:r w:rsidRPr="00770720">
        <w:rPr>
          <w:rFonts w:asciiTheme="minorHAnsi" w:eastAsia="font293" w:hAnsiTheme="minorHAnsi" w:cstheme="minorHAnsi"/>
          <w:b/>
          <w:bCs/>
        </w:rPr>
        <w:t>Solução do Exercício 12:</w:t>
      </w:r>
    </w:p>
    <w:p w:rsidR="0004364E" w:rsidRPr="00770720" w:rsidRDefault="005A5E57" w:rsidP="0004364E">
      <w:pPr>
        <w:pStyle w:val="Standard"/>
        <w:rPr>
          <w:rFonts w:asciiTheme="minorHAnsi" w:hAnsiTheme="minorHAnsi" w:cstheme="minorHAnsi"/>
        </w:rPr>
      </w:pPr>
      <w:hyperlink r:id="rId106" w:history="1">
        <w:r w:rsidR="0004364E" w:rsidRPr="00770720">
          <w:rPr>
            <w:rStyle w:val="Hyperlink"/>
            <w:rFonts w:asciiTheme="minorHAnsi" w:hAnsiTheme="minorHAnsi" w:cstheme="minorHAnsi"/>
          </w:rPr>
          <w:t>http://www.obmep.org.br/provas_static/sf1n3-2010.pdf</w:t>
        </w:r>
      </w:hyperlink>
    </w:p>
    <w:p w:rsidR="0004364E" w:rsidRPr="00770720" w:rsidRDefault="0004364E" w:rsidP="0086063E">
      <w:pPr>
        <w:pStyle w:val="Standard"/>
        <w:jc w:val="both"/>
        <w:rPr>
          <w:rFonts w:asciiTheme="minorHAnsi" w:hAnsiTheme="minorHAnsi" w:cstheme="minorHAnsi"/>
          <w:kern w:val="0"/>
          <w:lang w:eastAsia="pt-BR" w:bidi="ar-SA"/>
        </w:rPr>
      </w:pPr>
      <w:r w:rsidRPr="00770720">
        <w:rPr>
          <w:rFonts w:asciiTheme="minorHAnsi" w:hAnsiTheme="minorHAnsi" w:cstheme="minorHAnsi"/>
          <w:kern w:val="0"/>
          <w:lang w:eastAsia="pt-BR" w:bidi="ar-SA"/>
        </w:rPr>
        <w:t xml:space="preserve">Na figura escrevemos, ao longo das semicircunferências, quantas vezes seu diâmetro é maior que o diâmetro da semicircunferência de área </w:t>
      </w:r>
      <m:oMath>
        <w:proofErr w:type="gramStart"/>
        <m:r>
          <w:rPr>
            <w:rFonts w:ascii="Cambria Math" w:hAnsiTheme="minorHAnsi" w:cstheme="minorHAnsi"/>
            <w:kern w:val="0"/>
            <w:lang w:eastAsia="pt-BR" w:bidi="ar-SA"/>
          </w:rPr>
          <m:t>1</m:t>
        </m:r>
      </m:oMath>
      <w:proofErr w:type="gramEnd"/>
      <w:r w:rsidRPr="00770720">
        <w:rPr>
          <w:rFonts w:asciiTheme="minorHAnsi" w:hAnsiTheme="minorHAnsi" w:cstheme="minorHAnsi"/>
          <w:kern w:val="0"/>
          <w:lang w:eastAsia="pt-BR" w:bidi="ar-SA"/>
        </w:rPr>
        <w:t>.</w:t>
      </w:r>
    </w:p>
    <w:p w:rsidR="0004364E" w:rsidRPr="00770720" w:rsidRDefault="0004364E" w:rsidP="0004364E">
      <w:pPr>
        <w:pStyle w:val="Standard"/>
        <w:jc w:val="center"/>
        <w:rPr>
          <w:rFonts w:asciiTheme="minorHAnsi" w:hAnsiTheme="minorHAnsi" w:cstheme="minorHAnsi"/>
          <w:kern w:val="0"/>
          <w:lang w:eastAsia="pt-BR" w:bidi="ar-SA"/>
        </w:rPr>
      </w:pPr>
      <w:r w:rsidRPr="00770720">
        <w:rPr>
          <w:rFonts w:asciiTheme="minorHAnsi" w:hAnsiTheme="minorHAnsi" w:cstheme="minorHAnsi"/>
          <w:noProof/>
          <w:kern w:val="0"/>
          <w:lang w:eastAsia="pt-BR" w:bidi="ar-SA"/>
        </w:rPr>
        <w:drawing>
          <wp:inline distT="0" distB="0" distL="0" distR="0">
            <wp:extent cx="1495425" cy="1266825"/>
            <wp:effectExtent l="0" t="0" r="0" b="0"/>
            <wp:docPr id="41" name="Imagem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1"/>
                    <pic:cNvPicPr>
                      <a:picLocks noChangeAspect="1" noChangeArrowheads="1"/>
                    </pic:cNvPicPr>
                  </pic:nvPicPr>
                  <pic:blipFill>
                    <a:blip r:embed="rId10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495425" cy="1266825"/>
                    </a:xfrm>
                    <a:prstGeom prst="rect">
                      <a:avLst/>
                    </a:prstGeom>
                    <a:noFill/>
                    <a:ln>
                      <a:noFill/>
                    </a:ln>
                  </pic:spPr>
                </pic:pic>
              </a:graphicData>
            </a:graphic>
          </wp:inline>
        </w:drawing>
      </w:r>
    </w:p>
    <w:p w:rsidR="0004364E" w:rsidRPr="00770720" w:rsidRDefault="0004364E" w:rsidP="0086063E">
      <w:pPr>
        <w:autoSpaceDE w:val="0"/>
        <w:autoSpaceDN w:val="0"/>
        <w:adjustRightInd w:val="0"/>
        <w:spacing w:after="0" w:line="240" w:lineRule="auto"/>
        <w:jc w:val="both"/>
        <w:rPr>
          <w:rFonts w:cstheme="minorHAnsi"/>
          <w:sz w:val="24"/>
          <w:szCs w:val="24"/>
        </w:rPr>
      </w:pPr>
      <w:r w:rsidRPr="00770720">
        <w:rPr>
          <w:rFonts w:cstheme="minorHAnsi"/>
          <w:sz w:val="24"/>
          <w:szCs w:val="24"/>
          <w:lang w:eastAsia="pt-BR"/>
        </w:rPr>
        <w:t xml:space="preserve">Como a proporção entre as áreas de duas figuras planas semelhantes é igual ao quadrado da razão de proporcionalidade, segue que as áreas das semicircunferências rotuladas com </w:t>
      </w:r>
      <m:oMath>
        <m:r>
          <w:rPr>
            <w:rFonts w:ascii="Cambria Math" w:cstheme="minorHAnsi"/>
            <w:sz w:val="24"/>
            <w:szCs w:val="24"/>
            <w:lang w:eastAsia="pt-BR"/>
          </w:rPr>
          <m:t>3</m:t>
        </m:r>
      </m:oMath>
      <w:r w:rsidRPr="00770720">
        <w:rPr>
          <w:rFonts w:cstheme="minorHAnsi"/>
          <w:sz w:val="24"/>
          <w:szCs w:val="24"/>
          <w:lang w:eastAsia="pt-BR"/>
        </w:rPr>
        <w:t xml:space="preserve">, </w:t>
      </w:r>
      <m:oMath>
        <m:r>
          <w:rPr>
            <w:rFonts w:ascii="Cambria Math" w:cstheme="minorHAnsi"/>
            <w:sz w:val="24"/>
            <w:szCs w:val="24"/>
            <w:lang w:eastAsia="pt-BR"/>
          </w:rPr>
          <m:t>5</m:t>
        </m:r>
      </m:oMath>
      <w:r w:rsidRPr="00770720">
        <w:rPr>
          <w:rFonts w:cstheme="minorHAnsi"/>
          <w:sz w:val="24"/>
          <w:szCs w:val="24"/>
          <w:lang w:eastAsia="pt-BR"/>
        </w:rPr>
        <w:t xml:space="preserve">, </w:t>
      </w:r>
      <m:oMath>
        <m:r>
          <w:rPr>
            <w:rFonts w:ascii="Cambria Math" w:cstheme="minorHAnsi"/>
            <w:sz w:val="24"/>
            <w:szCs w:val="24"/>
            <w:lang w:eastAsia="pt-BR"/>
          </w:rPr>
          <m:t>4</m:t>
        </m:r>
      </m:oMath>
      <w:r w:rsidRPr="00770720">
        <w:rPr>
          <w:rFonts w:cstheme="minorHAnsi"/>
          <w:sz w:val="24"/>
          <w:szCs w:val="24"/>
          <w:lang w:eastAsia="pt-BR"/>
        </w:rPr>
        <w:t xml:space="preserve"> e </w:t>
      </w:r>
      <m:oMath>
        <m:r>
          <w:rPr>
            <w:rFonts w:ascii="Cambria Math" w:cstheme="minorHAnsi"/>
            <w:sz w:val="24"/>
            <w:szCs w:val="24"/>
            <w:lang w:eastAsia="pt-BR"/>
          </w:rPr>
          <m:t>6</m:t>
        </m:r>
      </m:oMath>
      <w:r w:rsidRPr="00770720">
        <w:rPr>
          <w:rFonts w:cstheme="minorHAnsi"/>
          <w:sz w:val="24"/>
          <w:szCs w:val="24"/>
          <w:lang w:eastAsia="pt-BR"/>
        </w:rPr>
        <w:t xml:space="preserve"> são, respectivamente, </w:t>
      </w:r>
      <m:oMath>
        <m:r>
          <w:rPr>
            <w:rFonts w:ascii="Cambria Math" w:cstheme="minorHAnsi"/>
            <w:sz w:val="24"/>
            <w:szCs w:val="24"/>
            <w:lang w:eastAsia="pt-BR"/>
          </w:rPr>
          <m:t>9</m:t>
        </m:r>
      </m:oMath>
      <w:r w:rsidRPr="00770720">
        <w:rPr>
          <w:rFonts w:cstheme="minorHAnsi"/>
          <w:sz w:val="24"/>
          <w:szCs w:val="24"/>
          <w:lang w:eastAsia="pt-BR"/>
        </w:rPr>
        <w:t xml:space="preserve">, </w:t>
      </w:r>
      <m:oMath>
        <m:r>
          <w:rPr>
            <w:rFonts w:ascii="Cambria Math" w:cstheme="minorHAnsi"/>
            <w:sz w:val="24"/>
            <w:szCs w:val="24"/>
            <w:lang w:eastAsia="pt-BR"/>
          </w:rPr>
          <m:t>25</m:t>
        </m:r>
      </m:oMath>
      <w:r w:rsidRPr="00770720">
        <w:rPr>
          <w:rFonts w:cstheme="minorHAnsi"/>
          <w:sz w:val="24"/>
          <w:szCs w:val="24"/>
          <w:lang w:eastAsia="pt-BR"/>
        </w:rPr>
        <w:t xml:space="preserve">, </w:t>
      </w:r>
      <m:oMath>
        <m:r>
          <w:rPr>
            <w:rFonts w:ascii="Cambria Math" w:cstheme="minorHAnsi"/>
            <w:sz w:val="24"/>
            <w:szCs w:val="24"/>
            <w:lang w:eastAsia="pt-BR"/>
          </w:rPr>
          <m:t>16</m:t>
        </m:r>
      </m:oMath>
      <w:r w:rsidRPr="00770720">
        <w:rPr>
          <w:rFonts w:cstheme="minorHAnsi"/>
          <w:sz w:val="24"/>
          <w:szCs w:val="24"/>
          <w:lang w:eastAsia="pt-BR"/>
        </w:rPr>
        <w:t xml:space="preserve"> e </w:t>
      </w:r>
      <m:oMath>
        <m:r>
          <w:rPr>
            <w:rFonts w:ascii="Cambria Math" w:cstheme="minorHAnsi"/>
            <w:sz w:val="24"/>
            <w:szCs w:val="24"/>
            <w:lang w:eastAsia="pt-BR"/>
          </w:rPr>
          <m:t>36</m:t>
        </m:r>
      </m:oMath>
      <w:r w:rsidRPr="00770720">
        <w:rPr>
          <w:rFonts w:cstheme="minorHAnsi"/>
          <w:sz w:val="24"/>
          <w:szCs w:val="24"/>
          <w:lang w:eastAsia="pt-BR"/>
        </w:rPr>
        <w:t xml:space="preserve">. Logo, a região cinza tem área </w:t>
      </w:r>
      <m:oMath>
        <m:d>
          <m:dPr>
            <m:ctrlPr>
              <w:rPr>
                <w:rFonts w:ascii="Cambria Math" w:cstheme="minorHAnsi"/>
                <w:i/>
                <w:sz w:val="24"/>
                <w:szCs w:val="24"/>
              </w:rPr>
            </m:ctrlPr>
          </m:dPr>
          <m:e>
            <m:r>
              <w:rPr>
                <w:rFonts w:ascii="Cambria Math" w:cstheme="minorHAnsi"/>
                <w:sz w:val="24"/>
                <w:szCs w:val="24"/>
                <w:lang w:eastAsia="pt-BR"/>
              </w:rPr>
              <m:t>36</m:t>
            </m:r>
            <m:r>
              <w:rPr>
                <w:rFonts w:ascii="Cambria Math" w:cstheme="minorHAnsi"/>
                <w:sz w:val="24"/>
                <w:szCs w:val="24"/>
                <w:lang w:eastAsia="pt-BR"/>
              </w:rPr>
              <m:t>-</m:t>
            </m:r>
            <m:r>
              <w:rPr>
                <w:rFonts w:ascii="Cambria Math" w:cstheme="minorHAnsi"/>
                <w:sz w:val="24"/>
                <w:szCs w:val="24"/>
                <w:lang w:eastAsia="pt-BR"/>
              </w:rPr>
              <m:t>16</m:t>
            </m:r>
          </m:e>
        </m:d>
        <m:r>
          <w:rPr>
            <w:rFonts w:ascii="Cambria Math" w:cstheme="minorHAnsi"/>
            <w:sz w:val="24"/>
            <w:szCs w:val="24"/>
            <w:lang w:eastAsia="pt-BR"/>
          </w:rPr>
          <m:t>+</m:t>
        </m:r>
        <m:d>
          <m:dPr>
            <m:ctrlPr>
              <w:rPr>
                <w:rFonts w:ascii="Cambria Math" w:cstheme="minorHAnsi"/>
                <w:i/>
                <w:sz w:val="24"/>
                <w:szCs w:val="24"/>
              </w:rPr>
            </m:ctrlPr>
          </m:dPr>
          <m:e>
            <m:r>
              <w:rPr>
                <w:rFonts w:ascii="Cambria Math" w:cstheme="minorHAnsi"/>
                <w:sz w:val="24"/>
                <w:szCs w:val="24"/>
                <w:lang w:eastAsia="pt-BR"/>
              </w:rPr>
              <m:t>25</m:t>
            </m:r>
            <m:r>
              <w:rPr>
                <w:rFonts w:ascii="Cambria Math" w:cstheme="minorHAnsi"/>
                <w:sz w:val="24"/>
                <w:szCs w:val="24"/>
                <w:lang w:eastAsia="pt-BR"/>
              </w:rPr>
              <m:t>-</m:t>
            </m:r>
            <m:r>
              <w:rPr>
                <w:rFonts w:ascii="Cambria Math" w:cstheme="minorHAnsi"/>
                <w:sz w:val="24"/>
                <w:szCs w:val="24"/>
                <w:lang w:eastAsia="pt-BR"/>
              </w:rPr>
              <m:t>9</m:t>
            </m:r>
          </m:e>
        </m:d>
        <m:r>
          <w:rPr>
            <w:rFonts w:ascii="Cambria Math" w:cstheme="minorHAnsi"/>
            <w:sz w:val="24"/>
            <w:szCs w:val="24"/>
            <w:lang w:eastAsia="pt-BR"/>
          </w:rPr>
          <m:t>=36</m:t>
        </m:r>
      </m:oMath>
      <w:r w:rsidRPr="00770720">
        <w:rPr>
          <w:rFonts w:cstheme="minorHAnsi"/>
          <w:sz w:val="24"/>
          <w:szCs w:val="24"/>
          <w:lang w:eastAsia="pt-BR"/>
        </w:rPr>
        <w:t>.</w:t>
      </w:r>
    </w:p>
    <w:p w:rsidR="00C335FB" w:rsidRPr="00770720" w:rsidRDefault="00C335FB" w:rsidP="006B05DC">
      <w:pPr>
        <w:autoSpaceDE w:val="0"/>
        <w:autoSpaceDN w:val="0"/>
        <w:adjustRightInd w:val="0"/>
        <w:spacing w:after="0" w:line="240" w:lineRule="auto"/>
        <w:jc w:val="both"/>
        <w:rPr>
          <w:rFonts w:cstheme="minorHAnsi"/>
          <w:sz w:val="24"/>
          <w:szCs w:val="24"/>
        </w:rPr>
      </w:pPr>
    </w:p>
    <w:p w:rsidR="008477D3" w:rsidRPr="00770720" w:rsidRDefault="008477D3" w:rsidP="008477D3">
      <w:pPr>
        <w:spacing w:after="0" w:line="240" w:lineRule="auto"/>
        <w:jc w:val="both"/>
        <w:rPr>
          <w:rFonts w:cstheme="minorHAnsi"/>
          <w:sz w:val="24"/>
          <w:szCs w:val="24"/>
        </w:rPr>
      </w:pPr>
    </w:p>
    <w:p w:rsidR="00894C9C" w:rsidRPr="00770720" w:rsidRDefault="00894C9C" w:rsidP="008477D3">
      <w:pPr>
        <w:spacing w:after="0" w:line="240" w:lineRule="auto"/>
        <w:jc w:val="both"/>
        <w:rPr>
          <w:rFonts w:cstheme="minorHAnsi"/>
          <w:sz w:val="24"/>
          <w:szCs w:val="24"/>
        </w:rPr>
      </w:pPr>
    </w:p>
    <w:p w:rsidR="00894C9C" w:rsidRPr="00770720" w:rsidRDefault="00894C9C" w:rsidP="008477D3">
      <w:pPr>
        <w:spacing w:after="0" w:line="240" w:lineRule="auto"/>
        <w:jc w:val="both"/>
        <w:rPr>
          <w:rFonts w:cstheme="minorHAnsi"/>
          <w:sz w:val="24"/>
          <w:szCs w:val="24"/>
        </w:rPr>
      </w:pPr>
    </w:p>
    <w:p w:rsidR="00894C9C" w:rsidRPr="00770720" w:rsidRDefault="00894C9C" w:rsidP="008477D3">
      <w:pPr>
        <w:spacing w:after="0" w:line="240" w:lineRule="auto"/>
        <w:jc w:val="both"/>
        <w:rPr>
          <w:rFonts w:cstheme="minorHAnsi"/>
          <w:sz w:val="24"/>
          <w:szCs w:val="24"/>
        </w:rPr>
      </w:pPr>
    </w:p>
    <w:p w:rsidR="008477D3" w:rsidRPr="00770720" w:rsidRDefault="008477D3" w:rsidP="008477D3">
      <w:pPr>
        <w:spacing w:after="0" w:line="240" w:lineRule="auto"/>
        <w:jc w:val="both"/>
        <w:rPr>
          <w:rFonts w:cstheme="minorHAnsi"/>
          <w:sz w:val="24"/>
          <w:szCs w:val="24"/>
        </w:rPr>
      </w:pPr>
    </w:p>
    <w:p w:rsidR="003D736D" w:rsidRPr="003D736D" w:rsidRDefault="003D736D" w:rsidP="003D736D">
      <w:pPr>
        <w:spacing w:after="0" w:line="240" w:lineRule="auto"/>
        <w:jc w:val="right"/>
        <w:rPr>
          <w:rFonts w:cstheme="minorHAnsi"/>
          <w:b/>
          <w:sz w:val="24"/>
          <w:szCs w:val="24"/>
        </w:rPr>
      </w:pPr>
      <w:r w:rsidRPr="003D736D">
        <w:rPr>
          <w:rFonts w:cstheme="minorHAnsi"/>
          <w:b/>
          <w:sz w:val="24"/>
          <w:szCs w:val="24"/>
        </w:rPr>
        <w:t>---</w:t>
      </w:r>
      <w:proofErr w:type="gramStart"/>
      <w:r w:rsidRPr="003D736D">
        <w:rPr>
          <w:rFonts w:cstheme="minorHAnsi"/>
          <w:b/>
          <w:sz w:val="24"/>
          <w:szCs w:val="24"/>
        </w:rPr>
        <w:t xml:space="preserve">   </w:t>
      </w:r>
      <w:proofErr w:type="gramEnd"/>
      <w:r w:rsidRPr="003D736D">
        <w:rPr>
          <w:rFonts w:cstheme="minorHAnsi"/>
          <w:b/>
          <w:sz w:val="24"/>
          <w:szCs w:val="24"/>
        </w:rPr>
        <w:t>FIM   ---</w:t>
      </w:r>
    </w:p>
    <w:sectPr w:rsidR="003D736D" w:rsidRPr="003D736D" w:rsidSect="0074203B">
      <w:footerReference w:type="default" r:id="rId10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78E7" w:rsidRDefault="00B278E7" w:rsidP="00AB2230">
      <w:pPr>
        <w:spacing w:after="0" w:line="240" w:lineRule="auto"/>
      </w:pPr>
      <w:r>
        <w:separator/>
      </w:r>
    </w:p>
  </w:endnote>
  <w:endnote w:type="continuationSeparator" w:id="0">
    <w:p w:rsidR="00B278E7" w:rsidRDefault="00B278E7" w:rsidP="00AB223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font293">
    <w:altName w:val="Times New Roman"/>
    <w:charset w:val="01"/>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2758797"/>
      <w:docPartObj>
        <w:docPartGallery w:val="Page Numbers (Bottom of Page)"/>
        <w:docPartUnique/>
      </w:docPartObj>
    </w:sdtPr>
    <w:sdtContent>
      <w:sdt>
        <w:sdtPr>
          <w:id w:val="252092309"/>
          <w:docPartObj>
            <w:docPartGallery w:val="Page Numbers (Top of Page)"/>
            <w:docPartUnique/>
          </w:docPartObj>
        </w:sdtPr>
        <w:sdtContent>
          <w:p w:rsidR="008645F5" w:rsidRDefault="008645F5">
            <w:pPr>
              <w:pStyle w:val="Rodap"/>
              <w:jc w:val="right"/>
            </w:pPr>
            <w:r>
              <w:t xml:space="preserve">Página  </w:t>
            </w:r>
            <w:r w:rsidR="005A5E57">
              <w:rPr>
                <w:b/>
                <w:sz w:val="24"/>
                <w:szCs w:val="24"/>
              </w:rPr>
              <w:fldChar w:fldCharType="begin"/>
            </w:r>
            <w:r>
              <w:rPr>
                <w:b/>
              </w:rPr>
              <w:instrText>PAGE</w:instrText>
            </w:r>
            <w:r w:rsidR="005A5E57">
              <w:rPr>
                <w:b/>
                <w:sz w:val="24"/>
                <w:szCs w:val="24"/>
              </w:rPr>
              <w:fldChar w:fldCharType="separate"/>
            </w:r>
            <w:r w:rsidR="00770720">
              <w:rPr>
                <w:b/>
                <w:noProof/>
              </w:rPr>
              <w:t>1</w:t>
            </w:r>
            <w:r w:rsidR="005A5E57">
              <w:rPr>
                <w:b/>
                <w:sz w:val="24"/>
                <w:szCs w:val="24"/>
              </w:rPr>
              <w:fldChar w:fldCharType="end"/>
            </w:r>
            <w:r>
              <w:t xml:space="preserve"> de </w:t>
            </w:r>
            <w:r w:rsidR="005A5E57">
              <w:rPr>
                <w:b/>
                <w:sz w:val="24"/>
                <w:szCs w:val="24"/>
              </w:rPr>
              <w:fldChar w:fldCharType="begin"/>
            </w:r>
            <w:r>
              <w:rPr>
                <w:b/>
              </w:rPr>
              <w:instrText>NUMPAGES</w:instrText>
            </w:r>
            <w:r w:rsidR="005A5E57">
              <w:rPr>
                <w:b/>
                <w:sz w:val="24"/>
                <w:szCs w:val="24"/>
              </w:rPr>
              <w:fldChar w:fldCharType="separate"/>
            </w:r>
            <w:r w:rsidR="00770720">
              <w:rPr>
                <w:b/>
                <w:noProof/>
              </w:rPr>
              <w:t>22</w:t>
            </w:r>
            <w:r w:rsidR="005A5E57">
              <w:rPr>
                <w:b/>
                <w:sz w:val="24"/>
                <w:szCs w:val="24"/>
              </w:rPr>
              <w:fldChar w:fldCharType="end"/>
            </w:r>
          </w:p>
        </w:sdtContent>
      </w:sdt>
    </w:sdtContent>
  </w:sdt>
  <w:p w:rsidR="008645F5" w:rsidRDefault="008645F5">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78E7" w:rsidRDefault="00B278E7" w:rsidP="00AB2230">
      <w:pPr>
        <w:spacing w:after="0" w:line="240" w:lineRule="auto"/>
      </w:pPr>
      <w:r>
        <w:separator/>
      </w:r>
    </w:p>
  </w:footnote>
  <w:footnote w:type="continuationSeparator" w:id="0">
    <w:p w:rsidR="00B278E7" w:rsidRDefault="00B278E7" w:rsidP="00AB223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874B8"/>
    <w:multiLevelType w:val="hybridMultilevel"/>
    <w:tmpl w:val="EE220ECC"/>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
    <w:nsid w:val="01B05D8B"/>
    <w:multiLevelType w:val="hybridMultilevel"/>
    <w:tmpl w:val="E21E399E"/>
    <w:lvl w:ilvl="0" w:tplc="5AAA8806">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
    <w:nsid w:val="024A0A76"/>
    <w:multiLevelType w:val="hybridMultilevel"/>
    <w:tmpl w:val="F6BACB1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04A26021"/>
    <w:multiLevelType w:val="hybridMultilevel"/>
    <w:tmpl w:val="4BBCDCD2"/>
    <w:lvl w:ilvl="0" w:tplc="B9928EF8">
      <w:start w:val="1"/>
      <w:numFmt w:val="lowerLetter"/>
      <w:lvlText w:val="(%1)"/>
      <w:lvlJc w:val="left"/>
      <w:pPr>
        <w:ind w:left="705" w:hanging="705"/>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
    <w:nsid w:val="0AFB7E77"/>
    <w:multiLevelType w:val="hybridMultilevel"/>
    <w:tmpl w:val="4E1636E4"/>
    <w:lvl w:ilvl="0" w:tplc="6A6ACDC4">
      <w:start w:val="1"/>
      <w:numFmt w:val="upp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5">
    <w:nsid w:val="0B5611EE"/>
    <w:multiLevelType w:val="hybridMultilevel"/>
    <w:tmpl w:val="1D965D60"/>
    <w:lvl w:ilvl="0" w:tplc="43C089BA">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6">
    <w:nsid w:val="1384590C"/>
    <w:multiLevelType w:val="hybridMultilevel"/>
    <w:tmpl w:val="EC2E68F4"/>
    <w:lvl w:ilvl="0" w:tplc="F4B8CB12">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7">
    <w:nsid w:val="13956C96"/>
    <w:multiLevelType w:val="hybridMultilevel"/>
    <w:tmpl w:val="D27ED6B2"/>
    <w:lvl w:ilvl="0" w:tplc="035883C4">
      <w:start w:val="1"/>
      <w:numFmt w:val="lowerLetter"/>
      <w:lvlText w:val="(%1)"/>
      <w:lvlJc w:val="left"/>
      <w:pPr>
        <w:ind w:left="360" w:hanging="360"/>
      </w:pPr>
      <w:rPr>
        <w:rFonts w:asciiTheme="minorHAnsi" w:eastAsiaTheme="minorHAnsi" w:hAnsiTheme="minorHAnsi" w:cstheme="minorHAnsi"/>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8">
    <w:nsid w:val="14E128C7"/>
    <w:multiLevelType w:val="hybridMultilevel"/>
    <w:tmpl w:val="3E4A17EE"/>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9">
    <w:nsid w:val="17E44D5C"/>
    <w:multiLevelType w:val="hybridMultilevel"/>
    <w:tmpl w:val="255A61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17FE260A"/>
    <w:multiLevelType w:val="hybridMultilevel"/>
    <w:tmpl w:val="F2787C8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18DC620B"/>
    <w:multiLevelType w:val="hybridMultilevel"/>
    <w:tmpl w:val="1ACA1C62"/>
    <w:lvl w:ilvl="0" w:tplc="D520A2E0">
      <w:start w:val="1"/>
      <w:numFmt w:val="upp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2">
    <w:nsid w:val="19C71FFB"/>
    <w:multiLevelType w:val="hybridMultilevel"/>
    <w:tmpl w:val="3A3C8560"/>
    <w:lvl w:ilvl="0" w:tplc="A4781F46">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3">
    <w:nsid w:val="1C2F668B"/>
    <w:multiLevelType w:val="hybridMultilevel"/>
    <w:tmpl w:val="63F4FE7A"/>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4">
    <w:nsid w:val="206909C4"/>
    <w:multiLevelType w:val="hybridMultilevel"/>
    <w:tmpl w:val="A1C693C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20E64C91"/>
    <w:multiLevelType w:val="hybridMultilevel"/>
    <w:tmpl w:val="56100F3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212A0A9C"/>
    <w:multiLevelType w:val="hybridMultilevel"/>
    <w:tmpl w:val="4CAE0106"/>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7">
    <w:nsid w:val="26374C59"/>
    <w:multiLevelType w:val="hybridMultilevel"/>
    <w:tmpl w:val="493CFCB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2C236819"/>
    <w:multiLevelType w:val="hybridMultilevel"/>
    <w:tmpl w:val="AA6681EC"/>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9">
    <w:nsid w:val="2D6B28C8"/>
    <w:multiLevelType w:val="hybridMultilevel"/>
    <w:tmpl w:val="EF8EB176"/>
    <w:lvl w:ilvl="0" w:tplc="089CA232">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0">
    <w:nsid w:val="30C83244"/>
    <w:multiLevelType w:val="hybridMultilevel"/>
    <w:tmpl w:val="53AEC718"/>
    <w:lvl w:ilvl="0" w:tplc="B4D49FFE">
      <w:start w:val="3"/>
      <w:numFmt w:val="lowerLetter"/>
      <w:lvlText w:val="(%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30D50D04"/>
    <w:multiLevelType w:val="hybridMultilevel"/>
    <w:tmpl w:val="EA822366"/>
    <w:lvl w:ilvl="0" w:tplc="F704D7A2">
      <w:start w:val="1"/>
      <w:numFmt w:val="upp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2">
    <w:nsid w:val="33323188"/>
    <w:multiLevelType w:val="hybridMultilevel"/>
    <w:tmpl w:val="CC6CF304"/>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23">
    <w:nsid w:val="342647F4"/>
    <w:multiLevelType w:val="hybridMultilevel"/>
    <w:tmpl w:val="447462C8"/>
    <w:lvl w:ilvl="0" w:tplc="E902A5B4">
      <w:start w:val="1"/>
      <w:numFmt w:val="lowerLetter"/>
      <w:lvlText w:val="(%1)"/>
      <w:lvlJc w:val="left"/>
      <w:pPr>
        <w:ind w:left="360" w:hanging="360"/>
      </w:pPr>
      <w:rPr>
        <w:rFonts w:asciiTheme="minorHAnsi" w:eastAsiaTheme="minorHAnsi" w:hAnsiTheme="minorHAnsi" w:cstheme="minorHAnsi"/>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4">
    <w:nsid w:val="356A58A4"/>
    <w:multiLevelType w:val="hybridMultilevel"/>
    <w:tmpl w:val="B84E1384"/>
    <w:lvl w:ilvl="0" w:tplc="04160001">
      <w:start w:val="1"/>
      <w:numFmt w:val="bullet"/>
      <w:lvlText w:val=""/>
      <w:lvlJc w:val="left"/>
      <w:pPr>
        <w:ind w:left="786" w:hanging="360"/>
      </w:pPr>
      <w:rPr>
        <w:rFonts w:ascii="Symbol" w:hAnsi="Symbol" w:hint="default"/>
      </w:rPr>
    </w:lvl>
    <w:lvl w:ilvl="1" w:tplc="04160003" w:tentative="1">
      <w:start w:val="1"/>
      <w:numFmt w:val="bullet"/>
      <w:lvlText w:val="o"/>
      <w:lvlJc w:val="left"/>
      <w:pPr>
        <w:ind w:left="1506" w:hanging="360"/>
      </w:pPr>
      <w:rPr>
        <w:rFonts w:ascii="Courier New" w:hAnsi="Courier New" w:cs="Courier New" w:hint="default"/>
      </w:rPr>
    </w:lvl>
    <w:lvl w:ilvl="2" w:tplc="04160005" w:tentative="1">
      <w:start w:val="1"/>
      <w:numFmt w:val="bullet"/>
      <w:lvlText w:val=""/>
      <w:lvlJc w:val="left"/>
      <w:pPr>
        <w:ind w:left="2226" w:hanging="360"/>
      </w:pPr>
      <w:rPr>
        <w:rFonts w:ascii="Wingdings" w:hAnsi="Wingdings" w:hint="default"/>
      </w:rPr>
    </w:lvl>
    <w:lvl w:ilvl="3" w:tplc="04160001" w:tentative="1">
      <w:start w:val="1"/>
      <w:numFmt w:val="bullet"/>
      <w:lvlText w:val=""/>
      <w:lvlJc w:val="left"/>
      <w:pPr>
        <w:ind w:left="2946" w:hanging="360"/>
      </w:pPr>
      <w:rPr>
        <w:rFonts w:ascii="Symbol" w:hAnsi="Symbol" w:hint="default"/>
      </w:rPr>
    </w:lvl>
    <w:lvl w:ilvl="4" w:tplc="04160003" w:tentative="1">
      <w:start w:val="1"/>
      <w:numFmt w:val="bullet"/>
      <w:lvlText w:val="o"/>
      <w:lvlJc w:val="left"/>
      <w:pPr>
        <w:ind w:left="3666" w:hanging="360"/>
      </w:pPr>
      <w:rPr>
        <w:rFonts w:ascii="Courier New" w:hAnsi="Courier New" w:cs="Courier New" w:hint="default"/>
      </w:rPr>
    </w:lvl>
    <w:lvl w:ilvl="5" w:tplc="04160005" w:tentative="1">
      <w:start w:val="1"/>
      <w:numFmt w:val="bullet"/>
      <w:lvlText w:val=""/>
      <w:lvlJc w:val="left"/>
      <w:pPr>
        <w:ind w:left="4386" w:hanging="360"/>
      </w:pPr>
      <w:rPr>
        <w:rFonts w:ascii="Wingdings" w:hAnsi="Wingdings" w:hint="default"/>
      </w:rPr>
    </w:lvl>
    <w:lvl w:ilvl="6" w:tplc="04160001" w:tentative="1">
      <w:start w:val="1"/>
      <w:numFmt w:val="bullet"/>
      <w:lvlText w:val=""/>
      <w:lvlJc w:val="left"/>
      <w:pPr>
        <w:ind w:left="5106" w:hanging="360"/>
      </w:pPr>
      <w:rPr>
        <w:rFonts w:ascii="Symbol" w:hAnsi="Symbol" w:hint="default"/>
      </w:rPr>
    </w:lvl>
    <w:lvl w:ilvl="7" w:tplc="04160003" w:tentative="1">
      <w:start w:val="1"/>
      <w:numFmt w:val="bullet"/>
      <w:lvlText w:val="o"/>
      <w:lvlJc w:val="left"/>
      <w:pPr>
        <w:ind w:left="5826" w:hanging="360"/>
      </w:pPr>
      <w:rPr>
        <w:rFonts w:ascii="Courier New" w:hAnsi="Courier New" w:cs="Courier New" w:hint="default"/>
      </w:rPr>
    </w:lvl>
    <w:lvl w:ilvl="8" w:tplc="04160005" w:tentative="1">
      <w:start w:val="1"/>
      <w:numFmt w:val="bullet"/>
      <w:lvlText w:val=""/>
      <w:lvlJc w:val="left"/>
      <w:pPr>
        <w:ind w:left="6546" w:hanging="360"/>
      </w:pPr>
      <w:rPr>
        <w:rFonts w:ascii="Wingdings" w:hAnsi="Wingdings" w:hint="default"/>
      </w:rPr>
    </w:lvl>
  </w:abstractNum>
  <w:abstractNum w:abstractNumId="25">
    <w:nsid w:val="383468B2"/>
    <w:multiLevelType w:val="hybridMultilevel"/>
    <w:tmpl w:val="68DAE94E"/>
    <w:lvl w:ilvl="0" w:tplc="42622B3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4ABB34AC"/>
    <w:multiLevelType w:val="hybridMultilevel"/>
    <w:tmpl w:val="3DAE9352"/>
    <w:lvl w:ilvl="0" w:tplc="B100D18A">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7">
    <w:nsid w:val="4C3A1FE1"/>
    <w:multiLevelType w:val="hybridMultilevel"/>
    <w:tmpl w:val="271A89E2"/>
    <w:lvl w:ilvl="0" w:tplc="0416000F">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8">
    <w:nsid w:val="4F7035D3"/>
    <w:multiLevelType w:val="hybridMultilevel"/>
    <w:tmpl w:val="6278F978"/>
    <w:lvl w:ilvl="0" w:tplc="99B89E3C">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9">
    <w:nsid w:val="53C86E95"/>
    <w:multiLevelType w:val="hybridMultilevel"/>
    <w:tmpl w:val="0F42946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nsid w:val="553D3E69"/>
    <w:multiLevelType w:val="hybridMultilevel"/>
    <w:tmpl w:val="91B2CE2E"/>
    <w:lvl w:ilvl="0" w:tplc="A8600A96">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1">
    <w:nsid w:val="56053969"/>
    <w:multiLevelType w:val="hybridMultilevel"/>
    <w:tmpl w:val="77662A0C"/>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32">
    <w:nsid w:val="58EA409C"/>
    <w:multiLevelType w:val="hybridMultilevel"/>
    <w:tmpl w:val="42A8B60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nsid w:val="5ACA2E8D"/>
    <w:multiLevelType w:val="hybridMultilevel"/>
    <w:tmpl w:val="5F304804"/>
    <w:lvl w:ilvl="0" w:tplc="87DC762E">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4">
    <w:nsid w:val="5E867655"/>
    <w:multiLevelType w:val="hybridMultilevel"/>
    <w:tmpl w:val="BBE02646"/>
    <w:lvl w:ilvl="0" w:tplc="04160001">
      <w:start w:val="1"/>
      <w:numFmt w:val="bullet"/>
      <w:lvlText w:val=""/>
      <w:lvlJc w:val="left"/>
      <w:pPr>
        <w:ind w:left="4187"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5">
    <w:nsid w:val="5F9A5523"/>
    <w:multiLevelType w:val="hybridMultilevel"/>
    <w:tmpl w:val="A1CA4EB6"/>
    <w:lvl w:ilvl="0" w:tplc="4914EFD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nsid w:val="623B44B9"/>
    <w:multiLevelType w:val="hybridMultilevel"/>
    <w:tmpl w:val="E50ED47A"/>
    <w:lvl w:ilvl="0" w:tplc="B44C560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nsid w:val="63CF35F7"/>
    <w:multiLevelType w:val="hybridMultilevel"/>
    <w:tmpl w:val="13D895B4"/>
    <w:lvl w:ilvl="0" w:tplc="F85C90C8">
      <w:start w:val="2"/>
      <w:numFmt w:val="upperLetter"/>
      <w:lvlText w:val="%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nsid w:val="667D11C3"/>
    <w:multiLevelType w:val="hybridMultilevel"/>
    <w:tmpl w:val="1598C878"/>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39">
    <w:nsid w:val="6BA908C0"/>
    <w:multiLevelType w:val="hybridMultilevel"/>
    <w:tmpl w:val="F99A4C6C"/>
    <w:lvl w:ilvl="0" w:tplc="72AE1160">
      <w:start w:val="1"/>
      <w:numFmt w:val="upp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0">
    <w:nsid w:val="76A61905"/>
    <w:multiLevelType w:val="hybridMultilevel"/>
    <w:tmpl w:val="A2226BC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1">
    <w:nsid w:val="7A277296"/>
    <w:multiLevelType w:val="hybridMultilevel"/>
    <w:tmpl w:val="06B6F4FE"/>
    <w:lvl w:ilvl="0" w:tplc="DF0EDE0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nsid w:val="7B4E2726"/>
    <w:multiLevelType w:val="hybridMultilevel"/>
    <w:tmpl w:val="4AB095AA"/>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num w:numId="1">
    <w:abstractNumId w:val="32"/>
  </w:num>
  <w:num w:numId="2">
    <w:abstractNumId w:val="16"/>
  </w:num>
  <w:num w:numId="3">
    <w:abstractNumId w:val="31"/>
  </w:num>
  <w:num w:numId="4">
    <w:abstractNumId w:val="18"/>
  </w:num>
  <w:num w:numId="5">
    <w:abstractNumId w:val="38"/>
  </w:num>
  <w:num w:numId="6">
    <w:abstractNumId w:val="34"/>
  </w:num>
  <w:num w:numId="7">
    <w:abstractNumId w:val="42"/>
  </w:num>
  <w:num w:numId="8">
    <w:abstractNumId w:val="40"/>
  </w:num>
  <w:num w:numId="9">
    <w:abstractNumId w:val="27"/>
  </w:num>
  <w:num w:numId="10">
    <w:abstractNumId w:val="9"/>
  </w:num>
  <w:num w:numId="11">
    <w:abstractNumId w:val="14"/>
  </w:num>
  <w:num w:numId="12">
    <w:abstractNumId w:val="2"/>
  </w:num>
  <w:num w:numId="13">
    <w:abstractNumId w:val="17"/>
  </w:num>
  <w:num w:numId="14">
    <w:abstractNumId w:val="30"/>
  </w:num>
  <w:num w:numId="15">
    <w:abstractNumId w:val="33"/>
  </w:num>
  <w:num w:numId="16">
    <w:abstractNumId w:val="20"/>
  </w:num>
  <w:num w:numId="17">
    <w:abstractNumId w:val="26"/>
  </w:num>
  <w:num w:numId="18">
    <w:abstractNumId w:val="6"/>
  </w:num>
  <w:num w:numId="19">
    <w:abstractNumId w:val="11"/>
  </w:num>
  <w:num w:numId="20">
    <w:abstractNumId w:val="12"/>
  </w:num>
  <w:num w:numId="21">
    <w:abstractNumId w:val="36"/>
  </w:num>
  <w:num w:numId="22">
    <w:abstractNumId w:val="25"/>
  </w:num>
  <w:num w:numId="23">
    <w:abstractNumId w:val="35"/>
  </w:num>
  <w:num w:numId="24">
    <w:abstractNumId w:val="4"/>
  </w:num>
  <w:num w:numId="25">
    <w:abstractNumId w:val="37"/>
  </w:num>
  <w:num w:numId="26">
    <w:abstractNumId w:val="28"/>
  </w:num>
  <w:num w:numId="27">
    <w:abstractNumId w:val="41"/>
  </w:num>
  <w:num w:numId="28">
    <w:abstractNumId w:val="5"/>
  </w:num>
  <w:num w:numId="29">
    <w:abstractNumId w:val="1"/>
  </w:num>
  <w:num w:numId="30">
    <w:abstractNumId w:val="3"/>
  </w:num>
  <w:num w:numId="31">
    <w:abstractNumId w:val="21"/>
  </w:num>
  <w:num w:numId="32">
    <w:abstractNumId w:val="19"/>
  </w:num>
  <w:num w:numId="33">
    <w:abstractNumId w:val="24"/>
  </w:num>
  <w:num w:numId="34">
    <w:abstractNumId w:val="29"/>
  </w:num>
  <w:num w:numId="35">
    <w:abstractNumId w:val="0"/>
  </w:num>
  <w:num w:numId="36">
    <w:abstractNumId w:val="22"/>
  </w:num>
  <w:num w:numId="37">
    <w:abstractNumId w:val="10"/>
  </w:num>
  <w:num w:numId="38">
    <w:abstractNumId w:val="39"/>
  </w:num>
  <w:num w:numId="39">
    <w:abstractNumId w:val="8"/>
  </w:num>
  <w:num w:numId="40">
    <w:abstractNumId w:val="7"/>
  </w:num>
  <w:num w:numId="41">
    <w:abstractNumId w:val="23"/>
  </w:num>
  <w:num w:numId="42">
    <w:abstractNumId w:val="15"/>
  </w:num>
  <w:num w:numId="4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BC7FEF"/>
    <w:rsid w:val="000027FF"/>
    <w:rsid w:val="000077AE"/>
    <w:rsid w:val="00007BC4"/>
    <w:rsid w:val="00016D88"/>
    <w:rsid w:val="000235F9"/>
    <w:rsid w:val="00023A69"/>
    <w:rsid w:val="00023C2F"/>
    <w:rsid w:val="00025135"/>
    <w:rsid w:val="00025318"/>
    <w:rsid w:val="0003050D"/>
    <w:rsid w:val="00032998"/>
    <w:rsid w:val="000330CF"/>
    <w:rsid w:val="00037FC0"/>
    <w:rsid w:val="00040D29"/>
    <w:rsid w:val="0004170A"/>
    <w:rsid w:val="0004195C"/>
    <w:rsid w:val="00041F8A"/>
    <w:rsid w:val="0004364E"/>
    <w:rsid w:val="00045C65"/>
    <w:rsid w:val="000464EF"/>
    <w:rsid w:val="0005008C"/>
    <w:rsid w:val="00051A52"/>
    <w:rsid w:val="0005693B"/>
    <w:rsid w:val="0005736E"/>
    <w:rsid w:val="00057B6E"/>
    <w:rsid w:val="000646AF"/>
    <w:rsid w:val="000647A3"/>
    <w:rsid w:val="000659F8"/>
    <w:rsid w:val="0007139E"/>
    <w:rsid w:val="00075EC9"/>
    <w:rsid w:val="00076A85"/>
    <w:rsid w:val="0008255A"/>
    <w:rsid w:val="0008341F"/>
    <w:rsid w:val="000873ED"/>
    <w:rsid w:val="00091E09"/>
    <w:rsid w:val="00091EE5"/>
    <w:rsid w:val="00092FFF"/>
    <w:rsid w:val="0009353A"/>
    <w:rsid w:val="00094B99"/>
    <w:rsid w:val="000962A9"/>
    <w:rsid w:val="000A0204"/>
    <w:rsid w:val="000A2804"/>
    <w:rsid w:val="000A295B"/>
    <w:rsid w:val="000A77F7"/>
    <w:rsid w:val="000B2DDE"/>
    <w:rsid w:val="000B356B"/>
    <w:rsid w:val="000B35D8"/>
    <w:rsid w:val="000B3745"/>
    <w:rsid w:val="000C2412"/>
    <w:rsid w:val="000C78ED"/>
    <w:rsid w:val="000C7F11"/>
    <w:rsid w:val="000D0821"/>
    <w:rsid w:val="000E2B8D"/>
    <w:rsid w:val="000E5AB8"/>
    <w:rsid w:val="000E7214"/>
    <w:rsid w:val="000E7636"/>
    <w:rsid w:val="000F12B7"/>
    <w:rsid w:val="000F1CFB"/>
    <w:rsid w:val="000F1ECD"/>
    <w:rsid w:val="000F51B4"/>
    <w:rsid w:val="000F7615"/>
    <w:rsid w:val="00100E8D"/>
    <w:rsid w:val="00102601"/>
    <w:rsid w:val="00110798"/>
    <w:rsid w:val="00111634"/>
    <w:rsid w:val="0011182B"/>
    <w:rsid w:val="0011245C"/>
    <w:rsid w:val="001224F0"/>
    <w:rsid w:val="0012376A"/>
    <w:rsid w:val="00124134"/>
    <w:rsid w:val="0012590F"/>
    <w:rsid w:val="001259B9"/>
    <w:rsid w:val="0012613B"/>
    <w:rsid w:val="0012707A"/>
    <w:rsid w:val="001348C4"/>
    <w:rsid w:val="001356AD"/>
    <w:rsid w:val="001400E3"/>
    <w:rsid w:val="001427DC"/>
    <w:rsid w:val="00146DFD"/>
    <w:rsid w:val="0015037D"/>
    <w:rsid w:val="001523CD"/>
    <w:rsid w:val="001550CA"/>
    <w:rsid w:val="00155E40"/>
    <w:rsid w:val="00155FEA"/>
    <w:rsid w:val="00156601"/>
    <w:rsid w:val="00156CDD"/>
    <w:rsid w:val="00157304"/>
    <w:rsid w:val="00161078"/>
    <w:rsid w:val="001629B3"/>
    <w:rsid w:val="0016628C"/>
    <w:rsid w:val="00166554"/>
    <w:rsid w:val="001703BA"/>
    <w:rsid w:val="0017142D"/>
    <w:rsid w:val="001721B1"/>
    <w:rsid w:val="0018039F"/>
    <w:rsid w:val="00182101"/>
    <w:rsid w:val="00183387"/>
    <w:rsid w:val="001836C8"/>
    <w:rsid w:val="001836E0"/>
    <w:rsid w:val="00184972"/>
    <w:rsid w:val="001857DC"/>
    <w:rsid w:val="00190255"/>
    <w:rsid w:val="00196A17"/>
    <w:rsid w:val="001A2C57"/>
    <w:rsid w:val="001A3F3C"/>
    <w:rsid w:val="001A4654"/>
    <w:rsid w:val="001B152F"/>
    <w:rsid w:val="001B2557"/>
    <w:rsid w:val="001B3DB4"/>
    <w:rsid w:val="001B7CBF"/>
    <w:rsid w:val="001C0620"/>
    <w:rsid w:val="001C085B"/>
    <w:rsid w:val="001C3C67"/>
    <w:rsid w:val="001C46F0"/>
    <w:rsid w:val="001C4DC6"/>
    <w:rsid w:val="001C6382"/>
    <w:rsid w:val="001C6CFB"/>
    <w:rsid w:val="001D7EB8"/>
    <w:rsid w:val="001E2E10"/>
    <w:rsid w:val="001F1926"/>
    <w:rsid w:val="001F2178"/>
    <w:rsid w:val="001F23AB"/>
    <w:rsid w:val="001F4613"/>
    <w:rsid w:val="00200C7A"/>
    <w:rsid w:val="0020387A"/>
    <w:rsid w:val="00204D62"/>
    <w:rsid w:val="0020696F"/>
    <w:rsid w:val="002106B8"/>
    <w:rsid w:val="0021368C"/>
    <w:rsid w:val="002222F8"/>
    <w:rsid w:val="00225AC0"/>
    <w:rsid w:val="00226052"/>
    <w:rsid w:val="002301ED"/>
    <w:rsid w:val="002371F5"/>
    <w:rsid w:val="002405A0"/>
    <w:rsid w:val="00241451"/>
    <w:rsid w:val="0024457A"/>
    <w:rsid w:val="002445F5"/>
    <w:rsid w:val="00246A4B"/>
    <w:rsid w:val="002477FE"/>
    <w:rsid w:val="00247F29"/>
    <w:rsid w:val="00251974"/>
    <w:rsid w:val="002528B9"/>
    <w:rsid w:val="00256457"/>
    <w:rsid w:val="002665D8"/>
    <w:rsid w:val="00266F5C"/>
    <w:rsid w:val="002723EF"/>
    <w:rsid w:val="00273D7C"/>
    <w:rsid w:val="00275819"/>
    <w:rsid w:val="00276F35"/>
    <w:rsid w:val="00283C96"/>
    <w:rsid w:val="0028601C"/>
    <w:rsid w:val="00287F86"/>
    <w:rsid w:val="00290594"/>
    <w:rsid w:val="00292915"/>
    <w:rsid w:val="0029499C"/>
    <w:rsid w:val="002A0859"/>
    <w:rsid w:val="002A2B53"/>
    <w:rsid w:val="002A5FFC"/>
    <w:rsid w:val="002A7333"/>
    <w:rsid w:val="002B1344"/>
    <w:rsid w:val="002B1A54"/>
    <w:rsid w:val="002B3DD4"/>
    <w:rsid w:val="002B3ECC"/>
    <w:rsid w:val="002B45DF"/>
    <w:rsid w:val="002B4CF4"/>
    <w:rsid w:val="002B7DF4"/>
    <w:rsid w:val="002C3819"/>
    <w:rsid w:val="002D0761"/>
    <w:rsid w:val="002D2E24"/>
    <w:rsid w:val="002D3C22"/>
    <w:rsid w:val="002D7DCB"/>
    <w:rsid w:val="002E0674"/>
    <w:rsid w:val="002E11CD"/>
    <w:rsid w:val="002F2D8C"/>
    <w:rsid w:val="002F375C"/>
    <w:rsid w:val="002F5FBB"/>
    <w:rsid w:val="003000CA"/>
    <w:rsid w:val="003030AB"/>
    <w:rsid w:val="003064A2"/>
    <w:rsid w:val="00306FD2"/>
    <w:rsid w:val="0032192F"/>
    <w:rsid w:val="00325C3B"/>
    <w:rsid w:val="00327483"/>
    <w:rsid w:val="003274CF"/>
    <w:rsid w:val="00330261"/>
    <w:rsid w:val="00331916"/>
    <w:rsid w:val="003327E2"/>
    <w:rsid w:val="00333447"/>
    <w:rsid w:val="00335173"/>
    <w:rsid w:val="003431CA"/>
    <w:rsid w:val="00344AFF"/>
    <w:rsid w:val="0034586F"/>
    <w:rsid w:val="0035327C"/>
    <w:rsid w:val="00353620"/>
    <w:rsid w:val="00353D9D"/>
    <w:rsid w:val="0035489D"/>
    <w:rsid w:val="00361660"/>
    <w:rsid w:val="00361F0F"/>
    <w:rsid w:val="00372226"/>
    <w:rsid w:val="00372854"/>
    <w:rsid w:val="00373B98"/>
    <w:rsid w:val="0037732B"/>
    <w:rsid w:val="0037785E"/>
    <w:rsid w:val="0038401F"/>
    <w:rsid w:val="003867ED"/>
    <w:rsid w:val="003875E2"/>
    <w:rsid w:val="00396D33"/>
    <w:rsid w:val="003A0C64"/>
    <w:rsid w:val="003A1B48"/>
    <w:rsid w:val="003A3F70"/>
    <w:rsid w:val="003A4DED"/>
    <w:rsid w:val="003A7546"/>
    <w:rsid w:val="003B1A45"/>
    <w:rsid w:val="003B6021"/>
    <w:rsid w:val="003B77DB"/>
    <w:rsid w:val="003D30E3"/>
    <w:rsid w:val="003D46E1"/>
    <w:rsid w:val="003D736D"/>
    <w:rsid w:val="003E4F84"/>
    <w:rsid w:val="003F1154"/>
    <w:rsid w:val="003F2C67"/>
    <w:rsid w:val="003F5E54"/>
    <w:rsid w:val="003F798C"/>
    <w:rsid w:val="00401219"/>
    <w:rsid w:val="004027E4"/>
    <w:rsid w:val="0041379E"/>
    <w:rsid w:val="00416624"/>
    <w:rsid w:val="00424AE7"/>
    <w:rsid w:val="00440D33"/>
    <w:rsid w:val="0044119D"/>
    <w:rsid w:val="00444D7A"/>
    <w:rsid w:val="00445EE3"/>
    <w:rsid w:val="0045303D"/>
    <w:rsid w:val="0045448D"/>
    <w:rsid w:val="0045451D"/>
    <w:rsid w:val="00454655"/>
    <w:rsid w:val="0045714A"/>
    <w:rsid w:val="00460425"/>
    <w:rsid w:val="00470787"/>
    <w:rsid w:val="00471789"/>
    <w:rsid w:val="00472429"/>
    <w:rsid w:val="00477438"/>
    <w:rsid w:val="0049090D"/>
    <w:rsid w:val="0049490E"/>
    <w:rsid w:val="00494DC6"/>
    <w:rsid w:val="00496400"/>
    <w:rsid w:val="00497D10"/>
    <w:rsid w:val="004A196A"/>
    <w:rsid w:val="004A7BCF"/>
    <w:rsid w:val="004A7FFD"/>
    <w:rsid w:val="004B250E"/>
    <w:rsid w:val="004B3059"/>
    <w:rsid w:val="004B5BA3"/>
    <w:rsid w:val="004B6858"/>
    <w:rsid w:val="004B6926"/>
    <w:rsid w:val="004B71B7"/>
    <w:rsid w:val="004C2079"/>
    <w:rsid w:val="004C218F"/>
    <w:rsid w:val="004C2F03"/>
    <w:rsid w:val="004C4D31"/>
    <w:rsid w:val="004D532A"/>
    <w:rsid w:val="004D5EF2"/>
    <w:rsid w:val="004D7A07"/>
    <w:rsid w:val="004E26A7"/>
    <w:rsid w:val="004E5AFD"/>
    <w:rsid w:val="004E72CD"/>
    <w:rsid w:val="004F262C"/>
    <w:rsid w:val="004F70AA"/>
    <w:rsid w:val="00501287"/>
    <w:rsid w:val="00502080"/>
    <w:rsid w:val="00516B6A"/>
    <w:rsid w:val="005212D4"/>
    <w:rsid w:val="0052313B"/>
    <w:rsid w:val="0052379F"/>
    <w:rsid w:val="00527CC9"/>
    <w:rsid w:val="00527F1A"/>
    <w:rsid w:val="005306B0"/>
    <w:rsid w:val="005352FA"/>
    <w:rsid w:val="00543310"/>
    <w:rsid w:val="00543B16"/>
    <w:rsid w:val="0055286B"/>
    <w:rsid w:val="00554C8A"/>
    <w:rsid w:val="00561058"/>
    <w:rsid w:val="00561B4B"/>
    <w:rsid w:val="0056372E"/>
    <w:rsid w:val="0056501D"/>
    <w:rsid w:val="00565229"/>
    <w:rsid w:val="005743C6"/>
    <w:rsid w:val="0057665E"/>
    <w:rsid w:val="005804F8"/>
    <w:rsid w:val="005805C8"/>
    <w:rsid w:val="0058063E"/>
    <w:rsid w:val="00581994"/>
    <w:rsid w:val="00585919"/>
    <w:rsid w:val="00585ECA"/>
    <w:rsid w:val="00591868"/>
    <w:rsid w:val="005A1235"/>
    <w:rsid w:val="005A4DFE"/>
    <w:rsid w:val="005A5E57"/>
    <w:rsid w:val="005A7449"/>
    <w:rsid w:val="005A77C8"/>
    <w:rsid w:val="005A7A26"/>
    <w:rsid w:val="005A7D0E"/>
    <w:rsid w:val="005B7DA4"/>
    <w:rsid w:val="005C44A4"/>
    <w:rsid w:val="005D0080"/>
    <w:rsid w:val="005D4A31"/>
    <w:rsid w:val="005D5B4E"/>
    <w:rsid w:val="005D6058"/>
    <w:rsid w:val="005D68D6"/>
    <w:rsid w:val="005E1FB5"/>
    <w:rsid w:val="005E4307"/>
    <w:rsid w:val="005E5560"/>
    <w:rsid w:val="005F05D5"/>
    <w:rsid w:val="005F6D65"/>
    <w:rsid w:val="005F71D2"/>
    <w:rsid w:val="005F7F9A"/>
    <w:rsid w:val="0060569D"/>
    <w:rsid w:val="006064F6"/>
    <w:rsid w:val="00612B02"/>
    <w:rsid w:val="00615D40"/>
    <w:rsid w:val="00616A15"/>
    <w:rsid w:val="0061754F"/>
    <w:rsid w:val="00617902"/>
    <w:rsid w:val="00617EBE"/>
    <w:rsid w:val="0062299B"/>
    <w:rsid w:val="00634795"/>
    <w:rsid w:val="0063502C"/>
    <w:rsid w:val="0064014E"/>
    <w:rsid w:val="00640DD6"/>
    <w:rsid w:val="00640E21"/>
    <w:rsid w:val="006413FE"/>
    <w:rsid w:val="00644AB4"/>
    <w:rsid w:val="006510FA"/>
    <w:rsid w:val="00652BF2"/>
    <w:rsid w:val="00655AD4"/>
    <w:rsid w:val="0066022A"/>
    <w:rsid w:val="00660625"/>
    <w:rsid w:val="0066068D"/>
    <w:rsid w:val="00666710"/>
    <w:rsid w:val="00672E48"/>
    <w:rsid w:val="00673B07"/>
    <w:rsid w:val="0067438D"/>
    <w:rsid w:val="0068045C"/>
    <w:rsid w:val="00681BC5"/>
    <w:rsid w:val="00685D86"/>
    <w:rsid w:val="006863DC"/>
    <w:rsid w:val="006876E8"/>
    <w:rsid w:val="0069056F"/>
    <w:rsid w:val="006905BF"/>
    <w:rsid w:val="0069431F"/>
    <w:rsid w:val="00695CE1"/>
    <w:rsid w:val="006A00D0"/>
    <w:rsid w:val="006A2D49"/>
    <w:rsid w:val="006A3CAA"/>
    <w:rsid w:val="006A42C1"/>
    <w:rsid w:val="006B05DC"/>
    <w:rsid w:val="006B2344"/>
    <w:rsid w:val="006B2411"/>
    <w:rsid w:val="006B35BF"/>
    <w:rsid w:val="006B4A8D"/>
    <w:rsid w:val="006C10EF"/>
    <w:rsid w:val="006D0770"/>
    <w:rsid w:val="006D3F47"/>
    <w:rsid w:val="006D52FF"/>
    <w:rsid w:val="006D5CA5"/>
    <w:rsid w:val="006E1355"/>
    <w:rsid w:val="006E1851"/>
    <w:rsid w:val="006E2555"/>
    <w:rsid w:val="006F2C6C"/>
    <w:rsid w:val="006F3E45"/>
    <w:rsid w:val="006F5A02"/>
    <w:rsid w:val="006F7980"/>
    <w:rsid w:val="007069CD"/>
    <w:rsid w:val="00710228"/>
    <w:rsid w:val="00711D97"/>
    <w:rsid w:val="00717130"/>
    <w:rsid w:val="00723741"/>
    <w:rsid w:val="00723F1F"/>
    <w:rsid w:val="00725B8C"/>
    <w:rsid w:val="00727210"/>
    <w:rsid w:val="00733858"/>
    <w:rsid w:val="007358B7"/>
    <w:rsid w:val="00736C8A"/>
    <w:rsid w:val="007416BD"/>
    <w:rsid w:val="0074203B"/>
    <w:rsid w:val="007426EF"/>
    <w:rsid w:val="00743721"/>
    <w:rsid w:val="00743FD6"/>
    <w:rsid w:val="0074422A"/>
    <w:rsid w:val="007530C7"/>
    <w:rsid w:val="00754426"/>
    <w:rsid w:val="00762CD5"/>
    <w:rsid w:val="00770720"/>
    <w:rsid w:val="007714FD"/>
    <w:rsid w:val="00776B08"/>
    <w:rsid w:val="00777483"/>
    <w:rsid w:val="00777EAB"/>
    <w:rsid w:val="00781293"/>
    <w:rsid w:val="00796D65"/>
    <w:rsid w:val="007A1ABD"/>
    <w:rsid w:val="007A5D5B"/>
    <w:rsid w:val="007A6455"/>
    <w:rsid w:val="007B0274"/>
    <w:rsid w:val="007B1736"/>
    <w:rsid w:val="007B24A2"/>
    <w:rsid w:val="007B6C12"/>
    <w:rsid w:val="007C00E5"/>
    <w:rsid w:val="007C1120"/>
    <w:rsid w:val="007C524B"/>
    <w:rsid w:val="007D6366"/>
    <w:rsid w:val="007E0EC2"/>
    <w:rsid w:val="007F0450"/>
    <w:rsid w:val="007F6C6F"/>
    <w:rsid w:val="0080035B"/>
    <w:rsid w:val="00801442"/>
    <w:rsid w:val="00801FB8"/>
    <w:rsid w:val="00803CB4"/>
    <w:rsid w:val="00807B02"/>
    <w:rsid w:val="008126AB"/>
    <w:rsid w:val="00817CC1"/>
    <w:rsid w:val="00821AD0"/>
    <w:rsid w:val="00823734"/>
    <w:rsid w:val="00825D77"/>
    <w:rsid w:val="0083036D"/>
    <w:rsid w:val="008323A0"/>
    <w:rsid w:val="00834690"/>
    <w:rsid w:val="008364B6"/>
    <w:rsid w:val="008429D9"/>
    <w:rsid w:val="00843EE7"/>
    <w:rsid w:val="00845367"/>
    <w:rsid w:val="00847686"/>
    <w:rsid w:val="008477D3"/>
    <w:rsid w:val="00853E5E"/>
    <w:rsid w:val="00855CEB"/>
    <w:rsid w:val="0086063E"/>
    <w:rsid w:val="0086243C"/>
    <w:rsid w:val="00862F4B"/>
    <w:rsid w:val="00863CD4"/>
    <w:rsid w:val="008645F5"/>
    <w:rsid w:val="00865522"/>
    <w:rsid w:val="00867610"/>
    <w:rsid w:val="00870534"/>
    <w:rsid w:val="00873F74"/>
    <w:rsid w:val="00874741"/>
    <w:rsid w:val="0087544F"/>
    <w:rsid w:val="008767C3"/>
    <w:rsid w:val="00881A35"/>
    <w:rsid w:val="008821A5"/>
    <w:rsid w:val="008861D2"/>
    <w:rsid w:val="008901AF"/>
    <w:rsid w:val="00894C9C"/>
    <w:rsid w:val="00896551"/>
    <w:rsid w:val="00897AAE"/>
    <w:rsid w:val="008A0716"/>
    <w:rsid w:val="008A19D0"/>
    <w:rsid w:val="008B20ED"/>
    <w:rsid w:val="008B4DF9"/>
    <w:rsid w:val="008B53C1"/>
    <w:rsid w:val="008C0E1D"/>
    <w:rsid w:val="008C0FA4"/>
    <w:rsid w:val="008C445C"/>
    <w:rsid w:val="008C498E"/>
    <w:rsid w:val="008C5903"/>
    <w:rsid w:val="008C78BC"/>
    <w:rsid w:val="008C7A61"/>
    <w:rsid w:val="008D6A26"/>
    <w:rsid w:val="008E1C83"/>
    <w:rsid w:val="008F18CD"/>
    <w:rsid w:val="008F1F22"/>
    <w:rsid w:val="008F7E03"/>
    <w:rsid w:val="009009F0"/>
    <w:rsid w:val="00901602"/>
    <w:rsid w:val="009022F2"/>
    <w:rsid w:val="00907A13"/>
    <w:rsid w:val="00913BAD"/>
    <w:rsid w:val="00914172"/>
    <w:rsid w:val="0091633F"/>
    <w:rsid w:val="00921BAB"/>
    <w:rsid w:val="009233A0"/>
    <w:rsid w:val="00923844"/>
    <w:rsid w:val="009306E4"/>
    <w:rsid w:val="00931003"/>
    <w:rsid w:val="00931746"/>
    <w:rsid w:val="00933D21"/>
    <w:rsid w:val="0093535E"/>
    <w:rsid w:val="0093643E"/>
    <w:rsid w:val="009405F1"/>
    <w:rsid w:val="00942007"/>
    <w:rsid w:val="00945553"/>
    <w:rsid w:val="00945DBA"/>
    <w:rsid w:val="00947902"/>
    <w:rsid w:val="00954612"/>
    <w:rsid w:val="00957276"/>
    <w:rsid w:val="0096058D"/>
    <w:rsid w:val="00960D57"/>
    <w:rsid w:val="009624CA"/>
    <w:rsid w:val="00963249"/>
    <w:rsid w:val="00973FA6"/>
    <w:rsid w:val="009753B9"/>
    <w:rsid w:val="00984A60"/>
    <w:rsid w:val="00984CBC"/>
    <w:rsid w:val="0098510A"/>
    <w:rsid w:val="0099213B"/>
    <w:rsid w:val="00994405"/>
    <w:rsid w:val="009957BB"/>
    <w:rsid w:val="00996F4D"/>
    <w:rsid w:val="009A0800"/>
    <w:rsid w:val="009A0EB1"/>
    <w:rsid w:val="009A12DF"/>
    <w:rsid w:val="009A4655"/>
    <w:rsid w:val="009A5CDF"/>
    <w:rsid w:val="009B4BFD"/>
    <w:rsid w:val="009B5C57"/>
    <w:rsid w:val="009B5E21"/>
    <w:rsid w:val="009C5BC1"/>
    <w:rsid w:val="009D0109"/>
    <w:rsid w:val="009D0846"/>
    <w:rsid w:val="009D48B7"/>
    <w:rsid w:val="009E21DB"/>
    <w:rsid w:val="009E3C00"/>
    <w:rsid w:val="009F20C4"/>
    <w:rsid w:val="009F2831"/>
    <w:rsid w:val="009F4EA2"/>
    <w:rsid w:val="009F540B"/>
    <w:rsid w:val="009F7A29"/>
    <w:rsid w:val="00A00217"/>
    <w:rsid w:val="00A02943"/>
    <w:rsid w:val="00A064AF"/>
    <w:rsid w:val="00A10CFA"/>
    <w:rsid w:val="00A22916"/>
    <w:rsid w:val="00A24926"/>
    <w:rsid w:val="00A2568D"/>
    <w:rsid w:val="00A25925"/>
    <w:rsid w:val="00A306A2"/>
    <w:rsid w:val="00A32300"/>
    <w:rsid w:val="00A33B0D"/>
    <w:rsid w:val="00A349CF"/>
    <w:rsid w:val="00A35CAA"/>
    <w:rsid w:val="00A37172"/>
    <w:rsid w:val="00A46024"/>
    <w:rsid w:val="00A4663D"/>
    <w:rsid w:val="00A50A81"/>
    <w:rsid w:val="00A5450C"/>
    <w:rsid w:val="00A54721"/>
    <w:rsid w:val="00A57659"/>
    <w:rsid w:val="00A6182A"/>
    <w:rsid w:val="00A61FAE"/>
    <w:rsid w:val="00A62051"/>
    <w:rsid w:val="00A622D3"/>
    <w:rsid w:val="00A63C52"/>
    <w:rsid w:val="00A645B4"/>
    <w:rsid w:val="00A64CD9"/>
    <w:rsid w:val="00A7397E"/>
    <w:rsid w:val="00A73E56"/>
    <w:rsid w:val="00A82282"/>
    <w:rsid w:val="00A83357"/>
    <w:rsid w:val="00A837D7"/>
    <w:rsid w:val="00A874C4"/>
    <w:rsid w:val="00A90AEB"/>
    <w:rsid w:val="00A923BD"/>
    <w:rsid w:val="00A94883"/>
    <w:rsid w:val="00A96656"/>
    <w:rsid w:val="00AA61FA"/>
    <w:rsid w:val="00AA6C9E"/>
    <w:rsid w:val="00AA7331"/>
    <w:rsid w:val="00AB049B"/>
    <w:rsid w:val="00AB2230"/>
    <w:rsid w:val="00AB2549"/>
    <w:rsid w:val="00AB39AA"/>
    <w:rsid w:val="00AB3A77"/>
    <w:rsid w:val="00AB6E2A"/>
    <w:rsid w:val="00AC048A"/>
    <w:rsid w:val="00AC15E6"/>
    <w:rsid w:val="00AC18FE"/>
    <w:rsid w:val="00AC266A"/>
    <w:rsid w:val="00AD0F86"/>
    <w:rsid w:val="00AD2BDD"/>
    <w:rsid w:val="00AE0D33"/>
    <w:rsid w:val="00AE19D5"/>
    <w:rsid w:val="00AE1BDF"/>
    <w:rsid w:val="00AE5962"/>
    <w:rsid w:val="00AE63ED"/>
    <w:rsid w:val="00AE683F"/>
    <w:rsid w:val="00AE7DE6"/>
    <w:rsid w:val="00AE7E53"/>
    <w:rsid w:val="00AF0710"/>
    <w:rsid w:val="00AF0D4F"/>
    <w:rsid w:val="00AF1034"/>
    <w:rsid w:val="00B0335B"/>
    <w:rsid w:val="00B06765"/>
    <w:rsid w:val="00B13C05"/>
    <w:rsid w:val="00B159D8"/>
    <w:rsid w:val="00B214F8"/>
    <w:rsid w:val="00B2162B"/>
    <w:rsid w:val="00B22F4E"/>
    <w:rsid w:val="00B23D3A"/>
    <w:rsid w:val="00B278E7"/>
    <w:rsid w:val="00B3167B"/>
    <w:rsid w:val="00B40DA6"/>
    <w:rsid w:val="00B420B5"/>
    <w:rsid w:val="00B4477C"/>
    <w:rsid w:val="00B46D74"/>
    <w:rsid w:val="00B47980"/>
    <w:rsid w:val="00B510BF"/>
    <w:rsid w:val="00B52C35"/>
    <w:rsid w:val="00B55B3A"/>
    <w:rsid w:val="00B6200A"/>
    <w:rsid w:val="00B64FC2"/>
    <w:rsid w:val="00B7640D"/>
    <w:rsid w:val="00B80853"/>
    <w:rsid w:val="00B80C66"/>
    <w:rsid w:val="00B811C1"/>
    <w:rsid w:val="00B818CA"/>
    <w:rsid w:val="00B81FA1"/>
    <w:rsid w:val="00B8278A"/>
    <w:rsid w:val="00B83E28"/>
    <w:rsid w:val="00B87E23"/>
    <w:rsid w:val="00B93CCE"/>
    <w:rsid w:val="00B97A5D"/>
    <w:rsid w:val="00B97B8D"/>
    <w:rsid w:val="00BA2E45"/>
    <w:rsid w:val="00BA3E4B"/>
    <w:rsid w:val="00BA45AE"/>
    <w:rsid w:val="00BA700A"/>
    <w:rsid w:val="00BB11A8"/>
    <w:rsid w:val="00BC02F0"/>
    <w:rsid w:val="00BC04AC"/>
    <w:rsid w:val="00BC43B1"/>
    <w:rsid w:val="00BC4697"/>
    <w:rsid w:val="00BC7FEF"/>
    <w:rsid w:val="00BD4A4C"/>
    <w:rsid w:val="00BD4B06"/>
    <w:rsid w:val="00BD52C4"/>
    <w:rsid w:val="00BE098E"/>
    <w:rsid w:val="00BE193C"/>
    <w:rsid w:val="00BE2804"/>
    <w:rsid w:val="00BE456E"/>
    <w:rsid w:val="00BE5B74"/>
    <w:rsid w:val="00BF460F"/>
    <w:rsid w:val="00BF59BA"/>
    <w:rsid w:val="00C05043"/>
    <w:rsid w:val="00C0572D"/>
    <w:rsid w:val="00C143F3"/>
    <w:rsid w:val="00C14BA6"/>
    <w:rsid w:val="00C1595D"/>
    <w:rsid w:val="00C17350"/>
    <w:rsid w:val="00C211AD"/>
    <w:rsid w:val="00C335FB"/>
    <w:rsid w:val="00C35E6C"/>
    <w:rsid w:val="00C36640"/>
    <w:rsid w:val="00C40A24"/>
    <w:rsid w:val="00C40C83"/>
    <w:rsid w:val="00C40F05"/>
    <w:rsid w:val="00C41265"/>
    <w:rsid w:val="00C42C37"/>
    <w:rsid w:val="00C554DC"/>
    <w:rsid w:val="00C55F1F"/>
    <w:rsid w:val="00C6133F"/>
    <w:rsid w:val="00C6319E"/>
    <w:rsid w:val="00C645A0"/>
    <w:rsid w:val="00C64CA1"/>
    <w:rsid w:val="00C6605D"/>
    <w:rsid w:val="00C7111D"/>
    <w:rsid w:val="00C72727"/>
    <w:rsid w:val="00C72D21"/>
    <w:rsid w:val="00C80F3E"/>
    <w:rsid w:val="00C8480C"/>
    <w:rsid w:val="00C87C54"/>
    <w:rsid w:val="00C9199D"/>
    <w:rsid w:val="00C91F9D"/>
    <w:rsid w:val="00C95588"/>
    <w:rsid w:val="00C97834"/>
    <w:rsid w:val="00CA1E2D"/>
    <w:rsid w:val="00CA374B"/>
    <w:rsid w:val="00CA672C"/>
    <w:rsid w:val="00CA6AE2"/>
    <w:rsid w:val="00CA7AFA"/>
    <w:rsid w:val="00CA7E1B"/>
    <w:rsid w:val="00CB31FA"/>
    <w:rsid w:val="00CC3AC8"/>
    <w:rsid w:val="00CD168F"/>
    <w:rsid w:val="00CD40E8"/>
    <w:rsid w:val="00CE0F82"/>
    <w:rsid w:val="00CE6045"/>
    <w:rsid w:val="00CE677E"/>
    <w:rsid w:val="00CE7FCC"/>
    <w:rsid w:val="00CF2B77"/>
    <w:rsid w:val="00CF2BFE"/>
    <w:rsid w:val="00CF53F5"/>
    <w:rsid w:val="00CF71A3"/>
    <w:rsid w:val="00D018E0"/>
    <w:rsid w:val="00D01FB8"/>
    <w:rsid w:val="00D033DA"/>
    <w:rsid w:val="00D034E3"/>
    <w:rsid w:val="00D14894"/>
    <w:rsid w:val="00D1534C"/>
    <w:rsid w:val="00D25AC4"/>
    <w:rsid w:val="00D27D17"/>
    <w:rsid w:val="00D35644"/>
    <w:rsid w:val="00D4168C"/>
    <w:rsid w:val="00D4431F"/>
    <w:rsid w:val="00D51F8F"/>
    <w:rsid w:val="00D548DC"/>
    <w:rsid w:val="00D60D4E"/>
    <w:rsid w:val="00D620C5"/>
    <w:rsid w:val="00D6283E"/>
    <w:rsid w:val="00D7017D"/>
    <w:rsid w:val="00D76117"/>
    <w:rsid w:val="00D779FF"/>
    <w:rsid w:val="00D872F1"/>
    <w:rsid w:val="00D87A58"/>
    <w:rsid w:val="00D96FC5"/>
    <w:rsid w:val="00D976DB"/>
    <w:rsid w:val="00D97A22"/>
    <w:rsid w:val="00DA26F0"/>
    <w:rsid w:val="00DB1BD6"/>
    <w:rsid w:val="00DB562E"/>
    <w:rsid w:val="00DB6CC7"/>
    <w:rsid w:val="00DB6FE3"/>
    <w:rsid w:val="00DC16F2"/>
    <w:rsid w:val="00DC2459"/>
    <w:rsid w:val="00DC5029"/>
    <w:rsid w:val="00DC5C54"/>
    <w:rsid w:val="00DD0BBC"/>
    <w:rsid w:val="00DD302E"/>
    <w:rsid w:val="00DD4BC5"/>
    <w:rsid w:val="00DE0B2A"/>
    <w:rsid w:val="00DF425A"/>
    <w:rsid w:val="00DF5973"/>
    <w:rsid w:val="00DF5DAC"/>
    <w:rsid w:val="00DF7438"/>
    <w:rsid w:val="00E0018A"/>
    <w:rsid w:val="00E01862"/>
    <w:rsid w:val="00E01D98"/>
    <w:rsid w:val="00E02FCC"/>
    <w:rsid w:val="00E03866"/>
    <w:rsid w:val="00E04902"/>
    <w:rsid w:val="00E3170A"/>
    <w:rsid w:val="00E37AD1"/>
    <w:rsid w:val="00E41296"/>
    <w:rsid w:val="00E41B19"/>
    <w:rsid w:val="00E420D8"/>
    <w:rsid w:val="00E536EF"/>
    <w:rsid w:val="00E55BD6"/>
    <w:rsid w:val="00E57F2E"/>
    <w:rsid w:val="00E60D96"/>
    <w:rsid w:val="00E61E42"/>
    <w:rsid w:val="00E620FC"/>
    <w:rsid w:val="00E62C40"/>
    <w:rsid w:val="00E7033B"/>
    <w:rsid w:val="00E708D2"/>
    <w:rsid w:val="00E7386C"/>
    <w:rsid w:val="00E74404"/>
    <w:rsid w:val="00E76058"/>
    <w:rsid w:val="00E828E2"/>
    <w:rsid w:val="00E86C13"/>
    <w:rsid w:val="00E90330"/>
    <w:rsid w:val="00E93A3B"/>
    <w:rsid w:val="00E93CAC"/>
    <w:rsid w:val="00E94E5F"/>
    <w:rsid w:val="00E95881"/>
    <w:rsid w:val="00E96FD2"/>
    <w:rsid w:val="00EA6639"/>
    <w:rsid w:val="00EB4FDB"/>
    <w:rsid w:val="00EB7505"/>
    <w:rsid w:val="00EC0DE2"/>
    <w:rsid w:val="00EC1B05"/>
    <w:rsid w:val="00EC4153"/>
    <w:rsid w:val="00EC461A"/>
    <w:rsid w:val="00EC4D06"/>
    <w:rsid w:val="00ED14E0"/>
    <w:rsid w:val="00EE1518"/>
    <w:rsid w:val="00EE2036"/>
    <w:rsid w:val="00EE6CEA"/>
    <w:rsid w:val="00EE7DEB"/>
    <w:rsid w:val="00EF0B6A"/>
    <w:rsid w:val="00EF5AD5"/>
    <w:rsid w:val="00F017AE"/>
    <w:rsid w:val="00F019D9"/>
    <w:rsid w:val="00F02985"/>
    <w:rsid w:val="00F0718A"/>
    <w:rsid w:val="00F12960"/>
    <w:rsid w:val="00F13A37"/>
    <w:rsid w:val="00F22402"/>
    <w:rsid w:val="00F25511"/>
    <w:rsid w:val="00F278E1"/>
    <w:rsid w:val="00F32D3C"/>
    <w:rsid w:val="00F37732"/>
    <w:rsid w:val="00F44CA1"/>
    <w:rsid w:val="00F46A86"/>
    <w:rsid w:val="00F47623"/>
    <w:rsid w:val="00F5619A"/>
    <w:rsid w:val="00F56D63"/>
    <w:rsid w:val="00F67C55"/>
    <w:rsid w:val="00F763CB"/>
    <w:rsid w:val="00F807FA"/>
    <w:rsid w:val="00F81B8C"/>
    <w:rsid w:val="00F82BAD"/>
    <w:rsid w:val="00F86B34"/>
    <w:rsid w:val="00F957EE"/>
    <w:rsid w:val="00F95C2E"/>
    <w:rsid w:val="00F95E87"/>
    <w:rsid w:val="00F97917"/>
    <w:rsid w:val="00FA007C"/>
    <w:rsid w:val="00FA2667"/>
    <w:rsid w:val="00FA4A33"/>
    <w:rsid w:val="00FA5E4A"/>
    <w:rsid w:val="00FB120B"/>
    <w:rsid w:val="00FC1BF9"/>
    <w:rsid w:val="00FC213C"/>
    <w:rsid w:val="00FC3E3B"/>
    <w:rsid w:val="00FC577B"/>
    <w:rsid w:val="00FC7710"/>
    <w:rsid w:val="00FC7738"/>
    <w:rsid w:val="00FC7B71"/>
    <w:rsid w:val="00FD05E1"/>
    <w:rsid w:val="00FE1F48"/>
    <w:rsid w:val="00FE20A3"/>
    <w:rsid w:val="00FE3EC3"/>
    <w:rsid w:val="00FE74EE"/>
    <w:rsid w:val="00FF1737"/>
    <w:rsid w:val="00FF4DF0"/>
    <w:rsid w:val="00FF759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203B"/>
  </w:style>
  <w:style w:type="paragraph" w:styleId="Ttulo2">
    <w:name w:val="heading 2"/>
    <w:basedOn w:val="Normal"/>
    <w:next w:val="Normal"/>
    <w:link w:val="Ttulo2Char"/>
    <w:uiPriority w:val="9"/>
    <w:unhideWhenUsed/>
    <w:qFormat/>
    <w:rsid w:val="0037285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BC7FEF"/>
    <w:pPr>
      <w:ind w:left="720"/>
      <w:contextualSpacing/>
    </w:pPr>
    <w:rPr>
      <w:rFonts w:ascii="Arial" w:hAnsi="Arial"/>
    </w:rPr>
  </w:style>
  <w:style w:type="character" w:styleId="Hyperlink">
    <w:name w:val="Hyperlink"/>
    <w:basedOn w:val="Fontepargpadro"/>
    <w:uiPriority w:val="99"/>
    <w:unhideWhenUsed/>
    <w:rsid w:val="00FB120B"/>
    <w:rPr>
      <w:color w:val="0000FF" w:themeColor="hyperlink"/>
      <w:u w:val="single"/>
    </w:rPr>
  </w:style>
  <w:style w:type="character" w:styleId="HiperlinkVisitado">
    <w:name w:val="FollowedHyperlink"/>
    <w:basedOn w:val="Fontepargpadro"/>
    <w:uiPriority w:val="99"/>
    <w:semiHidden/>
    <w:unhideWhenUsed/>
    <w:rsid w:val="00F97917"/>
    <w:rPr>
      <w:color w:val="800080" w:themeColor="followedHyperlink"/>
      <w:u w:val="single"/>
    </w:rPr>
  </w:style>
  <w:style w:type="paragraph" w:styleId="Textodebalo">
    <w:name w:val="Balloon Text"/>
    <w:basedOn w:val="Normal"/>
    <w:link w:val="TextodebaloChar"/>
    <w:uiPriority w:val="99"/>
    <w:semiHidden/>
    <w:unhideWhenUsed/>
    <w:rsid w:val="00B2162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2162B"/>
    <w:rPr>
      <w:rFonts w:ascii="Tahoma" w:hAnsi="Tahoma" w:cs="Tahoma"/>
      <w:sz w:val="16"/>
      <w:szCs w:val="16"/>
    </w:rPr>
  </w:style>
  <w:style w:type="character" w:styleId="TextodoEspaoReservado">
    <w:name w:val="Placeholder Text"/>
    <w:basedOn w:val="Fontepargpadro"/>
    <w:uiPriority w:val="99"/>
    <w:semiHidden/>
    <w:rsid w:val="00561B4B"/>
    <w:rPr>
      <w:color w:val="808080"/>
    </w:rPr>
  </w:style>
  <w:style w:type="paragraph" w:styleId="Cabealho">
    <w:name w:val="header"/>
    <w:basedOn w:val="Normal"/>
    <w:link w:val="CabealhoChar"/>
    <w:uiPriority w:val="99"/>
    <w:semiHidden/>
    <w:unhideWhenUsed/>
    <w:rsid w:val="00AB2230"/>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AB2230"/>
  </w:style>
  <w:style w:type="paragraph" w:styleId="Rodap">
    <w:name w:val="footer"/>
    <w:basedOn w:val="Normal"/>
    <w:link w:val="RodapChar"/>
    <w:uiPriority w:val="99"/>
    <w:unhideWhenUsed/>
    <w:rsid w:val="00AB2230"/>
    <w:pPr>
      <w:tabs>
        <w:tab w:val="center" w:pos="4252"/>
        <w:tab w:val="right" w:pos="8504"/>
      </w:tabs>
      <w:spacing w:after="0" w:line="240" w:lineRule="auto"/>
    </w:pPr>
  </w:style>
  <w:style w:type="character" w:customStyle="1" w:styleId="RodapChar">
    <w:name w:val="Rodapé Char"/>
    <w:basedOn w:val="Fontepargpadro"/>
    <w:link w:val="Rodap"/>
    <w:uiPriority w:val="99"/>
    <w:rsid w:val="00AB2230"/>
  </w:style>
  <w:style w:type="character" w:customStyle="1" w:styleId="Ttulo2Char">
    <w:name w:val="Título 2 Char"/>
    <w:basedOn w:val="Fontepargpadro"/>
    <w:link w:val="Ttulo2"/>
    <w:uiPriority w:val="9"/>
    <w:rsid w:val="00372854"/>
    <w:rPr>
      <w:rFonts w:asciiTheme="majorHAnsi" w:eastAsiaTheme="majorEastAsia" w:hAnsiTheme="majorHAnsi" w:cstheme="majorBidi"/>
      <w:b/>
      <w:bCs/>
      <w:color w:val="4F81BD" w:themeColor="accent1"/>
      <w:sz w:val="26"/>
      <w:szCs w:val="26"/>
    </w:rPr>
  </w:style>
  <w:style w:type="table" w:styleId="Tabelacomgrade">
    <w:name w:val="Table Grid"/>
    <w:basedOn w:val="Tabelanormal"/>
    <w:uiPriority w:val="39"/>
    <w:rsid w:val="00E93A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nkdaInternet">
    <w:name w:val="Link da Internet"/>
    <w:uiPriority w:val="99"/>
    <w:rsid w:val="00241451"/>
    <w:rPr>
      <w:color w:val="0000FF"/>
      <w:u w:val="single"/>
    </w:rPr>
  </w:style>
  <w:style w:type="character" w:customStyle="1" w:styleId="MenoPendente1">
    <w:name w:val="Menção Pendente1"/>
    <w:basedOn w:val="Fontepargpadro"/>
    <w:uiPriority w:val="99"/>
    <w:semiHidden/>
    <w:unhideWhenUsed/>
    <w:rsid w:val="0086243C"/>
    <w:rPr>
      <w:color w:val="808080"/>
      <w:shd w:val="clear" w:color="auto" w:fill="E6E6E6"/>
    </w:rPr>
  </w:style>
  <w:style w:type="paragraph" w:customStyle="1" w:styleId="Standard">
    <w:name w:val="Standard"/>
    <w:rsid w:val="00B420B5"/>
    <w:pPr>
      <w:widowControl w:val="0"/>
      <w:suppressAutoHyphens/>
      <w:autoSpaceDN w:val="0"/>
      <w:spacing w:after="0" w:line="240" w:lineRule="auto"/>
      <w:textAlignment w:val="baseline"/>
    </w:pPr>
    <w:rPr>
      <w:rFonts w:ascii="Times New Roman" w:eastAsia="Times New Roman" w:hAnsi="Times New Roman" w:cs="Times New Roman"/>
      <w:kern w:val="3"/>
      <w:sz w:val="24"/>
      <w:szCs w:val="24"/>
      <w:lang w:eastAsia="zh-CN" w:bidi="hi-IN"/>
    </w:rPr>
  </w:style>
  <w:style w:type="character" w:customStyle="1" w:styleId="UnresolvedMention">
    <w:name w:val="Unresolved Mention"/>
    <w:basedOn w:val="Fontepargpadro"/>
    <w:uiPriority w:val="99"/>
    <w:semiHidden/>
    <w:unhideWhenUsed/>
    <w:rsid w:val="00D97A22"/>
    <w:rPr>
      <w:color w:val="808080"/>
      <w:shd w:val="clear" w:color="auto" w:fill="E6E6E6"/>
    </w:rPr>
  </w:style>
</w:styles>
</file>

<file path=word/webSettings.xml><?xml version="1.0" encoding="utf-8"?>
<w:webSettings xmlns:r="http://schemas.openxmlformats.org/officeDocument/2006/relationships" xmlns:w="http://schemas.openxmlformats.org/wordprocessingml/2006/main">
  <w:divs>
    <w:div w:id="59595396">
      <w:bodyDiv w:val="1"/>
      <w:marLeft w:val="0"/>
      <w:marRight w:val="0"/>
      <w:marTop w:val="0"/>
      <w:marBottom w:val="0"/>
      <w:divBdr>
        <w:top w:val="none" w:sz="0" w:space="0" w:color="auto"/>
        <w:left w:val="none" w:sz="0" w:space="0" w:color="auto"/>
        <w:bottom w:val="none" w:sz="0" w:space="0" w:color="auto"/>
        <w:right w:val="none" w:sz="0" w:space="0" w:color="auto"/>
      </w:divBdr>
    </w:div>
    <w:div w:id="66999124">
      <w:bodyDiv w:val="1"/>
      <w:marLeft w:val="0"/>
      <w:marRight w:val="0"/>
      <w:marTop w:val="0"/>
      <w:marBottom w:val="0"/>
      <w:divBdr>
        <w:top w:val="none" w:sz="0" w:space="0" w:color="auto"/>
        <w:left w:val="none" w:sz="0" w:space="0" w:color="auto"/>
        <w:bottom w:val="none" w:sz="0" w:space="0" w:color="auto"/>
        <w:right w:val="none" w:sz="0" w:space="0" w:color="auto"/>
      </w:divBdr>
    </w:div>
    <w:div w:id="137261445">
      <w:bodyDiv w:val="1"/>
      <w:marLeft w:val="0"/>
      <w:marRight w:val="0"/>
      <w:marTop w:val="0"/>
      <w:marBottom w:val="0"/>
      <w:divBdr>
        <w:top w:val="none" w:sz="0" w:space="0" w:color="auto"/>
        <w:left w:val="none" w:sz="0" w:space="0" w:color="auto"/>
        <w:bottom w:val="none" w:sz="0" w:space="0" w:color="auto"/>
        <w:right w:val="none" w:sz="0" w:space="0" w:color="auto"/>
      </w:divBdr>
    </w:div>
    <w:div w:id="140655320">
      <w:bodyDiv w:val="1"/>
      <w:marLeft w:val="0"/>
      <w:marRight w:val="0"/>
      <w:marTop w:val="0"/>
      <w:marBottom w:val="0"/>
      <w:divBdr>
        <w:top w:val="none" w:sz="0" w:space="0" w:color="auto"/>
        <w:left w:val="none" w:sz="0" w:space="0" w:color="auto"/>
        <w:bottom w:val="none" w:sz="0" w:space="0" w:color="auto"/>
        <w:right w:val="none" w:sz="0" w:space="0" w:color="auto"/>
      </w:divBdr>
    </w:div>
    <w:div w:id="321927926">
      <w:bodyDiv w:val="1"/>
      <w:marLeft w:val="0"/>
      <w:marRight w:val="0"/>
      <w:marTop w:val="0"/>
      <w:marBottom w:val="0"/>
      <w:divBdr>
        <w:top w:val="none" w:sz="0" w:space="0" w:color="auto"/>
        <w:left w:val="none" w:sz="0" w:space="0" w:color="auto"/>
        <w:bottom w:val="none" w:sz="0" w:space="0" w:color="auto"/>
        <w:right w:val="none" w:sz="0" w:space="0" w:color="auto"/>
      </w:divBdr>
    </w:div>
    <w:div w:id="563681982">
      <w:bodyDiv w:val="1"/>
      <w:marLeft w:val="0"/>
      <w:marRight w:val="0"/>
      <w:marTop w:val="0"/>
      <w:marBottom w:val="0"/>
      <w:divBdr>
        <w:top w:val="none" w:sz="0" w:space="0" w:color="auto"/>
        <w:left w:val="none" w:sz="0" w:space="0" w:color="auto"/>
        <w:bottom w:val="none" w:sz="0" w:space="0" w:color="auto"/>
        <w:right w:val="none" w:sz="0" w:space="0" w:color="auto"/>
      </w:divBdr>
    </w:div>
    <w:div w:id="567425483">
      <w:bodyDiv w:val="1"/>
      <w:marLeft w:val="0"/>
      <w:marRight w:val="0"/>
      <w:marTop w:val="0"/>
      <w:marBottom w:val="0"/>
      <w:divBdr>
        <w:top w:val="none" w:sz="0" w:space="0" w:color="auto"/>
        <w:left w:val="none" w:sz="0" w:space="0" w:color="auto"/>
        <w:bottom w:val="none" w:sz="0" w:space="0" w:color="auto"/>
        <w:right w:val="none" w:sz="0" w:space="0" w:color="auto"/>
      </w:divBdr>
    </w:div>
    <w:div w:id="593780598">
      <w:bodyDiv w:val="1"/>
      <w:marLeft w:val="0"/>
      <w:marRight w:val="0"/>
      <w:marTop w:val="0"/>
      <w:marBottom w:val="0"/>
      <w:divBdr>
        <w:top w:val="none" w:sz="0" w:space="0" w:color="auto"/>
        <w:left w:val="none" w:sz="0" w:space="0" w:color="auto"/>
        <w:bottom w:val="none" w:sz="0" w:space="0" w:color="auto"/>
        <w:right w:val="none" w:sz="0" w:space="0" w:color="auto"/>
      </w:divBdr>
    </w:div>
    <w:div w:id="604773586">
      <w:bodyDiv w:val="1"/>
      <w:marLeft w:val="0"/>
      <w:marRight w:val="0"/>
      <w:marTop w:val="0"/>
      <w:marBottom w:val="0"/>
      <w:divBdr>
        <w:top w:val="none" w:sz="0" w:space="0" w:color="auto"/>
        <w:left w:val="none" w:sz="0" w:space="0" w:color="auto"/>
        <w:bottom w:val="none" w:sz="0" w:space="0" w:color="auto"/>
        <w:right w:val="none" w:sz="0" w:space="0" w:color="auto"/>
      </w:divBdr>
    </w:div>
    <w:div w:id="628556258">
      <w:bodyDiv w:val="1"/>
      <w:marLeft w:val="0"/>
      <w:marRight w:val="0"/>
      <w:marTop w:val="0"/>
      <w:marBottom w:val="0"/>
      <w:divBdr>
        <w:top w:val="none" w:sz="0" w:space="0" w:color="auto"/>
        <w:left w:val="none" w:sz="0" w:space="0" w:color="auto"/>
        <w:bottom w:val="none" w:sz="0" w:space="0" w:color="auto"/>
        <w:right w:val="none" w:sz="0" w:space="0" w:color="auto"/>
      </w:divBdr>
    </w:div>
    <w:div w:id="682164987">
      <w:bodyDiv w:val="1"/>
      <w:marLeft w:val="0"/>
      <w:marRight w:val="0"/>
      <w:marTop w:val="0"/>
      <w:marBottom w:val="0"/>
      <w:divBdr>
        <w:top w:val="none" w:sz="0" w:space="0" w:color="auto"/>
        <w:left w:val="none" w:sz="0" w:space="0" w:color="auto"/>
        <w:bottom w:val="none" w:sz="0" w:space="0" w:color="auto"/>
        <w:right w:val="none" w:sz="0" w:space="0" w:color="auto"/>
      </w:divBdr>
    </w:div>
    <w:div w:id="825828600">
      <w:bodyDiv w:val="1"/>
      <w:marLeft w:val="0"/>
      <w:marRight w:val="0"/>
      <w:marTop w:val="0"/>
      <w:marBottom w:val="0"/>
      <w:divBdr>
        <w:top w:val="none" w:sz="0" w:space="0" w:color="auto"/>
        <w:left w:val="none" w:sz="0" w:space="0" w:color="auto"/>
        <w:bottom w:val="none" w:sz="0" w:space="0" w:color="auto"/>
        <w:right w:val="none" w:sz="0" w:space="0" w:color="auto"/>
      </w:divBdr>
    </w:div>
    <w:div w:id="833959244">
      <w:bodyDiv w:val="1"/>
      <w:marLeft w:val="0"/>
      <w:marRight w:val="0"/>
      <w:marTop w:val="0"/>
      <w:marBottom w:val="0"/>
      <w:divBdr>
        <w:top w:val="none" w:sz="0" w:space="0" w:color="auto"/>
        <w:left w:val="none" w:sz="0" w:space="0" w:color="auto"/>
        <w:bottom w:val="none" w:sz="0" w:space="0" w:color="auto"/>
        <w:right w:val="none" w:sz="0" w:space="0" w:color="auto"/>
      </w:divBdr>
    </w:div>
    <w:div w:id="1177114945">
      <w:bodyDiv w:val="1"/>
      <w:marLeft w:val="0"/>
      <w:marRight w:val="0"/>
      <w:marTop w:val="0"/>
      <w:marBottom w:val="0"/>
      <w:divBdr>
        <w:top w:val="none" w:sz="0" w:space="0" w:color="auto"/>
        <w:left w:val="none" w:sz="0" w:space="0" w:color="auto"/>
        <w:bottom w:val="none" w:sz="0" w:space="0" w:color="auto"/>
        <w:right w:val="none" w:sz="0" w:space="0" w:color="auto"/>
      </w:divBdr>
    </w:div>
    <w:div w:id="1345671603">
      <w:bodyDiv w:val="1"/>
      <w:marLeft w:val="0"/>
      <w:marRight w:val="0"/>
      <w:marTop w:val="0"/>
      <w:marBottom w:val="0"/>
      <w:divBdr>
        <w:top w:val="none" w:sz="0" w:space="0" w:color="auto"/>
        <w:left w:val="none" w:sz="0" w:space="0" w:color="auto"/>
        <w:bottom w:val="none" w:sz="0" w:space="0" w:color="auto"/>
        <w:right w:val="none" w:sz="0" w:space="0" w:color="auto"/>
      </w:divBdr>
    </w:div>
    <w:div w:id="1358847477">
      <w:bodyDiv w:val="1"/>
      <w:marLeft w:val="0"/>
      <w:marRight w:val="0"/>
      <w:marTop w:val="0"/>
      <w:marBottom w:val="0"/>
      <w:divBdr>
        <w:top w:val="none" w:sz="0" w:space="0" w:color="auto"/>
        <w:left w:val="none" w:sz="0" w:space="0" w:color="auto"/>
        <w:bottom w:val="none" w:sz="0" w:space="0" w:color="auto"/>
        <w:right w:val="none" w:sz="0" w:space="0" w:color="auto"/>
      </w:divBdr>
      <w:divsChild>
        <w:div w:id="375004691">
          <w:marLeft w:val="0"/>
          <w:marRight w:val="0"/>
          <w:marTop w:val="0"/>
          <w:marBottom w:val="0"/>
          <w:divBdr>
            <w:top w:val="none" w:sz="0" w:space="0" w:color="auto"/>
            <w:left w:val="none" w:sz="0" w:space="0" w:color="auto"/>
            <w:bottom w:val="none" w:sz="0" w:space="0" w:color="auto"/>
            <w:right w:val="none" w:sz="0" w:space="0" w:color="auto"/>
          </w:divBdr>
        </w:div>
        <w:div w:id="1305042128">
          <w:marLeft w:val="0"/>
          <w:marRight w:val="0"/>
          <w:marTop w:val="0"/>
          <w:marBottom w:val="0"/>
          <w:divBdr>
            <w:top w:val="none" w:sz="0" w:space="0" w:color="auto"/>
            <w:left w:val="none" w:sz="0" w:space="0" w:color="auto"/>
            <w:bottom w:val="none" w:sz="0" w:space="0" w:color="auto"/>
            <w:right w:val="none" w:sz="0" w:space="0" w:color="auto"/>
          </w:divBdr>
        </w:div>
        <w:div w:id="1225722458">
          <w:marLeft w:val="0"/>
          <w:marRight w:val="0"/>
          <w:marTop w:val="0"/>
          <w:marBottom w:val="0"/>
          <w:divBdr>
            <w:top w:val="none" w:sz="0" w:space="0" w:color="auto"/>
            <w:left w:val="none" w:sz="0" w:space="0" w:color="auto"/>
            <w:bottom w:val="none" w:sz="0" w:space="0" w:color="auto"/>
            <w:right w:val="none" w:sz="0" w:space="0" w:color="auto"/>
          </w:divBdr>
        </w:div>
        <w:div w:id="480274356">
          <w:marLeft w:val="0"/>
          <w:marRight w:val="0"/>
          <w:marTop w:val="0"/>
          <w:marBottom w:val="0"/>
          <w:divBdr>
            <w:top w:val="none" w:sz="0" w:space="0" w:color="auto"/>
            <w:left w:val="none" w:sz="0" w:space="0" w:color="auto"/>
            <w:bottom w:val="none" w:sz="0" w:space="0" w:color="auto"/>
            <w:right w:val="none" w:sz="0" w:space="0" w:color="auto"/>
          </w:divBdr>
        </w:div>
        <w:div w:id="22554978">
          <w:marLeft w:val="0"/>
          <w:marRight w:val="0"/>
          <w:marTop w:val="0"/>
          <w:marBottom w:val="0"/>
          <w:divBdr>
            <w:top w:val="none" w:sz="0" w:space="0" w:color="auto"/>
            <w:left w:val="none" w:sz="0" w:space="0" w:color="auto"/>
            <w:bottom w:val="none" w:sz="0" w:space="0" w:color="auto"/>
            <w:right w:val="none" w:sz="0" w:space="0" w:color="auto"/>
          </w:divBdr>
        </w:div>
        <w:div w:id="552887474">
          <w:marLeft w:val="0"/>
          <w:marRight w:val="0"/>
          <w:marTop w:val="0"/>
          <w:marBottom w:val="0"/>
          <w:divBdr>
            <w:top w:val="none" w:sz="0" w:space="0" w:color="auto"/>
            <w:left w:val="none" w:sz="0" w:space="0" w:color="auto"/>
            <w:bottom w:val="none" w:sz="0" w:space="0" w:color="auto"/>
            <w:right w:val="none" w:sz="0" w:space="0" w:color="auto"/>
          </w:divBdr>
        </w:div>
        <w:div w:id="354426799">
          <w:marLeft w:val="0"/>
          <w:marRight w:val="0"/>
          <w:marTop w:val="0"/>
          <w:marBottom w:val="0"/>
          <w:divBdr>
            <w:top w:val="none" w:sz="0" w:space="0" w:color="auto"/>
            <w:left w:val="none" w:sz="0" w:space="0" w:color="auto"/>
            <w:bottom w:val="none" w:sz="0" w:space="0" w:color="auto"/>
            <w:right w:val="none" w:sz="0" w:space="0" w:color="auto"/>
          </w:divBdr>
        </w:div>
        <w:div w:id="58016098">
          <w:marLeft w:val="0"/>
          <w:marRight w:val="0"/>
          <w:marTop w:val="0"/>
          <w:marBottom w:val="0"/>
          <w:divBdr>
            <w:top w:val="none" w:sz="0" w:space="0" w:color="auto"/>
            <w:left w:val="none" w:sz="0" w:space="0" w:color="auto"/>
            <w:bottom w:val="none" w:sz="0" w:space="0" w:color="auto"/>
            <w:right w:val="none" w:sz="0" w:space="0" w:color="auto"/>
          </w:divBdr>
        </w:div>
        <w:div w:id="1976714909">
          <w:marLeft w:val="0"/>
          <w:marRight w:val="0"/>
          <w:marTop w:val="0"/>
          <w:marBottom w:val="0"/>
          <w:divBdr>
            <w:top w:val="none" w:sz="0" w:space="0" w:color="auto"/>
            <w:left w:val="none" w:sz="0" w:space="0" w:color="auto"/>
            <w:bottom w:val="none" w:sz="0" w:space="0" w:color="auto"/>
            <w:right w:val="none" w:sz="0" w:space="0" w:color="auto"/>
          </w:divBdr>
        </w:div>
        <w:div w:id="54938738">
          <w:marLeft w:val="0"/>
          <w:marRight w:val="0"/>
          <w:marTop w:val="0"/>
          <w:marBottom w:val="0"/>
          <w:divBdr>
            <w:top w:val="none" w:sz="0" w:space="0" w:color="auto"/>
            <w:left w:val="none" w:sz="0" w:space="0" w:color="auto"/>
            <w:bottom w:val="none" w:sz="0" w:space="0" w:color="auto"/>
            <w:right w:val="none" w:sz="0" w:space="0" w:color="auto"/>
          </w:divBdr>
        </w:div>
        <w:div w:id="1652440284">
          <w:marLeft w:val="0"/>
          <w:marRight w:val="0"/>
          <w:marTop w:val="0"/>
          <w:marBottom w:val="0"/>
          <w:divBdr>
            <w:top w:val="none" w:sz="0" w:space="0" w:color="auto"/>
            <w:left w:val="none" w:sz="0" w:space="0" w:color="auto"/>
            <w:bottom w:val="none" w:sz="0" w:space="0" w:color="auto"/>
            <w:right w:val="none" w:sz="0" w:space="0" w:color="auto"/>
          </w:divBdr>
        </w:div>
        <w:div w:id="1499342529">
          <w:marLeft w:val="0"/>
          <w:marRight w:val="0"/>
          <w:marTop w:val="0"/>
          <w:marBottom w:val="0"/>
          <w:divBdr>
            <w:top w:val="none" w:sz="0" w:space="0" w:color="auto"/>
            <w:left w:val="none" w:sz="0" w:space="0" w:color="auto"/>
            <w:bottom w:val="none" w:sz="0" w:space="0" w:color="auto"/>
            <w:right w:val="none" w:sz="0" w:space="0" w:color="auto"/>
          </w:divBdr>
        </w:div>
        <w:div w:id="1156259664">
          <w:marLeft w:val="0"/>
          <w:marRight w:val="0"/>
          <w:marTop w:val="0"/>
          <w:marBottom w:val="0"/>
          <w:divBdr>
            <w:top w:val="none" w:sz="0" w:space="0" w:color="auto"/>
            <w:left w:val="none" w:sz="0" w:space="0" w:color="auto"/>
            <w:bottom w:val="none" w:sz="0" w:space="0" w:color="auto"/>
            <w:right w:val="none" w:sz="0" w:space="0" w:color="auto"/>
          </w:divBdr>
        </w:div>
        <w:div w:id="1066881310">
          <w:marLeft w:val="0"/>
          <w:marRight w:val="0"/>
          <w:marTop w:val="0"/>
          <w:marBottom w:val="0"/>
          <w:divBdr>
            <w:top w:val="none" w:sz="0" w:space="0" w:color="auto"/>
            <w:left w:val="none" w:sz="0" w:space="0" w:color="auto"/>
            <w:bottom w:val="none" w:sz="0" w:space="0" w:color="auto"/>
            <w:right w:val="none" w:sz="0" w:space="0" w:color="auto"/>
          </w:divBdr>
        </w:div>
        <w:div w:id="14811269">
          <w:marLeft w:val="0"/>
          <w:marRight w:val="0"/>
          <w:marTop w:val="0"/>
          <w:marBottom w:val="0"/>
          <w:divBdr>
            <w:top w:val="none" w:sz="0" w:space="0" w:color="auto"/>
            <w:left w:val="none" w:sz="0" w:space="0" w:color="auto"/>
            <w:bottom w:val="none" w:sz="0" w:space="0" w:color="auto"/>
            <w:right w:val="none" w:sz="0" w:space="0" w:color="auto"/>
          </w:divBdr>
        </w:div>
        <w:div w:id="2064668504">
          <w:marLeft w:val="0"/>
          <w:marRight w:val="0"/>
          <w:marTop w:val="0"/>
          <w:marBottom w:val="0"/>
          <w:divBdr>
            <w:top w:val="none" w:sz="0" w:space="0" w:color="auto"/>
            <w:left w:val="none" w:sz="0" w:space="0" w:color="auto"/>
            <w:bottom w:val="none" w:sz="0" w:space="0" w:color="auto"/>
            <w:right w:val="none" w:sz="0" w:space="0" w:color="auto"/>
          </w:divBdr>
        </w:div>
        <w:div w:id="1776755226">
          <w:marLeft w:val="0"/>
          <w:marRight w:val="0"/>
          <w:marTop w:val="0"/>
          <w:marBottom w:val="0"/>
          <w:divBdr>
            <w:top w:val="none" w:sz="0" w:space="0" w:color="auto"/>
            <w:left w:val="none" w:sz="0" w:space="0" w:color="auto"/>
            <w:bottom w:val="none" w:sz="0" w:space="0" w:color="auto"/>
            <w:right w:val="none" w:sz="0" w:space="0" w:color="auto"/>
          </w:divBdr>
        </w:div>
        <w:div w:id="1619992291">
          <w:marLeft w:val="0"/>
          <w:marRight w:val="0"/>
          <w:marTop w:val="0"/>
          <w:marBottom w:val="0"/>
          <w:divBdr>
            <w:top w:val="none" w:sz="0" w:space="0" w:color="auto"/>
            <w:left w:val="none" w:sz="0" w:space="0" w:color="auto"/>
            <w:bottom w:val="none" w:sz="0" w:space="0" w:color="auto"/>
            <w:right w:val="none" w:sz="0" w:space="0" w:color="auto"/>
          </w:divBdr>
        </w:div>
        <w:div w:id="1882010447">
          <w:marLeft w:val="0"/>
          <w:marRight w:val="0"/>
          <w:marTop w:val="0"/>
          <w:marBottom w:val="0"/>
          <w:divBdr>
            <w:top w:val="none" w:sz="0" w:space="0" w:color="auto"/>
            <w:left w:val="none" w:sz="0" w:space="0" w:color="auto"/>
            <w:bottom w:val="none" w:sz="0" w:space="0" w:color="auto"/>
            <w:right w:val="none" w:sz="0" w:space="0" w:color="auto"/>
          </w:divBdr>
        </w:div>
        <w:div w:id="1761756677">
          <w:marLeft w:val="0"/>
          <w:marRight w:val="0"/>
          <w:marTop w:val="0"/>
          <w:marBottom w:val="0"/>
          <w:divBdr>
            <w:top w:val="none" w:sz="0" w:space="0" w:color="auto"/>
            <w:left w:val="none" w:sz="0" w:space="0" w:color="auto"/>
            <w:bottom w:val="none" w:sz="0" w:space="0" w:color="auto"/>
            <w:right w:val="none" w:sz="0" w:space="0" w:color="auto"/>
          </w:divBdr>
        </w:div>
        <w:div w:id="1414626183">
          <w:marLeft w:val="0"/>
          <w:marRight w:val="0"/>
          <w:marTop w:val="0"/>
          <w:marBottom w:val="0"/>
          <w:divBdr>
            <w:top w:val="none" w:sz="0" w:space="0" w:color="auto"/>
            <w:left w:val="none" w:sz="0" w:space="0" w:color="auto"/>
            <w:bottom w:val="none" w:sz="0" w:space="0" w:color="auto"/>
            <w:right w:val="none" w:sz="0" w:space="0" w:color="auto"/>
          </w:divBdr>
        </w:div>
        <w:div w:id="345328467">
          <w:marLeft w:val="0"/>
          <w:marRight w:val="0"/>
          <w:marTop w:val="0"/>
          <w:marBottom w:val="0"/>
          <w:divBdr>
            <w:top w:val="none" w:sz="0" w:space="0" w:color="auto"/>
            <w:left w:val="none" w:sz="0" w:space="0" w:color="auto"/>
            <w:bottom w:val="none" w:sz="0" w:space="0" w:color="auto"/>
            <w:right w:val="none" w:sz="0" w:space="0" w:color="auto"/>
          </w:divBdr>
        </w:div>
        <w:div w:id="1216234496">
          <w:marLeft w:val="0"/>
          <w:marRight w:val="0"/>
          <w:marTop w:val="0"/>
          <w:marBottom w:val="0"/>
          <w:divBdr>
            <w:top w:val="none" w:sz="0" w:space="0" w:color="auto"/>
            <w:left w:val="none" w:sz="0" w:space="0" w:color="auto"/>
            <w:bottom w:val="none" w:sz="0" w:space="0" w:color="auto"/>
            <w:right w:val="none" w:sz="0" w:space="0" w:color="auto"/>
          </w:divBdr>
        </w:div>
        <w:div w:id="1532914670">
          <w:marLeft w:val="0"/>
          <w:marRight w:val="0"/>
          <w:marTop w:val="0"/>
          <w:marBottom w:val="0"/>
          <w:divBdr>
            <w:top w:val="none" w:sz="0" w:space="0" w:color="auto"/>
            <w:left w:val="none" w:sz="0" w:space="0" w:color="auto"/>
            <w:bottom w:val="none" w:sz="0" w:space="0" w:color="auto"/>
            <w:right w:val="none" w:sz="0" w:space="0" w:color="auto"/>
          </w:divBdr>
        </w:div>
        <w:div w:id="906694954">
          <w:marLeft w:val="0"/>
          <w:marRight w:val="0"/>
          <w:marTop w:val="0"/>
          <w:marBottom w:val="0"/>
          <w:divBdr>
            <w:top w:val="none" w:sz="0" w:space="0" w:color="auto"/>
            <w:left w:val="none" w:sz="0" w:space="0" w:color="auto"/>
            <w:bottom w:val="none" w:sz="0" w:space="0" w:color="auto"/>
            <w:right w:val="none" w:sz="0" w:space="0" w:color="auto"/>
          </w:divBdr>
        </w:div>
        <w:div w:id="141653310">
          <w:marLeft w:val="0"/>
          <w:marRight w:val="0"/>
          <w:marTop w:val="0"/>
          <w:marBottom w:val="0"/>
          <w:divBdr>
            <w:top w:val="none" w:sz="0" w:space="0" w:color="auto"/>
            <w:left w:val="none" w:sz="0" w:space="0" w:color="auto"/>
            <w:bottom w:val="none" w:sz="0" w:space="0" w:color="auto"/>
            <w:right w:val="none" w:sz="0" w:space="0" w:color="auto"/>
          </w:divBdr>
        </w:div>
        <w:div w:id="1923877277">
          <w:marLeft w:val="0"/>
          <w:marRight w:val="0"/>
          <w:marTop w:val="0"/>
          <w:marBottom w:val="0"/>
          <w:divBdr>
            <w:top w:val="none" w:sz="0" w:space="0" w:color="auto"/>
            <w:left w:val="none" w:sz="0" w:space="0" w:color="auto"/>
            <w:bottom w:val="none" w:sz="0" w:space="0" w:color="auto"/>
            <w:right w:val="none" w:sz="0" w:space="0" w:color="auto"/>
          </w:divBdr>
        </w:div>
        <w:div w:id="1270895268">
          <w:marLeft w:val="0"/>
          <w:marRight w:val="0"/>
          <w:marTop w:val="0"/>
          <w:marBottom w:val="0"/>
          <w:divBdr>
            <w:top w:val="none" w:sz="0" w:space="0" w:color="auto"/>
            <w:left w:val="none" w:sz="0" w:space="0" w:color="auto"/>
            <w:bottom w:val="none" w:sz="0" w:space="0" w:color="auto"/>
            <w:right w:val="none" w:sz="0" w:space="0" w:color="auto"/>
          </w:divBdr>
        </w:div>
        <w:div w:id="95636322">
          <w:marLeft w:val="0"/>
          <w:marRight w:val="0"/>
          <w:marTop w:val="0"/>
          <w:marBottom w:val="0"/>
          <w:divBdr>
            <w:top w:val="none" w:sz="0" w:space="0" w:color="auto"/>
            <w:left w:val="none" w:sz="0" w:space="0" w:color="auto"/>
            <w:bottom w:val="none" w:sz="0" w:space="0" w:color="auto"/>
            <w:right w:val="none" w:sz="0" w:space="0" w:color="auto"/>
          </w:divBdr>
        </w:div>
        <w:div w:id="244919607">
          <w:marLeft w:val="0"/>
          <w:marRight w:val="0"/>
          <w:marTop w:val="0"/>
          <w:marBottom w:val="0"/>
          <w:divBdr>
            <w:top w:val="none" w:sz="0" w:space="0" w:color="auto"/>
            <w:left w:val="none" w:sz="0" w:space="0" w:color="auto"/>
            <w:bottom w:val="none" w:sz="0" w:space="0" w:color="auto"/>
            <w:right w:val="none" w:sz="0" w:space="0" w:color="auto"/>
          </w:divBdr>
        </w:div>
        <w:div w:id="740785433">
          <w:marLeft w:val="0"/>
          <w:marRight w:val="0"/>
          <w:marTop w:val="0"/>
          <w:marBottom w:val="0"/>
          <w:divBdr>
            <w:top w:val="none" w:sz="0" w:space="0" w:color="auto"/>
            <w:left w:val="none" w:sz="0" w:space="0" w:color="auto"/>
            <w:bottom w:val="none" w:sz="0" w:space="0" w:color="auto"/>
            <w:right w:val="none" w:sz="0" w:space="0" w:color="auto"/>
          </w:divBdr>
        </w:div>
      </w:divsChild>
    </w:div>
    <w:div w:id="1397584466">
      <w:bodyDiv w:val="1"/>
      <w:marLeft w:val="0"/>
      <w:marRight w:val="0"/>
      <w:marTop w:val="0"/>
      <w:marBottom w:val="0"/>
      <w:divBdr>
        <w:top w:val="none" w:sz="0" w:space="0" w:color="auto"/>
        <w:left w:val="none" w:sz="0" w:space="0" w:color="auto"/>
        <w:bottom w:val="none" w:sz="0" w:space="0" w:color="auto"/>
        <w:right w:val="none" w:sz="0" w:space="0" w:color="auto"/>
      </w:divBdr>
    </w:div>
    <w:div w:id="1459453630">
      <w:bodyDiv w:val="1"/>
      <w:marLeft w:val="0"/>
      <w:marRight w:val="0"/>
      <w:marTop w:val="0"/>
      <w:marBottom w:val="0"/>
      <w:divBdr>
        <w:top w:val="none" w:sz="0" w:space="0" w:color="auto"/>
        <w:left w:val="none" w:sz="0" w:space="0" w:color="auto"/>
        <w:bottom w:val="none" w:sz="0" w:space="0" w:color="auto"/>
        <w:right w:val="none" w:sz="0" w:space="0" w:color="auto"/>
      </w:divBdr>
    </w:div>
    <w:div w:id="1689525254">
      <w:bodyDiv w:val="1"/>
      <w:marLeft w:val="0"/>
      <w:marRight w:val="0"/>
      <w:marTop w:val="0"/>
      <w:marBottom w:val="0"/>
      <w:divBdr>
        <w:top w:val="none" w:sz="0" w:space="0" w:color="auto"/>
        <w:left w:val="none" w:sz="0" w:space="0" w:color="auto"/>
        <w:bottom w:val="none" w:sz="0" w:space="0" w:color="auto"/>
        <w:right w:val="none" w:sz="0" w:space="0" w:color="auto"/>
      </w:divBdr>
    </w:div>
    <w:div w:id="1709990662">
      <w:bodyDiv w:val="1"/>
      <w:marLeft w:val="0"/>
      <w:marRight w:val="0"/>
      <w:marTop w:val="0"/>
      <w:marBottom w:val="0"/>
      <w:divBdr>
        <w:top w:val="none" w:sz="0" w:space="0" w:color="auto"/>
        <w:left w:val="none" w:sz="0" w:space="0" w:color="auto"/>
        <w:bottom w:val="none" w:sz="0" w:space="0" w:color="auto"/>
        <w:right w:val="none" w:sz="0" w:space="0" w:color="auto"/>
      </w:divBdr>
    </w:div>
    <w:div w:id="1821114859">
      <w:bodyDiv w:val="1"/>
      <w:marLeft w:val="0"/>
      <w:marRight w:val="0"/>
      <w:marTop w:val="0"/>
      <w:marBottom w:val="0"/>
      <w:divBdr>
        <w:top w:val="none" w:sz="0" w:space="0" w:color="auto"/>
        <w:left w:val="none" w:sz="0" w:space="0" w:color="auto"/>
        <w:bottom w:val="none" w:sz="0" w:space="0" w:color="auto"/>
        <w:right w:val="none" w:sz="0" w:space="0" w:color="auto"/>
      </w:divBdr>
    </w:div>
    <w:div w:id="1888373488">
      <w:bodyDiv w:val="1"/>
      <w:marLeft w:val="0"/>
      <w:marRight w:val="0"/>
      <w:marTop w:val="0"/>
      <w:marBottom w:val="0"/>
      <w:divBdr>
        <w:top w:val="none" w:sz="0" w:space="0" w:color="auto"/>
        <w:left w:val="none" w:sz="0" w:space="0" w:color="auto"/>
        <w:bottom w:val="none" w:sz="0" w:space="0" w:color="auto"/>
        <w:right w:val="none" w:sz="0" w:space="0" w:color="auto"/>
      </w:divBdr>
    </w:div>
    <w:div w:id="1946888324">
      <w:bodyDiv w:val="1"/>
      <w:marLeft w:val="0"/>
      <w:marRight w:val="0"/>
      <w:marTop w:val="0"/>
      <w:marBottom w:val="0"/>
      <w:divBdr>
        <w:top w:val="none" w:sz="0" w:space="0" w:color="auto"/>
        <w:left w:val="none" w:sz="0" w:space="0" w:color="auto"/>
        <w:bottom w:val="none" w:sz="0" w:space="0" w:color="auto"/>
        <w:right w:val="none" w:sz="0" w:space="0" w:color="auto"/>
      </w:divBdr>
    </w:div>
    <w:div w:id="2009401294">
      <w:bodyDiv w:val="1"/>
      <w:marLeft w:val="0"/>
      <w:marRight w:val="0"/>
      <w:marTop w:val="0"/>
      <w:marBottom w:val="0"/>
      <w:divBdr>
        <w:top w:val="none" w:sz="0" w:space="0" w:color="auto"/>
        <w:left w:val="none" w:sz="0" w:space="0" w:color="auto"/>
        <w:bottom w:val="none" w:sz="0" w:space="0" w:color="auto"/>
        <w:right w:val="none" w:sz="0" w:space="0" w:color="auto"/>
      </w:divBdr>
    </w:div>
    <w:div w:id="2113472944">
      <w:bodyDiv w:val="1"/>
      <w:marLeft w:val="0"/>
      <w:marRight w:val="0"/>
      <w:marTop w:val="0"/>
      <w:marBottom w:val="0"/>
      <w:divBdr>
        <w:top w:val="none" w:sz="0" w:space="0" w:color="auto"/>
        <w:left w:val="none" w:sz="0" w:space="0" w:color="auto"/>
        <w:bottom w:val="none" w:sz="0" w:space="0" w:color="auto"/>
        <w:right w:val="none" w:sz="0" w:space="0" w:color="auto"/>
      </w:divBdr>
    </w:div>
    <w:div w:id="2133859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youtu.be/KEbR5nHAqls" TargetMode="External"/><Relationship Id="rId21" Type="http://schemas.openxmlformats.org/officeDocument/2006/relationships/hyperlink" Target="http://matematica.obmep.org.br/index.php/modulo/ver?modulo=30" TargetMode="External"/><Relationship Id="rId42" Type="http://schemas.openxmlformats.org/officeDocument/2006/relationships/hyperlink" Target="https://youtu.be/7_c1MWRik3g" TargetMode="External"/><Relationship Id="rId47" Type="http://schemas.openxmlformats.org/officeDocument/2006/relationships/image" Target="media/image3.png"/><Relationship Id="rId63" Type="http://schemas.openxmlformats.org/officeDocument/2006/relationships/image" Target="media/image19.png"/><Relationship Id="rId68" Type="http://schemas.openxmlformats.org/officeDocument/2006/relationships/hyperlink" Target="http://www.obmep.org.br/docs/apostila3.pdf" TargetMode="External"/><Relationship Id="rId84" Type="http://schemas.openxmlformats.org/officeDocument/2006/relationships/image" Target="media/image26.jpeg"/><Relationship Id="rId89" Type="http://schemas.openxmlformats.org/officeDocument/2006/relationships/hyperlink" Target="http://www.obmep.org.br/bq/bq2010.pdf" TargetMode="External"/><Relationship Id="rId2" Type="http://schemas.openxmlformats.org/officeDocument/2006/relationships/numbering" Target="numbering.xml"/><Relationship Id="rId16" Type="http://schemas.openxmlformats.org/officeDocument/2006/relationships/hyperlink" Target="https://youtu.be/kEXr3opsYts" TargetMode="External"/><Relationship Id="rId29" Type="http://schemas.openxmlformats.org/officeDocument/2006/relationships/hyperlink" Target="https://youtu.be/hBMyIFxg7DY" TargetMode="External"/><Relationship Id="rId107" Type="http://schemas.openxmlformats.org/officeDocument/2006/relationships/image" Target="media/image37.jpeg"/><Relationship Id="rId11" Type="http://schemas.openxmlformats.org/officeDocument/2006/relationships/hyperlink" Target="http://matematica.obmep.org.br/index.php/modulo/ver?modulo=17" TargetMode="External"/><Relationship Id="rId24" Type="http://schemas.openxmlformats.org/officeDocument/2006/relationships/hyperlink" Target="http://matematica.obmep.org.br/index.php/modulo/ver?modulo=31" TargetMode="External"/><Relationship Id="rId32" Type="http://schemas.openxmlformats.org/officeDocument/2006/relationships/hyperlink" Target="https://youtu.be/veK57mdSv10" TargetMode="External"/><Relationship Id="rId37" Type="http://schemas.openxmlformats.org/officeDocument/2006/relationships/hyperlink" Target="https://youtu.be/sXgW5a0LeGI" TargetMode="External"/><Relationship Id="rId40" Type="http://schemas.openxmlformats.org/officeDocument/2006/relationships/hyperlink" Target="https://youtu.be/yttXyq8-xuc" TargetMode="External"/><Relationship Id="rId45" Type="http://schemas.openxmlformats.org/officeDocument/2006/relationships/hyperlink" Target="https://youtu.be/CLEXHyd2afM" TargetMode="External"/><Relationship Id="rId53" Type="http://schemas.openxmlformats.org/officeDocument/2006/relationships/image" Target="media/image9.png"/><Relationship Id="rId58" Type="http://schemas.openxmlformats.org/officeDocument/2006/relationships/image" Target="media/image14.png"/><Relationship Id="rId66" Type="http://schemas.openxmlformats.org/officeDocument/2006/relationships/hyperlink" Target="https://portaldosaber.obmep.org.br/uploads/material_teorico/8e7s0r7ec6g4c.pdf" TargetMode="External"/><Relationship Id="rId74" Type="http://schemas.openxmlformats.org/officeDocument/2006/relationships/hyperlink" Target="https://youtu.be/MLVXrdKj55s" TargetMode="External"/><Relationship Id="rId79" Type="http://schemas.openxmlformats.org/officeDocument/2006/relationships/image" Target="media/image21.jpeg"/><Relationship Id="rId87" Type="http://schemas.openxmlformats.org/officeDocument/2006/relationships/image" Target="media/image29.jpeg"/><Relationship Id="rId102" Type="http://schemas.openxmlformats.org/officeDocument/2006/relationships/image" Target="media/image36.jpeg"/><Relationship Id="rId110"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image" Target="media/image17.png"/><Relationship Id="rId82" Type="http://schemas.openxmlformats.org/officeDocument/2006/relationships/image" Target="media/image24.jpeg"/><Relationship Id="rId90" Type="http://schemas.openxmlformats.org/officeDocument/2006/relationships/hyperlink" Target="http://www.obmep.org.br/bq/bq2010.pdf" TargetMode="External"/><Relationship Id="rId95" Type="http://schemas.openxmlformats.org/officeDocument/2006/relationships/hyperlink" Target="http://www.obmep.org.br/provas_static/sf1n3-2014.pdf" TargetMode="External"/><Relationship Id="rId19" Type="http://schemas.openxmlformats.org/officeDocument/2006/relationships/hyperlink" Target="https://youtu.be/jcrOdKYrUlI" TargetMode="External"/><Relationship Id="rId14" Type="http://schemas.openxmlformats.org/officeDocument/2006/relationships/hyperlink" Target="https://youtu.be/oFoIHQMju10" TargetMode="External"/><Relationship Id="rId22" Type="http://schemas.openxmlformats.org/officeDocument/2006/relationships/hyperlink" Target="https://youtu.be/HBxSC0b_fb4" TargetMode="External"/><Relationship Id="rId27" Type="http://schemas.openxmlformats.org/officeDocument/2006/relationships/hyperlink" Target="https://youtu.be/UWKWn_Mn1wA" TargetMode="External"/><Relationship Id="rId30" Type="http://schemas.openxmlformats.org/officeDocument/2006/relationships/hyperlink" Target="https://youtu.be/nD94vcM-x0s" TargetMode="External"/><Relationship Id="rId35" Type="http://schemas.openxmlformats.org/officeDocument/2006/relationships/hyperlink" Target="https://youtu.be/d566_wVIZ7U" TargetMode="External"/><Relationship Id="rId43" Type="http://schemas.openxmlformats.org/officeDocument/2006/relationships/hyperlink" Target="https://youtu.be/3XBqtR0NeAU" TargetMode="External"/><Relationship Id="rId48" Type="http://schemas.openxmlformats.org/officeDocument/2006/relationships/image" Target="media/image4.png"/><Relationship Id="rId56" Type="http://schemas.openxmlformats.org/officeDocument/2006/relationships/image" Target="media/image12.png"/><Relationship Id="rId64" Type="http://schemas.openxmlformats.org/officeDocument/2006/relationships/image" Target="media/image20.png"/><Relationship Id="rId69" Type="http://schemas.openxmlformats.org/officeDocument/2006/relationships/hyperlink" Target="http://matematica.obmep.org.br/index.php/modulo/ver?modulo=31" TargetMode="External"/><Relationship Id="rId77" Type="http://schemas.openxmlformats.org/officeDocument/2006/relationships/hyperlink" Target="http://matematica.obmep.org.br/index.php/modulo/ver?modulo=68%23" TargetMode="External"/><Relationship Id="rId100" Type="http://schemas.openxmlformats.org/officeDocument/2006/relationships/image" Target="media/image35.jpeg"/><Relationship Id="rId105" Type="http://schemas.openxmlformats.org/officeDocument/2006/relationships/hyperlink" Target="http://www.obmep.org.br/bq/bq2010.pdf" TargetMode="External"/><Relationship Id="rId8" Type="http://schemas.openxmlformats.org/officeDocument/2006/relationships/image" Target="media/image1.png"/><Relationship Id="rId51" Type="http://schemas.openxmlformats.org/officeDocument/2006/relationships/image" Target="media/image7.png"/><Relationship Id="rId72" Type="http://schemas.openxmlformats.org/officeDocument/2006/relationships/hyperlink" Target="http://matematica.obmep.org.br/index.php/modulo/ver?modulo=20%23" TargetMode="External"/><Relationship Id="rId80" Type="http://schemas.openxmlformats.org/officeDocument/2006/relationships/image" Target="media/image22.jpeg"/><Relationship Id="rId85" Type="http://schemas.openxmlformats.org/officeDocument/2006/relationships/image" Target="media/image27.jpeg"/><Relationship Id="rId93" Type="http://schemas.openxmlformats.org/officeDocument/2006/relationships/hyperlink" Target="http://www.obmep.org.br/bq/bq2010.pdf" TargetMode="External"/><Relationship Id="rId98" Type="http://schemas.openxmlformats.org/officeDocument/2006/relationships/image" Target="media/image34.jpeg"/><Relationship Id="rId3" Type="http://schemas.openxmlformats.org/officeDocument/2006/relationships/styles" Target="styles.xml"/><Relationship Id="rId12" Type="http://schemas.openxmlformats.org/officeDocument/2006/relationships/hyperlink" Target="https://youtu.be/Q4eM1tVGvX4" TargetMode="External"/><Relationship Id="rId17" Type="http://schemas.openxmlformats.org/officeDocument/2006/relationships/hyperlink" Target="https://youtu.be/WIVZJYsMPbk" TargetMode="External"/><Relationship Id="rId25" Type="http://schemas.openxmlformats.org/officeDocument/2006/relationships/hyperlink" Target="https://youtu.be/NnxAao069lg" TargetMode="External"/><Relationship Id="rId33" Type="http://schemas.openxmlformats.org/officeDocument/2006/relationships/hyperlink" Target="http://matematica.obmep.org.br/index.php/modulo/ver?modulo=30" TargetMode="External"/><Relationship Id="rId38" Type="http://schemas.openxmlformats.org/officeDocument/2006/relationships/hyperlink" Target="https://youtu.be/0zdPGSK1k2A" TargetMode="External"/><Relationship Id="rId46" Type="http://schemas.openxmlformats.org/officeDocument/2006/relationships/image" Target="media/image2.png"/><Relationship Id="rId59" Type="http://schemas.openxmlformats.org/officeDocument/2006/relationships/image" Target="media/image15.png"/><Relationship Id="rId67" Type="http://schemas.openxmlformats.org/officeDocument/2006/relationships/hyperlink" Target="https://portaldosaber.obmep.org.br/uploads/material_teorico/ovrl4lpfj8gg8.pdf" TargetMode="External"/><Relationship Id="rId103" Type="http://schemas.openxmlformats.org/officeDocument/2006/relationships/hyperlink" Target="http://www.obmep.org.br/bq/bq2010.pdf" TargetMode="External"/><Relationship Id="rId108" Type="http://schemas.openxmlformats.org/officeDocument/2006/relationships/footer" Target="footer1.xml"/><Relationship Id="rId20" Type="http://schemas.openxmlformats.org/officeDocument/2006/relationships/hyperlink" Target="https://youtu.be/EBAlFclTEWs" TargetMode="External"/><Relationship Id="rId41" Type="http://schemas.openxmlformats.org/officeDocument/2006/relationships/hyperlink" Target="https://youtu.be/7-x5YTX7aDY" TargetMode="External"/><Relationship Id="rId54" Type="http://schemas.openxmlformats.org/officeDocument/2006/relationships/image" Target="media/image10.png"/><Relationship Id="rId62" Type="http://schemas.openxmlformats.org/officeDocument/2006/relationships/image" Target="media/image18.png"/><Relationship Id="rId70" Type="http://schemas.openxmlformats.org/officeDocument/2006/relationships/hyperlink" Target="https://youtu.be/rShiaykQd3c" TargetMode="External"/><Relationship Id="rId75" Type="http://schemas.openxmlformats.org/officeDocument/2006/relationships/hyperlink" Target="https://youtu.be/hUK7hsrtVrg" TargetMode="External"/><Relationship Id="rId83" Type="http://schemas.openxmlformats.org/officeDocument/2006/relationships/image" Target="media/image25.jpeg"/><Relationship Id="rId88" Type="http://schemas.openxmlformats.org/officeDocument/2006/relationships/image" Target="media/image30.jpeg"/><Relationship Id="rId91" Type="http://schemas.openxmlformats.org/officeDocument/2006/relationships/hyperlink" Target="http://www.obmep.org.br/bq/bq2009.pdf" TargetMode="External"/><Relationship Id="rId96" Type="http://schemas.openxmlformats.org/officeDocument/2006/relationships/image" Target="media/image33.jpe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youtu.be/_8hs_b-VP3E" TargetMode="External"/><Relationship Id="rId23" Type="http://schemas.openxmlformats.org/officeDocument/2006/relationships/hyperlink" Target="https://youtu.be/LBA_w53Qvco" TargetMode="External"/><Relationship Id="rId28" Type="http://schemas.openxmlformats.org/officeDocument/2006/relationships/hyperlink" Target="https://youtu.be/0XBVHgvLkZs" TargetMode="External"/><Relationship Id="rId36" Type="http://schemas.openxmlformats.org/officeDocument/2006/relationships/hyperlink" Target="https://youtu.be/N18AZeqZCOQ" TargetMode="External"/><Relationship Id="rId49" Type="http://schemas.openxmlformats.org/officeDocument/2006/relationships/image" Target="media/image5.png"/><Relationship Id="rId57" Type="http://schemas.openxmlformats.org/officeDocument/2006/relationships/image" Target="media/image13.png"/><Relationship Id="rId106" Type="http://schemas.openxmlformats.org/officeDocument/2006/relationships/hyperlink" Target="http://www.obmep.org.br/provas_static/sf1n3-2010.pdf" TargetMode="External"/><Relationship Id="rId10" Type="http://schemas.openxmlformats.org/officeDocument/2006/relationships/hyperlink" Target="http://matematica.obmep.org.br/uploads/material_teorico/hiphzxsnhjk88.pdf" TargetMode="External"/><Relationship Id="rId31" Type="http://schemas.openxmlformats.org/officeDocument/2006/relationships/hyperlink" Target="https://youtu.be/ryOGyE2xgw0" TargetMode="External"/><Relationship Id="rId44" Type="http://schemas.openxmlformats.org/officeDocument/2006/relationships/hyperlink" Target="https://youtu.be/FtXdBpiWeD8" TargetMode="External"/><Relationship Id="rId52" Type="http://schemas.openxmlformats.org/officeDocument/2006/relationships/image" Target="media/image8.png"/><Relationship Id="rId60" Type="http://schemas.openxmlformats.org/officeDocument/2006/relationships/image" Target="media/image16.png"/><Relationship Id="rId65" Type="http://schemas.openxmlformats.org/officeDocument/2006/relationships/hyperlink" Target="http://matematica.obmep.org.br/uploads/material_teorico/1s62g7z2ynq6f.pdf" TargetMode="External"/><Relationship Id="rId73" Type="http://schemas.openxmlformats.org/officeDocument/2006/relationships/hyperlink" Target="https://youtu.be/7_c1MWRik3g" TargetMode="External"/><Relationship Id="rId78" Type="http://schemas.openxmlformats.org/officeDocument/2006/relationships/hyperlink" Target="https://youtu.be/VlDUyYpDWno" TargetMode="External"/><Relationship Id="rId81" Type="http://schemas.openxmlformats.org/officeDocument/2006/relationships/image" Target="media/image23.jpeg"/><Relationship Id="rId86" Type="http://schemas.openxmlformats.org/officeDocument/2006/relationships/image" Target="media/image28.jpeg"/><Relationship Id="rId94" Type="http://schemas.openxmlformats.org/officeDocument/2006/relationships/image" Target="media/image32.jpeg"/><Relationship Id="rId99" Type="http://schemas.openxmlformats.org/officeDocument/2006/relationships/hyperlink" Target="http://www.obmep.org.br/bq/bq2014.pdf" TargetMode="External"/><Relationship Id="rId101" Type="http://schemas.openxmlformats.org/officeDocument/2006/relationships/hyperlink" Target="http://www.obmep.org.br/bq/bq2011.pdf" TargetMode="External"/><Relationship Id="rId4" Type="http://schemas.openxmlformats.org/officeDocument/2006/relationships/settings" Target="settings.xml"/><Relationship Id="rId9" Type="http://schemas.openxmlformats.org/officeDocument/2006/relationships/hyperlink" Target="http://www.obmep.org.br/docs/Geometria.pdf" TargetMode="External"/><Relationship Id="rId13" Type="http://schemas.openxmlformats.org/officeDocument/2006/relationships/hyperlink" Target="https://youtu.be/nDkb6UA2Lzs" TargetMode="External"/><Relationship Id="rId18" Type="http://schemas.openxmlformats.org/officeDocument/2006/relationships/hyperlink" Target="http://matematica.obmep.org.br/index.php/modulo/ver?modulo=17" TargetMode="External"/><Relationship Id="rId39" Type="http://schemas.openxmlformats.org/officeDocument/2006/relationships/hyperlink" Target="http://matematica.obmep.org.br/index.php/modulo/ver?modulo=20%23" TargetMode="External"/><Relationship Id="rId109" Type="http://schemas.openxmlformats.org/officeDocument/2006/relationships/fontTable" Target="fontTable.xml"/><Relationship Id="rId34" Type="http://schemas.openxmlformats.org/officeDocument/2006/relationships/hyperlink" Target="https://youtu.be/swjxo4xoWq8" TargetMode="External"/><Relationship Id="rId50" Type="http://schemas.openxmlformats.org/officeDocument/2006/relationships/image" Target="media/image6.png"/><Relationship Id="rId55" Type="http://schemas.openxmlformats.org/officeDocument/2006/relationships/image" Target="media/image11.png"/><Relationship Id="rId76" Type="http://schemas.openxmlformats.org/officeDocument/2006/relationships/hyperlink" Target="https://youtu.be/vUwZQzQgPkU" TargetMode="External"/><Relationship Id="rId97" Type="http://schemas.openxmlformats.org/officeDocument/2006/relationships/hyperlink" Target="http://www.obmep.org.br/provas_static/sf1n3-2013.pdf" TargetMode="External"/><Relationship Id="rId104" Type="http://schemas.openxmlformats.org/officeDocument/2006/relationships/hyperlink" Target="http://www.obmep.org.br/bq/bq2010.pdf" TargetMode="External"/><Relationship Id="rId7" Type="http://schemas.openxmlformats.org/officeDocument/2006/relationships/endnotes" Target="endnotes.xml"/><Relationship Id="rId71" Type="http://schemas.openxmlformats.org/officeDocument/2006/relationships/hyperlink" Target="https://youtu.be/QsEAsb_Cbl4" TargetMode="External"/><Relationship Id="rId92" Type="http://schemas.openxmlformats.org/officeDocument/2006/relationships/image" Target="media/image3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A87937-4580-4894-BA99-3A134D7984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5358</TotalTime>
  <Pages>22</Pages>
  <Words>4648</Words>
  <Characters>25105</Characters>
  <Application>Microsoft Office Word</Application>
  <DocSecurity>0</DocSecurity>
  <Lines>209</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Vice Diretoria</dc:creator>
  <cp:lastModifiedBy>User</cp:lastModifiedBy>
  <cp:revision>609</cp:revision>
  <cp:lastPrinted>2018-02-15T20:01:00Z</cp:lastPrinted>
  <dcterms:created xsi:type="dcterms:W3CDTF">2016-05-15T18:30:00Z</dcterms:created>
  <dcterms:modified xsi:type="dcterms:W3CDTF">2018-04-26T23:10:00Z</dcterms:modified>
</cp:coreProperties>
</file>