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8C" w:rsidRDefault="00A35B68" w:rsidP="00A35B68">
      <w:pPr>
        <w:pStyle w:val="Ttulo1"/>
        <w:rPr>
          <w:b/>
          <w:bCs/>
        </w:rPr>
      </w:pPr>
      <w:r>
        <w:t xml:space="preserve">1 A= </w:t>
      </w:r>
      <w:r w:rsidRPr="00A35B68">
        <w:rPr>
          <w:b/>
          <w:bCs/>
        </w:rPr>
        <w:t>R$ 1760</w:t>
      </w:r>
      <w:r w:rsidR="008A558C">
        <w:rPr>
          <w:b/>
          <w:bCs/>
        </w:rPr>
        <w:t xml:space="preserve">,00 </w:t>
      </w:r>
    </w:p>
    <w:p w:rsidR="00A35B68" w:rsidRPr="008A558C" w:rsidRDefault="00A35B68" w:rsidP="00A35B68">
      <w:pPr>
        <w:pStyle w:val="Ttulo1"/>
        <w:rPr>
          <w:b/>
          <w:bCs/>
        </w:rPr>
      </w:pPr>
      <w:r>
        <w:t xml:space="preserve">1 B= </w:t>
      </w:r>
      <w:r w:rsidRPr="00A35B68">
        <w:t>R$5 760,00</w:t>
      </w:r>
    </w:p>
    <w:p w:rsidR="008A558C" w:rsidRDefault="00A35B68" w:rsidP="008A558C">
      <w:pPr>
        <w:pStyle w:val="Ttulo1"/>
      </w:pPr>
      <w:r>
        <w:t>2</w:t>
      </w:r>
      <w:r w:rsidR="008A558C">
        <w:t xml:space="preserve">= </w:t>
      </w:r>
      <w:r w:rsidR="008A558C" w:rsidRPr="008A558C">
        <w:t>R$ 40 600,00</w:t>
      </w:r>
    </w:p>
    <w:p w:rsidR="008A558C" w:rsidRDefault="008A558C" w:rsidP="008A558C">
      <w:pPr>
        <w:pStyle w:val="Ttulo1"/>
      </w:pPr>
      <w:r>
        <w:t xml:space="preserve">3= </w:t>
      </w:r>
      <w:r w:rsidRPr="008A558C">
        <w:t>R$ 1800,0</w:t>
      </w:r>
      <w:r>
        <w:t>0</w:t>
      </w:r>
    </w:p>
    <w:p w:rsidR="008A558C" w:rsidRDefault="008A558C" w:rsidP="008A558C">
      <w:pPr>
        <w:pStyle w:val="Ttulo1"/>
      </w:pPr>
      <w:r>
        <w:t xml:space="preserve">4= </w:t>
      </w:r>
      <w:r w:rsidRPr="008A558C">
        <w:t>R$ 6 902,00</w:t>
      </w:r>
    </w:p>
    <w:p w:rsidR="008A558C" w:rsidRDefault="008A558C" w:rsidP="008A558C">
      <w:pPr>
        <w:pStyle w:val="Ttulo1"/>
      </w:pPr>
      <w:r>
        <w:t xml:space="preserve">5A= </w:t>
      </w:r>
      <w:r w:rsidRPr="008A558C">
        <w:t>R$ 888,00</w:t>
      </w:r>
    </w:p>
    <w:p w:rsidR="008A558C" w:rsidRDefault="008A558C" w:rsidP="008A558C">
      <w:pPr>
        <w:pStyle w:val="Ttulo1"/>
      </w:pPr>
      <w:r>
        <w:t xml:space="preserve">5B= </w:t>
      </w:r>
      <w:r w:rsidRPr="008A558C">
        <w:t>R$ 8 888,00</w:t>
      </w:r>
    </w:p>
    <w:p w:rsidR="008A558C" w:rsidRDefault="008A558C" w:rsidP="008A558C">
      <w:pPr>
        <w:pStyle w:val="Ttulo1"/>
      </w:pPr>
      <w:r>
        <w:t>6= Juros Simples: quando o valor a ser pago ou recebido é calculado sobre o capital inicial, mantendo uma constante.</w:t>
      </w:r>
    </w:p>
    <w:p w:rsidR="008A558C" w:rsidRDefault="008A558C" w:rsidP="008A558C"/>
    <w:p w:rsidR="008A558C" w:rsidRDefault="008A558C" w:rsidP="008A558C">
      <w:pPr>
        <w:pStyle w:val="Ttulo1"/>
      </w:pPr>
      <w:r>
        <w:t xml:space="preserve">Juros Compostos: </w:t>
      </w:r>
      <w:r w:rsidR="003040E2">
        <w:t>São taxas de juros incorporadas ao montante contabilizado ao final de cada período.</w:t>
      </w:r>
    </w:p>
    <w:p w:rsidR="003040E2" w:rsidRDefault="003040E2" w:rsidP="003040E2">
      <w:pPr>
        <w:pStyle w:val="Ttulo1"/>
      </w:pPr>
      <w:r>
        <w:t xml:space="preserve">7= </w:t>
      </w:r>
      <w:r w:rsidRPr="003040E2">
        <w:t>R$ 83.680,00</w:t>
      </w:r>
    </w:p>
    <w:p w:rsidR="003040E2" w:rsidRDefault="00C3394E" w:rsidP="00C3394E">
      <w:pPr>
        <w:pStyle w:val="Ttulo1"/>
      </w:pPr>
      <w:r>
        <w:t xml:space="preserve">8= </w:t>
      </w:r>
      <w:r w:rsidRPr="00C3394E">
        <w:t>R$</w:t>
      </w:r>
      <w:r>
        <w:t xml:space="preserve"> 120,000</w:t>
      </w:r>
      <w:bookmarkStart w:id="0" w:name="_GoBack"/>
      <w:bookmarkEnd w:id="0"/>
    </w:p>
    <w:p w:rsidR="003040E2" w:rsidRDefault="003040E2" w:rsidP="003040E2">
      <w:pPr>
        <w:pStyle w:val="Ttulo1"/>
      </w:pPr>
      <w:r>
        <w:t xml:space="preserve">9= </w:t>
      </w:r>
      <w:r w:rsidRPr="003040E2">
        <w:t>R$207,9</w:t>
      </w:r>
    </w:p>
    <w:p w:rsidR="003040E2" w:rsidRDefault="003040E2" w:rsidP="003040E2"/>
    <w:p w:rsidR="003040E2" w:rsidRPr="003040E2" w:rsidRDefault="003040E2" w:rsidP="003040E2">
      <w:pPr>
        <w:pStyle w:val="Ttulo1"/>
      </w:pPr>
      <w:r>
        <w:t>10=</w:t>
      </w:r>
      <w:r w:rsidR="00AD1312">
        <w:t xml:space="preserve"> Letra E= </w:t>
      </w:r>
      <w:r w:rsidR="00AD1312" w:rsidRPr="00AD1312">
        <w:t>R$</w:t>
      </w:r>
      <w:r w:rsidR="00AD1312">
        <w:t xml:space="preserve"> 16,32</w:t>
      </w:r>
    </w:p>
    <w:p w:rsidR="003040E2" w:rsidRPr="003040E2" w:rsidRDefault="003040E2" w:rsidP="003040E2">
      <w:pPr>
        <w:pStyle w:val="Ttulo1"/>
      </w:pPr>
    </w:p>
    <w:sectPr w:rsidR="003040E2" w:rsidRPr="00304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68"/>
    <w:rsid w:val="003040E2"/>
    <w:rsid w:val="008A558C"/>
    <w:rsid w:val="00A35B68"/>
    <w:rsid w:val="00AD1312"/>
    <w:rsid w:val="00C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26D3"/>
  <w15:chartTrackingRefBased/>
  <w15:docId w15:val="{3D522E50-073C-4F2B-B580-F6C7A2AA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5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5B6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35B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3</cp:revision>
  <dcterms:created xsi:type="dcterms:W3CDTF">2018-10-16T21:01:00Z</dcterms:created>
  <dcterms:modified xsi:type="dcterms:W3CDTF">2018-10-16T22:45:00Z</dcterms:modified>
</cp:coreProperties>
</file>