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E4" w:rsidRDefault="00020EB8" w:rsidP="00020EB8">
      <w:pPr>
        <w:pStyle w:val="PargrafodaLista"/>
        <w:numPr>
          <w:ilvl w:val="0"/>
          <w:numId w:val="1"/>
        </w:numPr>
      </w:pPr>
      <w:bookmarkStart w:id="0" w:name="_GoBack"/>
      <w:bookmarkEnd w:id="0"/>
      <w:r>
        <w:t xml:space="preserve"> A) R$1.760,00</w:t>
      </w:r>
    </w:p>
    <w:p w:rsidR="00020EB8" w:rsidRDefault="00020EB8" w:rsidP="00020EB8">
      <w:pPr>
        <w:pStyle w:val="PargrafodaLista"/>
      </w:pPr>
    </w:p>
    <w:p w:rsidR="00020EB8" w:rsidRDefault="00020EB8" w:rsidP="00020EB8">
      <w:pPr>
        <w:pStyle w:val="PargrafodaLista"/>
      </w:pPr>
      <w:r>
        <w:t xml:space="preserve"> B) R$5.760,00</w:t>
      </w:r>
    </w:p>
    <w:p w:rsidR="00020EB8" w:rsidRDefault="00020EB8" w:rsidP="00020EB8">
      <w:r>
        <w:t xml:space="preserve">      </w:t>
      </w:r>
      <w:proofErr w:type="gramStart"/>
      <w:r>
        <w:t>2</w:t>
      </w:r>
      <w:proofErr w:type="gramEnd"/>
      <w:r>
        <w:t>) R$40.600,00</w:t>
      </w:r>
    </w:p>
    <w:p w:rsidR="00020EB8" w:rsidRDefault="00020EB8" w:rsidP="00020EB8">
      <w:r>
        <w:t xml:space="preserve">      </w:t>
      </w:r>
      <w:proofErr w:type="gramStart"/>
      <w:r>
        <w:t>3</w:t>
      </w:r>
      <w:proofErr w:type="gramEnd"/>
      <w:r>
        <w:t>) R$1.800,00</w:t>
      </w:r>
    </w:p>
    <w:p w:rsidR="00020EB8" w:rsidRDefault="00020EB8" w:rsidP="00020EB8">
      <w:r>
        <w:t xml:space="preserve">      </w:t>
      </w:r>
      <w:proofErr w:type="gramStart"/>
      <w:r>
        <w:t>4</w:t>
      </w:r>
      <w:proofErr w:type="gramEnd"/>
      <w:r>
        <w:t>) R$6.972,00</w:t>
      </w:r>
    </w:p>
    <w:p w:rsidR="00020EB8" w:rsidRDefault="00020EB8" w:rsidP="00020EB8">
      <w:r>
        <w:t xml:space="preserve">      </w:t>
      </w:r>
      <w:proofErr w:type="gramStart"/>
      <w:r>
        <w:t>5</w:t>
      </w:r>
      <w:proofErr w:type="gramEnd"/>
      <w:r>
        <w:t>)    A) R$947,20</w:t>
      </w:r>
    </w:p>
    <w:p w:rsidR="00020EB8" w:rsidRDefault="00020EB8" w:rsidP="00020EB8">
      <w:r>
        <w:t xml:space="preserve">              B) R$8.947,20</w:t>
      </w:r>
    </w:p>
    <w:p w:rsidR="00020EB8" w:rsidRDefault="00020EB8" w:rsidP="00020EB8">
      <w:r>
        <w:t xml:space="preserve">      </w:t>
      </w:r>
      <w:proofErr w:type="gramStart"/>
      <w:r>
        <w:t>6</w:t>
      </w:r>
      <w:proofErr w:type="gramEnd"/>
      <w:r>
        <w:t xml:space="preserve">) Os juros simples são calculados com base no capital </w:t>
      </w:r>
      <w:proofErr w:type="spellStart"/>
      <w:r>
        <w:t>incial</w:t>
      </w:r>
      <w:proofErr w:type="spellEnd"/>
      <w:r>
        <w:t xml:space="preserve"> e os juros compostos são calculados com base no ultimo montante</w:t>
      </w:r>
    </w:p>
    <w:p w:rsidR="00020EB8" w:rsidRDefault="00020EB8" w:rsidP="00020EB8">
      <w:r>
        <w:t xml:space="preserve">      </w:t>
      </w:r>
      <w:proofErr w:type="gramStart"/>
      <w:r>
        <w:t>7</w:t>
      </w:r>
      <w:proofErr w:type="gramEnd"/>
      <w:r>
        <w:t>) R$83.680,00</w:t>
      </w:r>
    </w:p>
    <w:p w:rsidR="00020EB8" w:rsidRDefault="00020EB8" w:rsidP="00020EB8">
      <w:r>
        <w:t xml:space="preserve">      </w:t>
      </w:r>
      <w:proofErr w:type="gramStart"/>
      <w:r>
        <w:t>8</w:t>
      </w:r>
      <w:proofErr w:type="gramEnd"/>
      <w:r>
        <w:t>) R$1.139</w:t>
      </w:r>
    </w:p>
    <w:p w:rsidR="00020EB8" w:rsidRDefault="00020EB8" w:rsidP="00020EB8">
      <w:r>
        <w:t xml:space="preserve">      </w:t>
      </w:r>
      <w:proofErr w:type="gramStart"/>
      <w:r>
        <w:t>9</w:t>
      </w:r>
      <w:proofErr w:type="gramEnd"/>
      <w:r>
        <w:t>) R$207,90</w:t>
      </w:r>
    </w:p>
    <w:p w:rsidR="00020EB8" w:rsidRDefault="00020EB8" w:rsidP="00020EB8">
      <w:r>
        <w:t xml:space="preserve">      </w:t>
      </w:r>
      <w:proofErr w:type="gramStart"/>
      <w:r>
        <w:t>10)</w:t>
      </w:r>
      <w:proofErr w:type="gramEnd"/>
      <w:r>
        <w:t xml:space="preserve"> A</w:t>
      </w:r>
    </w:p>
    <w:p w:rsidR="00020EB8" w:rsidRDefault="00020EB8" w:rsidP="00020EB8"/>
    <w:p w:rsidR="00020EB8" w:rsidRDefault="00020EB8" w:rsidP="00020EB8"/>
    <w:p w:rsidR="00020EB8" w:rsidRDefault="00020EB8" w:rsidP="00020EB8"/>
    <w:sectPr w:rsidR="00020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CA" w:rsidRDefault="003F05CA" w:rsidP="00020EB8">
      <w:pPr>
        <w:spacing w:after="0" w:line="240" w:lineRule="auto"/>
      </w:pPr>
      <w:r>
        <w:separator/>
      </w:r>
    </w:p>
  </w:endnote>
  <w:endnote w:type="continuationSeparator" w:id="0">
    <w:p w:rsidR="003F05CA" w:rsidRDefault="003F05CA" w:rsidP="0002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CA" w:rsidRDefault="003F05CA" w:rsidP="00020EB8">
      <w:pPr>
        <w:spacing w:after="0" w:line="240" w:lineRule="auto"/>
      </w:pPr>
      <w:r>
        <w:separator/>
      </w:r>
    </w:p>
  </w:footnote>
  <w:footnote w:type="continuationSeparator" w:id="0">
    <w:p w:rsidR="003F05CA" w:rsidRDefault="003F05CA" w:rsidP="00020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0FB"/>
    <w:multiLevelType w:val="hybridMultilevel"/>
    <w:tmpl w:val="742C2E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B8"/>
    <w:rsid w:val="00020EB8"/>
    <w:rsid w:val="003176E4"/>
    <w:rsid w:val="003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0E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20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EB8"/>
  </w:style>
  <w:style w:type="paragraph" w:styleId="Rodap">
    <w:name w:val="footer"/>
    <w:basedOn w:val="Normal"/>
    <w:link w:val="RodapChar"/>
    <w:uiPriority w:val="99"/>
    <w:unhideWhenUsed/>
    <w:rsid w:val="00020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0E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20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EB8"/>
  </w:style>
  <w:style w:type="paragraph" w:styleId="Rodap">
    <w:name w:val="footer"/>
    <w:basedOn w:val="Normal"/>
    <w:link w:val="RodapChar"/>
    <w:uiPriority w:val="99"/>
    <w:unhideWhenUsed/>
    <w:rsid w:val="00020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2018-10-15T15:42:00Z</dcterms:created>
  <dcterms:modified xsi:type="dcterms:W3CDTF">2018-10-15T15:51:00Z</dcterms:modified>
</cp:coreProperties>
</file>