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1B" w:rsidRPr="00047BB8" w:rsidRDefault="00224875" w:rsidP="008F42ED">
      <w:pPr>
        <w:spacing w:after="0" w:line="20" w:lineRule="atLeast"/>
        <w:jc w:val="center"/>
        <w:rPr>
          <w:rFonts w:ascii="Cambria" w:eastAsiaTheme="minorEastAsia" w:hAnsi="Cambria"/>
          <w:b/>
          <w:bCs/>
          <w:sz w:val="26"/>
          <w:szCs w:val="26"/>
        </w:rPr>
      </w:pPr>
      <w:proofErr w:type="gramStart"/>
      <w:r w:rsidRPr="00047BB8">
        <w:rPr>
          <w:rFonts w:ascii="Cambria" w:hAnsi="Cambria"/>
          <w:b/>
          <w:bCs/>
          <w:sz w:val="26"/>
          <w:szCs w:val="26"/>
        </w:rPr>
        <w:t xml:space="preserve">Problemas </w:t>
      </w:r>
      <w:r w:rsidR="0057678A" w:rsidRPr="00047BB8">
        <w:rPr>
          <w:rFonts w:ascii="Cambria" w:hAnsi="Cambria"/>
          <w:b/>
          <w:bCs/>
          <w:sz w:val="26"/>
          <w:szCs w:val="26"/>
        </w:rPr>
        <w:t>Aritmética</w:t>
      </w:r>
      <w:proofErr w:type="gramEnd"/>
      <w:r w:rsidRPr="00047BB8">
        <w:rPr>
          <w:rFonts w:ascii="Cambria" w:hAnsi="Cambria"/>
          <w:b/>
          <w:bCs/>
          <w:sz w:val="26"/>
          <w:szCs w:val="26"/>
        </w:rPr>
        <w:t xml:space="preserve"> </w:t>
      </w:r>
      <m:oMath>
        <m:r>
          <m:rPr>
            <m:sty m:val="bi"/>
          </m:rPr>
          <w:rPr>
            <w:rFonts w:ascii="Cambria Math" w:hAnsi="Cambria Math"/>
            <w:sz w:val="26"/>
            <w:szCs w:val="26"/>
          </w:rPr>
          <m:t>–</m:t>
        </m:r>
      </m:oMath>
      <w:r w:rsidRPr="00047BB8">
        <w:rPr>
          <w:rFonts w:ascii="Cambria" w:hAnsi="Cambria"/>
          <w:b/>
          <w:bCs/>
          <w:sz w:val="26"/>
          <w:szCs w:val="26"/>
        </w:rPr>
        <w:t xml:space="preserve"> </w:t>
      </w:r>
      <w:r w:rsidR="003466E6" w:rsidRPr="00047BB8">
        <w:rPr>
          <w:rFonts w:ascii="Cambria" w:hAnsi="Cambria"/>
          <w:b/>
          <w:bCs/>
          <w:sz w:val="26"/>
          <w:szCs w:val="26"/>
        </w:rPr>
        <w:t>C5</w:t>
      </w:r>
      <w:r w:rsidR="008F42ED" w:rsidRPr="00047BB8">
        <w:rPr>
          <w:rFonts w:ascii="Cambria" w:hAnsi="Cambria"/>
          <w:b/>
          <w:bCs/>
          <w:sz w:val="26"/>
          <w:szCs w:val="26"/>
        </w:rPr>
        <w:t xml:space="preserve">N2  </w:t>
      </w:r>
      <m:oMath>
        <m:r>
          <m:rPr>
            <m:sty m:val="bi"/>
          </m:rPr>
          <w:rPr>
            <w:rFonts w:ascii="Cambria Math" w:hAnsi="Cambria Math"/>
            <w:sz w:val="26"/>
            <w:szCs w:val="26"/>
          </w:rPr>
          <m:t>-</m:t>
        </m:r>
      </m:oMath>
      <w:r w:rsidR="008F42ED" w:rsidRPr="00047BB8">
        <w:rPr>
          <w:rFonts w:ascii="Cambria" w:hAnsi="Cambria"/>
          <w:b/>
          <w:bCs/>
          <w:sz w:val="26"/>
          <w:szCs w:val="26"/>
        </w:rPr>
        <w:t xml:space="preserve"> </w:t>
      </w:r>
      <w:r w:rsidR="00EB371B" w:rsidRPr="00047BB8">
        <w:rPr>
          <w:rFonts w:ascii="Cambria" w:hAnsi="Cambria"/>
          <w:b/>
          <w:bCs/>
          <w:sz w:val="26"/>
          <w:szCs w:val="26"/>
        </w:rPr>
        <w:t>“</w:t>
      </w:r>
      <w:r w:rsidR="003466E6" w:rsidRPr="00047BB8">
        <w:rPr>
          <w:rFonts w:ascii="Cambria" w:hAnsi="Cambria"/>
          <w:b/>
          <w:bCs/>
          <w:sz w:val="26"/>
          <w:szCs w:val="26"/>
        </w:rPr>
        <w:t>Fenômenos Periódicos</w:t>
      </w:r>
      <w:r w:rsidR="00EB371B" w:rsidRPr="00047BB8">
        <w:rPr>
          <w:rFonts w:ascii="Cambria" w:hAnsi="Cambria"/>
          <w:b/>
          <w:bCs/>
          <w:sz w:val="26"/>
          <w:szCs w:val="26"/>
        </w:rPr>
        <w:t>”</w:t>
      </w:r>
    </w:p>
    <w:p w:rsidR="00E975BE" w:rsidRPr="00047BB8" w:rsidRDefault="00E975BE" w:rsidP="00E975BE">
      <w:pPr>
        <w:spacing w:after="0" w:line="20" w:lineRule="atLeast"/>
        <w:jc w:val="center"/>
        <w:rPr>
          <w:rFonts w:ascii="Cambria" w:hAnsi="Cambria"/>
          <w:b/>
          <w:bCs/>
          <w:sz w:val="26"/>
          <w:szCs w:val="26"/>
        </w:rPr>
      </w:pPr>
    </w:p>
    <w:p w:rsidR="003466E6" w:rsidRPr="00047BB8" w:rsidRDefault="00CB7F13" w:rsidP="003466E6">
      <w:pPr>
        <w:spacing w:after="0" w:line="240" w:lineRule="auto"/>
        <w:jc w:val="both"/>
        <w:rPr>
          <w:rFonts w:ascii="Cambria" w:eastAsia="Times New Roman" w:hAnsi="Cambria" w:cs="Arial"/>
          <w:sz w:val="26"/>
          <w:szCs w:val="26"/>
          <w:lang w:eastAsia="pt-BR"/>
        </w:rPr>
      </w:pPr>
      <w:r w:rsidRPr="00047BB8">
        <w:rPr>
          <w:rFonts w:ascii="Cambria" w:hAnsi="Cambria"/>
          <w:b/>
          <w:bCs/>
          <w:sz w:val="26"/>
          <w:szCs w:val="26"/>
        </w:rPr>
        <w:t xml:space="preserve">1. (Exercício </w:t>
      </w:r>
      <w:proofErr w:type="gramStart"/>
      <w:r w:rsidR="003466E6" w:rsidRPr="00047BB8">
        <w:rPr>
          <w:rFonts w:ascii="Cambria" w:hAnsi="Cambria"/>
          <w:b/>
          <w:bCs/>
          <w:sz w:val="26"/>
          <w:szCs w:val="26"/>
        </w:rPr>
        <w:t>6</w:t>
      </w:r>
      <w:proofErr w:type="gramEnd"/>
      <w:r w:rsidR="003466E6" w:rsidRPr="00047BB8">
        <w:rPr>
          <w:rFonts w:ascii="Cambria" w:hAnsi="Cambria"/>
          <w:b/>
          <w:bCs/>
          <w:sz w:val="26"/>
          <w:szCs w:val="26"/>
        </w:rPr>
        <w:t>, pág. 32</w:t>
      </w:r>
      <w:r w:rsidRPr="00047BB8">
        <w:rPr>
          <w:rFonts w:ascii="Cambria" w:hAnsi="Cambria"/>
          <w:b/>
          <w:bCs/>
          <w:sz w:val="26"/>
          <w:szCs w:val="26"/>
        </w:rPr>
        <w:t xml:space="preserve">, “Encontros de Aritmética”) </w:t>
      </w:r>
      <w:r w:rsidR="003466E6" w:rsidRPr="00047BB8">
        <w:rPr>
          <w:rFonts w:ascii="Cambria" w:eastAsia="Times New Roman" w:hAnsi="Cambria" w:cs="Arial"/>
          <w:sz w:val="26"/>
          <w:szCs w:val="26"/>
          <w:lang w:eastAsia="pt-BR"/>
        </w:rPr>
        <w:t xml:space="preserve">Pedro caminha ao redor de uma praça retangular onde estão dispostas 12 árvores, brincando de tocar cada árvore durante seu passeio. Se no início ele toca árvore indicada na figura que segue, e se ele anda no sentido da seta, indique que árvore ele estará tocando ao </w:t>
      </w:r>
      <w:proofErr w:type="gramStart"/>
      <w:r w:rsidR="003466E6" w:rsidRPr="00047BB8">
        <w:rPr>
          <w:rFonts w:ascii="Cambria" w:eastAsia="Times New Roman" w:hAnsi="Cambria" w:cs="Arial"/>
          <w:sz w:val="26"/>
          <w:szCs w:val="26"/>
          <w:lang w:eastAsia="pt-BR"/>
        </w:rPr>
        <w:t>encostar em</w:t>
      </w:r>
      <w:proofErr w:type="gramEnd"/>
      <w:r w:rsidR="003466E6" w:rsidRPr="00047BB8">
        <w:rPr>
          <w:rFonts w:ascii="Cambria" w:eastAsia="Times New Roman" w:hAnsi="Cambria" w:cs="Arial"/>
          <w:sz w:val="26"/>
          <w:szCs w:val="26"/>
          <w:lang w:eastAsia="pt-BR"/>
        </w:rPr>
        <w:t xml:space="preserve"> uma árvore pela centésima vez.</w:t>
      </w:r>
    </w:p>
    <w:p w:rsidR="003466E6" w:rsidRDefault="003466E6" w:rsidP="003466E6">
      <w:pPr>
        <w:spacing w:after="0" w:line="20" w:lineRule="atLeast"/>
        <w:jc w:val="center"/>
        <w:rPr>
          <w:rFonts w:ascii="Cambria" w:hAnsi="Cambria"/>
          <w:bCs/>
          <w:sz w:val="26"/>
          <w:szCs w:val="26"/>
        </w:rPr>
      </w:pPr>
      <w:r w:rsidRPr="00047BB8">
        <w:rPr>
          <w:rFonts w:ascii="Cambria" w:hAnsi="Cambria"/>
          <w:bCs/>
          <w:noProof/>
          <w:sz w:val="26"/>
          <w:szCs w:val="26"/>
          <w:lang w:eastAsia="pt-BR"/>
        </w:rPr>
        <w:drawing>
          <wp:inline distT="0" distB="0" distL="0" distR="0" wp14:anchorId="7CD9CADA" wp14:editId="4A480DC6">
            <wp:extent cx="2354791" cy="1482037"/>
            <wp:effectExtent l="0" t="0" r="7620" b="4445"/>
            <wp:docPr id="3" name="Imagem 3" descr="F:\PIC-OBM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OBME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996" cy="1486572"/>
                    </a:xfrm>
                    <a:prstGeom prst="rect">
                      <a:avLst/>
                    </a:prstGeom>
                    <a:noFill/>
                    <a:ln>
                      <a:noFill/>
                    </a:ln>
                  </pic:spPr>
                </pic:pic>
              </a:graphicData>
            </a:graphic>
          </wp:inline>
        </w:drawing>
      </w:r>
    </w:p>
    <w:p w:rsidR="001C64C8" w:rsidRPr="00047BB8" w:rsidRDefault="001C64C8" w:rsidP="003466E6">
      <w:pPr>
        <w:spacing w:after="0" w:line="20" w:lineRule="atLeast"/>
        <w:jc w:val="center"/>
        <w:rPr>
          <w:rFonts w:ascii="Cambria" w:hAnsi="Cambria"/>
          <w:bCs/>
          <w:sz w:val="26"/>
          <w:szCs w:val="26"/>
        </w:rPr>
      </w:pPr>
    </w:p>
    <w:p w:rsidR="00CB7F13" w:rsidRDefault="00CB7F13" w:rsidP="003466E6">
      <w:pPr>
        <w:autoSpaceDE w:val="0"/>
        <w:autoSpaceDN w:val="0"/>
        <w:adjustRightInd w:val="0"/>
        <w:spacing w:after="0" w:line="240" w:lineRule="auto"/>
        <w:rPr>
          <w:rFonts w:ascii="Cambria" w:hAnsi="Cambria" w:cs="CMR12"/>
          <w:sz w:val="26"/>
          <w:szCs w:val="26"/>
        </w:rPr>
      </w:pPr>
      <w:r w:rsidRPr="00047BB8">
        <w:rPr>
          <w:rFonts w:ascii="Cambria" w:hAnsi="Cambria"/>
          <w:b/>
          <w:bCs/>
          <w:sz w:val="26"/>
          <w:szCs w:val="26"/>
        </w:rPr>
        <w:t>2. (</w:t>
      </w:r>
      <w:r w:rsidR="003466E6" w:rsidRPr="00047BB8">
        <w:rPr>
          <w:rFonts w:ascii="Cambria" w:hAnsi="Cambria"/>
          <w:b/>
          <w:bCs/>
          <w:sz w:val="26"/>
          <w:szCs w:val="26"/>
        </w:rPr>
        <w:t>OBMEP 2016 – N1Q5 – 2ª fase</w:t>
      </w:r>
      <w:r w:rsidRPr="00047BB8">
        <w:rPr>
          <w:rFonts w:ascii="Cambria" w:hAnsi="Cambria"/>
          <w:b/>
          <w:bCs/>
          <w:sz w:val="26"/>
          <w:szCs w:val="26"/>
        </w:rPr>
        <w:t xml:space="preserve">) </w:t>
      </w:r>
      <w:r w:rsidR="003466E6" w:rsidRPr="00047BB8">
        <w:rPr>
          <w:rFonts w:ascii="Cambria" w:hAnsi="Cambria" w:cs="CMR12"/>
          <w:sz w:val="26"/>
          <w:szCs w:val="26"/>
        </w:rPr>
        <w:t xml:space="preserve">Joana fez um quadriculado com </w:t>
      </w:r>
      <w:proofErr w:type="gramStart"/>
      <w:r w:rsidR="003466E6" w:rsidRPr="00047BB8">
        <w:rPr>
          <w:rFonts w:ascii="Cambria" w:hAnsi="Cambria" w:cs="CMR12"/>
          <w:sz w:val="26"/>
          <w:szCs w:val="26"/>
        </w:rPr>
        <w:t>5</w:t>
      </w:r>
      <w:proofErr w:type="gramEnd"/>
      <w:r w:rsidR="003466E6" w:rsidRPr="00047BB8">
        <w:rPr>
          <w:rFonts w:ascii="Cambria" w:hAnsi="Cambria" w:cs="CMR12"/>
          <w:sz w:val="26"/>
          <w:szCs w:val="26"/>
        </w:rPr>
        <w:t xml:space="preserve"> linhas e 2016 colunas com as casas amarelas seguindo o padrão da figura, ou seja, subindo e </w:t>
      </w:r>
      <w:r w:rsidR="00047BB8">
        <w:rPr>
          <w:rFonts w:ascii="Cambria" w:hAnsi="Cambria" w:cs="CMR12"/>
          <w:sz w:val="26"/>
          <w:szCs w:val="26"/>
        </w:rPr>
        <w:t xml:space="preserve">descendo </w:t>
      </w:r>
      <w:r w:rsidR="003466E6" w:rsidRPr="00047BB8">
        <w:rPr>
          <w:rFonts w:ascii="Cambria" w:hAnsi="Cambria" w:cs="CMR12"/>
          <w:sz w:val="26"/>
          <w:szCs w:val="26"/>
        </w:rPr>
        <w:t xml:space="preserve">diagonalmente. Em seguida, ela escreveu os números naturais nas casas amarelas em ordem crescente, a partir do </w:t>
      </w:r>
      <w:proofErr w:type="gramStart"/>
      <w:r w:rsidR="003466E6" w:rsidRPr="00047BB8">
        <w:rPr>
          <w:rFonts w:ascii="Cambria" w:hAnsi="Cambria" w:cs="CMR12"/>
          <w:sz w:val="26"/>
          <w:szCs w:val="26"/>
        </w:rPr>
        <w:t>1</w:t>
      </w:r>
      <w:proofErr w:type="gramEnd"/>
      <w:r w:rsidR="003466E6" w:rsidRPr="00047BB8">
        <w:rPr>
          <w:rFonts w:ascii="Cambria" w:hAnsi="Cambria" w:cs="CMR12"/>
          <w:sz w:val="26"/>
          <w:szCs w:val="26"/>
        </w:rPr>
        <w:t>, de cima para baixo e da esquerda para a direita. Observe abaixo como Joana começou a escrever os números no quadriculado.</w:t>
      </w:r>
    </w:p>
    <w:p w:rsidR="00047BB8" w:rsidRPr="00047BB8" w:rsidRDefault="00047BB8" w:rsidP="003466E6">
      <w:pPr>
        <w:autoSpaceDE w:val="0"/>
        <w:autoSpaceDN w:val="0"/>
        <w:adjustRightInd w:val="0"/>
        <w:spacing w:after="0" w:line="240" w:lineRule="auto"/>
        <w:rPr>
          <w:rFonts w:ascii="Cambria" w:hAnsi="Cambria" w:cs="CMR12"/>
          <w:sz w:val="26"/>
          <w:szCs w:val="26"/>
        </w:rPr>
      </w:pPr>
    </w:p>
    <w:p w:rsidR="003466E6" w:rsidRPr="00047BB8" w:rsidRDefault="003466E6" w:rsidP="003466E6">
      <w:pPr>
        <w:autoSpaceDE w:val="0"/>
        <w:autoSpaceDN w:val="0"/>
        <w:adjustRightInd w:val="0"/>
        <w:spacing w:after="0" w:line="240" w:lineRule="auto"/>
        <w:jc w:val="center"/>
        <w:rPr>
          <w:rFonts w:ascii="Cambria" w:hAnsi="Cambria"/>
          <w:bCs/>
          <w:sz w:val="26"/>
          <w:szCs w:val="26"/>
        </w:rPr>
      </w:pPr>
      <w:r w:rsidRPr="00047BB8">
        <w:rPr>
          <w:rFonts w:ascii="Cambria" w:hAnsi="Cambria"/>
          <w:bCs/>
          <w:noProof/>
          <w:sz w:val="26"/>
          <w:szCs w:val="26"/>
          <w:lang w:eastAsia="pt-BR"/>
        </w:rPr>
        <w:drawing>
          <wp:inline distT="0" distB="0" distL="0" distR="0" wp14:anchorId="49453314" wp14:editId="7EC57169">
            <wp:extent cx="6661150" cy="1738555"/>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0" cy="1738555"/>
                    </a:xfrm>
                    <a:prstGeom prst="rect">
                      <a:avLst/>
                    </a:prstGeom>
                    <a:noFill/>
                    <a:ln>
                      <a:noFill/>
                    </a:ln>
                  </pic:spPr>
                </pic:pic>
              </a:graphicData>
            </a:graphic>
          </wp:inline>
        </w:drawing>
      </w:r>
    </w:p>
    <w:p w:rsidR="00047BB8" w:rsidRDefault="00047BB8" w:rsidP="003466E6">
      <w:pPr>
        <w:autoSpaceDE w:val="0"/>
        <w:autoSpaceDN w:val="0"/>
        <w:adjustRightInd w:val="0"/>
        <w:spacing w:after="0" w:line="240" w:lineRule="auto"/>
        <w:rPr>
          <w:rFonts w:ascii="Cambria" w:hAnsi="Cambria" w:cs="CMR12"/>
          <w:b/>
          <w:sz w:val="26"/>
          <w:szCs w:val="26"/>
        </w:rPr>
      </w:pPr>
    </w:p>
    <w:p w:rsidR="003466E6" w:rsidRPr="00047BB8" w:rsidRDefault="003466E6" w:rsidP="003466E6">
      <w:pPr>
        <w:autoSpaceDE w:val="0"/>
        <w:autoSpaceDN w:val="0"/>
        <w:adjustRightInd w:val="0"/>
        <w:spacing w:after="0" w:line="240" w:lineRule="auto"/>
        <w:rPr>
          <w:rFonts w:ascii="Cambria" w:hAnsi="Cambria" w:cs="CMR12"/>
          <w:sz w:val="26"/>
          <w:szCs w:val="26"/>
        </w:rPr>
      </w:pPr>
      <w:r w:rsidRPr="00047BB8">
        <w:rPr>
          <w:rFonts w:ascii="Cambria" w:hAnsi="Cambria" w:cs="CMR12"/>
          <w:b/>
          <w:sz w:val="26"/>
          <w:szCs w:val="26"/>
        </w:rPr>
        <w:t>a)</w:t>
      </w:r>
      <w:r w:rsidRPr="00047BB8">
        <w:rPr>
          <w:rFonts w:ascii="Cambria" w:hAnsi="Cambria" w:cs="CMR12"/>
          <w:sz w:val="26"/>
          <w:szCs w:val="26"/>
        </w:rPr>
        <w:t xml:space="preserve"> Qual foi o maior número que Joana escreveu na coluna 9?</w:t>
      </w:r>
    </w:p>
    <w:p w:rsidR="003466E6" w:rsidRPr="00047BB8" w:rsidRDefault="003466E6" w:rsidP="003466E6">
      <w:pPr>
        <w:autoSpaceDE w:val="0"/>
        <w:autoSpaceDN w:val="0"/>
        <w:adjustRightInd w:val="0"/>
        <w:spacing w:after="0" w:line="240" w:lineRule="auto"/>
        <w:rPr>
          <w:rFonts w:ascii="Cambria" w:hAnsi="Cambria" w:cs="CMR12"/>
          <w:sz w:val="26"/>
          <w:szCs w:val="26"/>
        </w:rPr>
      </w:pPr>
      <w:r w:rsidRPr="00047BB8">
        <w:rPr>
          <w:rFonts w:ascii="Cambria" w:hAnsi="Cambria" w:cs="CMR12"/>
          <w:b/>
          <w:sz w:val="26"/>
          <w:szCs w:val="26"/>
        </w:rPr>
        <w:t>b)</w:t>
      </w:r>
      <w:r w:rsidRPr="00047BB8">
        <w:rPr>
          <w:rFonts w:ascii="Cambria" w:hAnsi="Cambria" w:cs="CMR12"/>
          <w:sz w:val="26"/>
          <w:szCs w:val="26"/>
        </w:rPr>
        <w:t xml:space="preserve"> Qual foi o maior número que Joana escreveu na coluna 2016?</w:t>
      </w:r>
    </w:p>
    <w:p w:rsidR="003466E6" w:rsidRPr="00047BB8" w:rsidRDefault="003466E6" w:rsidP="003466E6">
      <w:pPr>
        <w:autoSpaceDE w:val="0"/>
        <w:autoSpaceDN w:val="0"/>
        <w:adjustRightInd w:val="0"/>
        <w:spacing w:after="0" w:line="240" w:lineRule="auto"/>
        <w:rPr>
          <w:rFonts w:ascii="Cambria" w:hAnsi="Cambria" w:cs="CMR12"/>
          <w:sz w:val="26"/>
          <w:szCs w:val="26"/>
        </w:rPr>
      </w:pPr>
      <w:r w:rsidRPr="00047BB8">
        <w:rPr>
          <w:rFonts w:ascii="Cambria" w:hAnsi="Cambria" w:cs="CMR12"/>
          <w:b/>
          <w:sz w:val="26"/>
          <w:szCs w:val="26"/>
        </w:rPr>
        <w:t>c)</w:t>
      </w:r>
      <w:r w:rsidRPr="00047BB8">
        <w:rPr>
          <w:rFonts w:ascii="Cambria" w:hAnsi="Cambria" w:cs="CMR12"/>
          <w:sz w:val="26"/>
          <w:szCs w:val="26"/>
        </w:rPr>
        <w:t xml:space="preserve"> Em qual coluna foi escrito o número 597?</w:t>
      </w:r>
    </w:p>
    <w:p w:rsidR="00CB7F13" w:rsidRPr="00047BB8" w:rsidRDefault="003466E6" w:rsidP="003466E6">
      <w:pPr>
        <w:spacing w:after="0" w:line="20" w:lineRule="atLeast"/>
        <w:rPr>
          <w:rFonts w:ascii="Cambria" w:hAnsi="Cambria" w:cs="CMR12"/>
          <w:sz w:val="26"/>
          <w:szCs w:val="26"/>
        </w:rPr>
      </w:pPr>
      <w:r w:rsidRPr="00047BB8">
        <w:rPr>
          <w:rFonts w:ascii="Cambria" w:hAnsi="Cambria" w:cs="CMR12"/>
          <w:b/>
          <w:sz w:val="26"/>
          <w:szCs w:val="26"/>
        </w:rPr>
        <w:t>d)</w:t>
      </w:r>
      <w:r w:rsidRPr="00047BB8">
        <w:rPr>
          <w:rFonts w:ascii="Cambria" w:hAnsi="Cambria" w:cs="CMR12"/>
          <w:sz w:val="26"/>
          <w:szCs w:val="26"/>
        </w:rPr>
        <w:t xml:space="preserve"> Em qual coluna a soma dos dois números escritos é 713?</w:t>
      </w:r>
    </w:p>
    <w:p w:rsidR="003466E6" w:rsidRPr="00047BB8" w:rsidRDefault="003466E6" w:rsidP="003466E6">
      <w:pPr>
        <w:spacing w:after="0" w:line="20" w:lineRule="atLeast"/>
        <w:rPr>
          <w:rFonts w:ascii="Cambria" w:hAnsi="Cambria"/>
          <w:b/>
          <w:bCs/>
          <w:sz w:val="26"/>
          <w:szCs w:val="26"/>
        </w:rPr>
      </w:pPr>
    </w:p>
    <w:p w:rsidR="00CB7F13" w:rsidRPr="00047BB8" w:rsidRDefault="00CB7F13" w:rsidP="00E543AC">
      <w:pPr>
        <w:autoSpaceDE w:val="0"/>
        <w:autoSpaceDN w:val="0"/>
        <w:adjustRightInd w:val="0"/>
        <w:spacing w:after="0" w:line="240" w:lineRule="auto"/>
        <w:rPr>
          <w:rFonts w:ascii="Cambria" w:hAnsi="Cambria" w:cs="CMR12"/>
          <w:sz w:val="26"/>
          <w:szCs w:val="26"/>
        </w:rPr>
      </w:pPr>
      <w:r w:rsidRPr="00047BB8">
        <w:rPr>
          <w:rFonts w:ascii="Cambria" w:hAnsi="Cambria"/>
          <w:b/>
          <w:bCs/>
          <w:sz w:val="26"/>
          <w:szCs w:val="26"/>
        </w:rPr>
        <w:t>3</w:t>
      </w:r>
      <w:r w:rsidR="0057678A" w:rsidRPr="00047BB8">
        <w:rPr>
          <w:rFonts w:ascii="Cambria" w:hAnsi="Cambria"/>
          <w:b/>
          <w:bCs/>
          <w:sz w:val="26"/>
          <w:szCs w:val="26"/>
        </w:rPr>
        <w:t>.</w:t>
      </w:r>
      <w:r w:rsidRPr="00047BB8">
        <w:rPr>
          <w:rFonts w:ascii="Cambria" w:hAnsi="Cambria"/>
          <w:b/>
          <w:bCs/>
          <w:sz w:val="26"/>
          <w:szCs w:val="26"/>
        </w:rPr>
        <w:t xml:space="preserve"> </w:t>
      </w:r>
      <w:r w:rsidR="0057678A" w:rsidRPr="00047BB8">
        <w:rPr>
          <w:rFonts w:ascii="Cambria" w:hAnsi="Cambria"/>
          <w:b/>
          <w:bCs/>
          <w:sz w:val="26"/>
          <w:szCs w:val="26"/>
        </w:rPr>
        <w:t>(</w:t>
      </w:r>
      <w:r w:rsidR="00E543AC" w:rsidRPr="00047BB8">
        <w:rPr>
          <w:rFonts w:ascii="Cambria" w:hAnsi="Cambria"/>
          <w:b/>
          <w:bCs/>
          <w:sz w:val="26"/>
          <w:szCs w:val="26"/>
        </w:rPr>
        <w:t xml:space="preserve">Exercício 10, pág. 34, “Encontros de Aritmética”) </w:t>
      </w:r>
      <w:r w:rsidR="00E543AC" w:rsidRPr="00047BB8">
        <w:rPr>
          <w:rFonts w:ascii="Cambria" w:hAnsi="Cambria" w:cs="CMR12"/>
          <w:sz w:val="26"/>
          <w:szCs w:val="26"/>
        </w:rPr>
        <w:t>O ano de 2014 começou em uma quarta-feira. Em que dia da semana cairá o último dia deste ano?</w:t>
      </w:r>
    </w:p>
    <w:p w:rsidR="00E543AC" w:rsidRPr="00047BB8" w:rsidRDefault="00E543AC" w:rsidP="00E543AC">
      <w:pPr>
        <w:spacing w:after="0" w:line="20" w:lineRule="atLeast"/>
        <w:rPr>
          <w:rFonts w:ascii="Cambria" w:hAnsi="Cambria"/>
          <w:sz w:val="26"/>
          <w:szCs w:val="26"/>
        </w:rPr>
      </w:pPr>
    </w:p>
    <w:p w:rsidR="00CB7F13" w:rsidRPr="00047BB8" w:rsidRDefault="00CB7F13" w:rsidP="00CB7F13">
      <w:pPr>
        <w:spacing w:after="0" w:line="20" w:lineRule="atLeast"/>
        <w:rPr>
          <w:rFonts w:ascii="Cambria" w:hAnsi="Cambria"/>
          <w:bCs/>
          <w:sz w:val="26"/>
          <w:szCs w:val="26"/>
        </w:rPr>
      </w:pPr>
      <w:r w:rsidRPr="00047BB8">
        <w:rPr>
          <w:rFonts w:ascii="Cambria" w:hAnsi="Cambria"/>
          <w:b/>
          <w:bCs/>
          <w:sz w:val="26"/>
          <w:szCs w:val="26"/>
        </w:rPr>
        <w:t>4. (</w:t>
      </w:r>
      <w:r w:rsidR="00E543AC" w:rsidRPr="00047BB8">
        <w:rPr>
          <w:rFonts w:ascii="Cambria" w:eastAsiaTheme="minorEastAsia" w:hAnsi="Cambria"/>
          <w:b/>
          <w:bCs/>
          <w:sz w:val="26"/>
          <w:szCs w:val="26"/>
        </w:rPr>
        <w:t xml:space="preserve">Exercício 31, </w:t>
      </w:r>
      <w:proofErr w:type="spellStart"/>
      <w:r w:rsidR="00E543AC" w:rsidRPr="00047BB8">
        <w:rPr>
          <w:rFonts w:ascii="Cambria" w:eastAsiaTheme="minorEastAsia" w:hAnsi="Cambria"/>
          <w:b/>
          <w:bCs/>
          <w:sz w:val="26"/>
          <w:szCs w:val="26"/>
        </w:rPr>
        <w:t>Fomin</w:t>
      </w:r>
      <w:proofErr w:type="spellEnd"/>
      <w:r w:rsidR="00E543AC" w:rsidRPr="00047BB8">
        <w:rPr>
          <w:rFonts w:ascii="Cambria" w:eastAsiaTheme="minorEastAsia" w:hAnsi="Cambria"/>
          <w:b/>
          <w:bCs/>
          <w:sz w:val="26"/>
          <w:szCs w:val="26"/>
        </w:rPr>
        <w:t>, pág. 29</w:t>
      </w:r>
      <w:r w:rsidRPr="00047BB8">
        <w:rPr>
          <w:rFonts w:ascii="Cambria" w:hAnsi="Cambria"/>
          <w:b/>
          <w:bCs/>
          <w:sz w:val="26"/>
          <w:szCs w:val="26"/>
        </w:rPr>
        <w:t xml:space="preserve">) </w:t>
      </w:r>
      <w:r w:rsidR="00E543AC" w:rsidRPr="00047BB8">
        <w:rPr>
          <w:rFonts w:ascii="Cambria" w:hAnsi="Cambria"/>
          <w:bCs/>
          <w:sz w:val="26"/>
          <w:szCs w:val="26"/>
        </w:rPr>
        <w:t xml:space="preserve">Encontre o resto da divisão de </w:t>
      </w:r>
      <m:oMath>
        <m:sSup>
          <m:sSupPr>
            <m:ctrlPr>
              <w:rPr>
                <w:rFonts w:ascii="Cambria Math" w:hAnsi="Cambria Math"/>
                <w:bCs/>
                <w:i/>
                <w:sz w:val="26"/>
                <w:szCs w:val="26"/>
              </w:rPr>
            </m:ctrlPr>
          </m:sSupPr>
          <m:e>
            <m:r>
              <w:rPr>
                <w:rFonts w:ascii="Cambria Math" w:hAnsi="Cambria Math"/>
                <w:sz w:val="26"/>
                <w:szCs w:val="26"/>
              </w:rPr>
              <m:t>2</m:t>
            </m:r>
          </m:e>
          <m:sup>
            <m:r>
              <w:rPr>
                <w:rFonts w:ascii="Cambria Math" w:hAnsi="Cambria Math"/>
                <w:sz w:val="26"/>
                <w:szCs w:val="26"/>
              </w:rPr>
              <m:t>100</m:t>
            </m:r>
          </m:sup>
        </m:sSup>
      </m:oMath>
      <w:r w:rsidR="00E543AC" w:rsidRPr="00047BB8">
        <w:rPr>
          <w:rFonts w:ascii="Cambria" w:eastAsiaTheme="minorEastAsia" w:hAnsi="Cambria"/>
          <w:bCs/>
          <w:sz w:val="26"/>
          <w:szCs w:val="26"/>
        </w:rPr>
        <w:t xml:space="preserve"> por </w:t>
      </w:r>
      <w:proofErr w:type="gramStart"/>
      <w:r w:rsidR="00E543AC" w:rsidRPr="00047BB8">
        <w:rPr>
          <w:rFonts w:ascii="Cambria" w:eastAsiaTheme="minorEastAsia" w:hAnsi="Cambria"/>
          <w:bCs/>
          <w:sz w:val="26"/>
          <w:szCs w:val="26"/>
        </w:rPr>
        <w:t>3</w:t>
      </w:r>
      <w:proofErr w:type="gramEnd"/>
      <w:r w:rsidR="00E543AC" w:rsidRPr="00047BB8">
        <w:rPr>
          <w:rFonts w:ascii="Cambria" w:eastAsiaTheme="minorEastAsia" w:hAnsi="Cambria"/>
          <w:bCs/>
          <w:sz w:val="26"/>
          <w:szCs w:val="26"/>
        </w:rPr>
        <w:t>.</w:t>
      </w:r>
    </w:p>
    <w:p w:rsidR="0057678A" w:rsidRPr="00047BB8" w:rsidRDefault="0057678A" w:rsidP="0057678A">
      <w:pPr>
        <w:spacing w:after="0" w:line="20" w:lineRule="atLeast"/>
        <w:jc w:val="both"/>
        <w:rPr>
          <w:rFonts w:ascii="Cambria" w:hAnsi="Cambria"/>
          <w:sz w:val="26"/>
          <w:szCs w:val="26"/>
        </w:rPr>
      </w:pPr>
    </w:p>
    <w:p w:rsidR="00B31DAB" w:rsidRPr="00047BB8" w:rsidRDefault="00CB7F13" w:rsidP="00E543AC">
      <w:pPr>
        <w:autoSpaceDE w:val="0"/>
        <w:autoSpaceDN w:val="0"/>
        <w:adjustRightInd w:val="0"/>
        <w:spacing w:after="0" w:line="240" w:lineRule="auto"/>
        <w:rPr>
          <w:rFonts w:ascii="Cambria" w:hAnsi="Cambria"/>
          <w:sz w:val="26"/>
          <w:szCs w:val="26"/>
        </w:rPr>
      </w:pPr>
      <w:r w:rsidRPr="00047BB8">
        <w:rPr>
          <w:rFonts w:ascii="Cambria" w:hAnsi="Cambria"/>
          <w:b/>
          <w:bCs/>
          <w:sz w:val="26"/>
          <w:szCs w:val="26"/>
        </w:rPr>
        <w:t>5</w:t>
      </w:r>
      <w:r w:rsidR="00BB3D27" w:rsidRPr="00047BB8">
        <w:rPr>
          <w:rFonts w:ascii="Cambria" w:hAnsi="Cambria"/>
          <w:b/>
          <w:bCs/>
          <w:sz w:val="26"/>
          <w:szCs w:val="26"/>
        </w:rPr>
        <w:t xml:space="preserve">. </w:t>
      </w:r>
      <w:r w:rsidR="0065636A" w:rsidRPr="00047BB8">
        <w:rPr>
          <w:rFonts w:ascii="Cambria" w:hAnsi="Cambria"/>
          <w:b/>
          <w:bCs/>
          <w:sz w:val="26"/>
          <w:szCs w:val="26"/>
        </w:rPr>
        <w:t>(</w:t>
      </w:r>
      <w:r w:rsidR="00E543AC" w:rsidRPr="00047BB8">
        <w:rPr>
          <w:rFonts w:ascii="Cambria" w:hAnsi="Cambria"/>
          <w:b/>
          <w:bCs/>
          <w:sz w:val="26"/>
          <w:szCs w:val="26"/>
        </w:rPr>
        <w:t>Exercício 13, pág. 35, “Encontros de Aritmética”)</w:t>
      </w:r>
      <w:r w:rsidR="00182436" w:rsidRPr="00047BB8">
        <w:rPr>
          <w:rFonts w:ascii="Cambria" w:hAnsi="Cambria"/>
          <w:b/>
          <w:bCs/>
          <w:sz w:val="26"/>
          <w:szCs w:val="26"/>
        </w:rPr>
        <w:t xml:space="preserve"> </w:t>
      </w:r>
      <w:r w:rsidR="00E543AC" w:rsidRPr="00047BB8">
        <w:rPr>
          <w:rFonts w:ascii="Cambria" w:hAnsi="Cambria" w:cs="CMR12"/>
          <w:sz w:val="26"/>
          <w:szCs w:val="26"/>
        </w:rPr>
        <w:t xml:space="preserve">Qual é o resto da divisão de </w:t>
      </w:r>
      <m:oMath>
        <m:sSup>
          <m:sSupPr>
            <m:ctrlPr>
              <w:rPr>
                <w:rFonts w:ascii="Cambria Math" w:hAnsi="Cambria Math" w:cs="CMR12"/>
                <w:i/>
                <w:sz w:val="26"/>
                <w:szCs w:val="26"/>
              </w:rPr>
            </m:ctrlPr>
          </m:sSupPr>
          <m:e>
            <m:r>
              <w:rPr>
                <w:rFonts w:ascii="Cambria Math" w:hAnsi="Cambria Math" w:cs="CMR12"/>
                <w:sz w:val="26"/>
                <w:szCs w:val="26"/>
              </w:rPr>
              <m:t>2</m:t>
            </m:r>
          </m:e>
          <m:sup>
            <m:r>
              <w:rPr>
                <w:rFonts w:ascii="Cambria Math" w:hAnsi="Cambria Math" w:cs="CMR12"/>
                <w:sz w:val="26"/>
                <w:szCs w:val="26"/>
              </w:rPr>
              <m:t>56</m:t>
            </m:r>
          </m:sup>
        </m:sSup>
      </m:oMath>
      <w:r w:rsidR="00E543AC" w:rsidRPr="00047BB8">
        <w:rPr>
          <w:rFonts w:ascii="Cambria" w:eastAsiaTheme="minorEastAsia" w:hAnsi="Cambria" w:cs="CMR12"/>
          <w:sz w:val="26"/>
          <w:szCs w:val="26"/>
        </w:rPr>
        <w:t xml:space="preserve"> por </w:t>
      </w:r>
      <w:proofErr w:type="gramStart"/>
      <w:r w:rsidR="00E543AC" w:rsidRPr="00047BB8">
        <w:rPr>
          <w:rFonts w:ascii="Cambria" w:eastAsiaTheme="minorEastAsia" w:hAnsi="Cambria" w:cs="CMR12"/>
          <w:sz w:val="26"/>
          <w:szCs w:val="26"/>
        </w:rPr>
        <w:t>7</w:t>
      </w:r>
      <w:proofErr w:type="gramEnd"/>
      <w:r w:rsidR="00E543AC" w:rsidRPr="00047BB8">
        <w:rPr>
          <w:rFonts w:ascii="Cambria" w:eastAsiaTheme="minorEastAsia" w:hAnsi="Cambria" w:cs="CMR12"/>
          <w:sz w:val="26"/>
          <w:szCs w:val="26"/>
        </w:rPr>
        <w:t>? E por 11?</w:t>
      </w:r>
    </w:p>
    <w:p w:rsidR="00CB7F13" w:rsidRPr="00047BB8" w:rsidRDefault="00CB7F13" w:rsidP="00E975BE">
      <w:pPr>
        <w:spacing w:after="0" w:line="20" w:lineRule="atLeast"/>
        <w:rPr>
          <w:rFonts w:ascii="Cambria" w:hAnsi="Cambria"/>
          <w:sz w:val="26"/>
          <w:szCs w:val="26"/>
        </w:rPr>
      </w:pPr>
    </w:p>
    <w:p w:rsidR="0063194C" w:rsidRPr="00047BB8" w:rsidRDefault="00CB7F13" w:rsidP="00BD241F">
      <w:pPr>
        <w:spacing w:after="0" w:line="20" w:lineRule="atLeast"/>
        <w:rPr>
          <w:rFonts w:ascii="Cambria" w:hAnsi="Cambria"/>
          <w:bCs/>
          <w:sz w:val="26"/>
          <w:szCs w:val="26"/>
        </w:rPr>
      </w:pPr>
      <w:r w:rsidRPr="00047BB8">
        <w:rPr>
          <w:rFonts w:ascii="Cambria" w:hAnsi="Cambria"/>
          <w:b/>
          <w:sz w:val="26"/>
          <w:szCs w:val="26"/>
        </w:rPr>
        <w:t xml:space="preserve">6. </w:t>
      </w:r>
      <w:r w:rsidRPr="00047BB8">
        <w:rPr>
          <w:rFonts w:ascii="Cambria" w:hAnsi="Cambria"/>
          <w:b/>
          <w:bCs/>
          <w:sz w:val="26"/>
          <w:szCs w:val="26"/>
        </w:rPr>
        <w:t>(</w:t>
      </w:r>
      <w:r w:rsidR="00E543AC" w:rsidRPr="00047BB8">
        <w:rPr>
          <w:rFonts w:ascii="Cambria" w:hAnsi="Cambria"/>
          <w:b/>
          <w:bCs/>
          <w:sz w:val="26"/>
          <w:szCs w:val="26"/>
        </w:rPr>
        <w:t xml:space="preserve">Problema 7.4, pág. 15, S. </w:t>
      </w:r>
      <w:proofErr w:type="spellStart"/>
      <w:r w:rsidR="00E543AC" w:rsidRPr="00047BB8">
        <w:rPr>
          <w:rFonts w:ascii="Cambria" w:hAnsi="Cambria"/>
          <w:b/>
          <w:bCs/>
          <w:sz w:val="26"/>
          <w:szCs w:val="26"/>
        </w:rPr>
        <w:t>Dorichenko</w:t>
      </w:r>
      <w:proofErr w:type="spellEnd"/>
      <w:r w:rsidRPr="00047BB8">
        <w:rPr>
          <w:rFonts w:ascii="Cambria" w:hAnsi="Cambria"/>
          <w:b/>
          <w:bCs/>
          <w:sz w:val="26"/>
          <w:szCs w:val="26"/>
        </w:rPr>
        <w:t xml:space="preserve">) </w:t>
      </w:r>
      <w:r w:rsidR="00BD241F" w:rsidRPr="00047BB8">
        <w:rPr>
          <w:rFonts w:ascii="Cambria" w:hAnsi="Cambria"/>
          <w:bCs/>
          <w:sz w:val="26"/>
          <w:szCs w:val="26"/>
        </w:rPr>
        <w:t>Encontre o resto quando:</w:t>
      </w:r>
    </w:p>
    <w:p w:rsidR="00BD241F" w:rsidRDefault="00BD241F" w:rsidP="00BD241F">
      <w:pPr>
        <w:spacing w:after="0" w:line="20" w:lineRule="atLeast"/>
        <w:rPr>
          <w:rFonts w:ascii="Cambria" w:eastAsiaTheme="minorEastAsia" w:hAnsi="Cambria"/>
          <w:bCs/>
          <w:sz w:val="26"/>
          <w:szCs w:val="26"/>
        </w:rPr>
      </w:pPr>
      <w:r w:rsidRPr="00047BB8">
        <w:rPr>
          <w:rFonts w:ascii="Cambria" w:hAnsi="Cambria"/>
          <w:b/>
          <w:bCs/>
          <w:sz w:val="26"/>
          <w:szCs w:val="26"/>
        </w:rPr>
        <w:t>a)</w:t>
      </w:r>
      <w:r w:rsidRPr="00047BB8">
        <w:rPr>
          <w:rFonts w:ascii="Cambria" w:hAnsi="Cambria"/>
          <w:bCs/>
          <w:sz w:val="26"/>
          <w:szCs w:val="26"/>
        </w:rPr>
        <w:t xml:space="preserve"> </w:t>
      </w:r>
      <m:oMath>
        <m:sSup>
          <m:sSupPr>
            <m:ctrlPr>
              <w:rPr>
                <w:rFonts w:ascii="Cambria Math" w:hAnsi="Cambria Math"/>
                <w:bCs/>
                <w:i/>
                <w:sz w:val="26"/>
                <w:szCs w:val="26"/>
              </w:rPr>
            </m:ctrlPr>
          </m:sSupPr>
          <m:e>
            <m:r>
              <w:rPr>
                <w:rFonts w:ascii="Cambria Math" w:hAnsi="Cambria Math"/>
                <w:sz w:val="26"/>
                <w:szCs w:val="26"/>
              </w:rPr>
              <m:t>3</m:t>
            </m:r>
          </m:e>
          <m:sup>
            <m:r>
              <w:rPr>
                <w:rFonts w:ascii="Cambria Math" w:hAnsi="Cambria Math"/>
                <w:sz w:val="26"/>
                <w:szCs w:val="26"/>
              </w:rPr>
              <m:t>100</m:t>
            </m:r>
          </m:sup>
        </m:sSup>
      </m:oMath>
      <w:r w:rsidRPr="00047BB8">
        <w:rPr>
          <w:rFonts w:ascii="Cambria" w:eastAsiaTheme="minorEastAsia" w:hAnsi="Cambria"/>
          <w:bCs/>
          <w:sz w:val="26"/>
          <w:szCs w:val="26"/>
        </w:rPr>
        <w:t xml:space="preserve"> é dividido por </w:t>
      </w:r>
      <w:proofErr w:type="gramStart"/>
      <w:r w:rsidRPr="00047BB8">
        <w:rPr>
          <w:rFonts w:ascii="Cambria" w:eastAsiaTheme="minorEastAsia" w:hAnsi="Cambria"/>
          <w:bCs/>
          <w:sz w:val="26"/>
          <w:szCs w:val="26"/>
        </w:rPr>
        <w:t>5</w:t>
      </w:r>
      <w:proofErr w:type="gramEnd"/>
      <w:r w:rsidRPr="00047BB8">
        <w:rPr>
          <w:rFonts w:ascii="Cambria" w:eastAsiaTheme="minorEastAsia" w:hAnsi="Cambria"/>
          <w:bCs/>
          <w:sz w:val="26"/>
          <w:szCs w:val="26"/>
        </w:rPr>
        <w:t>.</w:t>
      </w:r>
    </w:p>
    <w:p w:rsidR="00C35EF8" w:rsidRDefault="00C35EF8" w:rsidP="00BD241F">
      <w:pPr>
        <w:spacing w:after="0" w:line="20" w:lineRule="atLeast"/>
        <w:rPr>
          <w:rFonts w:ascii="Cambria" w:eastAsiaTheme="minorEastAsia" w:hAnsi="Cambria"/>
          <w:bCs/>
          <w:sz w:val="26"/>
          <w:szCs w:val="26"/>
        </w:rPr>
      </w:pPr>
    </w:p>
    <w:p w:rsidR="000D0060" w:rsidRPr="00047BB8" w:rsidRDefault="000D0060" w:rsidP="00BD241F">
      <w:pPr>
        <w:spacing w:after="0" w:line="20" w:lineRule="atLeast"/>
        <w:rPr>
          <w:rFonts w:ascii="Cambria" w:eastAsiaTheme="minorEastAsia" w:hAnsi="Cambria"/>
          <w:bCs/>
          <w:sz w:val="26"/>
          <w:szCs w:val="26"/>
        </w:rPr>
      </w:pPr>
    </w:p>
    <w:p w:rsidR="00BD241F" w:rsidRPr="00047BB8" w:rsidRDefault="00BD241F" w:rsidP="00BD241F">
      <w:pPr>
        <w:spacing w:after="0" w:line="20" w:lineRule="atLeast"/>
        <w:rPr>
          <w:rFonts w:ascii="Cambria" w:hAnsi="Cambria"/>
          <w:sz w:val="26"/>
          <w:szCs w:val="26"/>
        </w:rPr>
      </w:pPr>
      <w:r w:rsidRPr="00047BB8">
        <w:rPr>
          <w:rFonts w:ascii="Cambria" w:eastAsiaTheme="minorEastAsia" w:hAnsi="Cambria"/>
          <w:b/>
          <w:bCs/>
          <w:sz w:val="26"/>
          <w:szCs w:val="26"/>
        </w:rPr>
        <w:t xml:space="preserve">b) </w:t>
      </w:r>
      <m:oMath>
        <m:sSup>
          <m:sSupPr>
            <m:ctrlPr>
              <w:rPr>
                <w:rFonts w:ascii="Cambria Math" w:hAnsi="Cambria Math"/>
                <w:bCs/>
                <w:i/>
                <w:sz w:val="26"/>
                <w:szCs w:val="26"/>
              </w:rPr>
            </m:ctrlPr>
          </m:sSupPr>
          <m:e>
            <m:r>
              <w:rPr>
                <w:rFonts w:ascii="Cambria Math" w:hAnsi="Cambria Math"/>
                <w:sz w:val="26"/>
                <w:szCs w:val="26"/>
              </w:rPr>
              <m:t>5</m:t>
            </m:r>
          </m:e>
          <m:sup>
            <m:r>
              <w:rPr>
                <w:rFonts w:ascii="Cambria Math" w:hAnsi="Cambria Math"/>
                <w:sz w:val="26"/>
                <w:szCs w:val="26"/>
              </w:rPr>
              <m:t>100</m:t>
            </m:r>
          </m:sup>
        </m:sSup>
      </m:oMath>
      <w:r w:rsidRPr="00047BB8">
        <w:rPr>
          <w:rFonts w:ascii="Cambria" w:eastAsiaTheme="minorEastAsia" w:hAnsi="Cambria"/>
          <w:bCs/>
          <w:sz w:val="26"/>
          <w:szCs w:val="26"/>
        </w:rPr>
        <w:t xml:space="preserve"> é dividido por </w:t>
      </w:r>
      <w:proofErr w:type="gramStart"/>
      <w:r w:rsidRPr="00047BB8">
        <w:rPr>
          <w:rFonts w:ascii="Cambria" w:eastAsiaTheme="minorEastAsia" w:hAnsi="Cambria"/>
          <w:bCs/>
          <w:sz w:val="26"/>
          <w:szCs w:val="26"/>
        </w:rPr>
        <w:t>3</w:t>
      </w:r>
      <w:proofErr w:type="gramEnd"/>
      <w:r w:rsidRPr="00047BB8">
        <w:rPr>
          <w:rFonts w:ascii="Cambria" w:eastAsiaTheme="minorEastAsia" w:hAnsi="Cambria"/>
          <w:bCs/>
          <w:sz w:val="26"/>
          <w:szCs w:val="26"/>
        </w:rPr>
        <w:t>.</w:t>
      </w:r>
    </w:p>
    <w:p w:rsidR="00D50CE7" w:rsidRPr="00047BB8" w:rsidRDefault="00D50CE7" w:rsidP="00E975BE">
      <w:pPr>
        <w:spacing w:after="0" w:line="20" w:lineRule="atLeast"/>
        <w:rPr>
          <w:rFonts w:ascii="Cambria" w:hAnsi="Cambria"/>
          <w:bCs/>
          <w:sz w:val="26"/>
          <w:szCs w:val="26"/>
        </w:rPr>
      </w:pPr>
    </w:p>
    <w:p w:rsidR="00BD241F" w:rsidRPr="00047BB8" w:rsidRDefault="0063194C" w:rsidP="00E975BE">
      <w:pPr>
        <w:spacing w:after="0" w:line="20" w:lineRule="atLeast"/>
        <w:rPr>
          <w:rFonts w:ascii="Cambria" w:eastAsiaTheme="minorEastAsia" w:hAnsi="Cambria"/>
          <w:bCs/>
          <w:sz w:val="26"/>
          <w:szCs w:val="26"/>
        </w:rPr>
      </w:pPr>
      <w:r w:rsidRPr="00047BB8">
        <w:rPr>
          <w:rFonts w:ascii="Cambria" w:hAnsi="Cambria"/>
          <w:b/>
          <w:bCs/>
          <w:sz w:val="26"/>
          <w:szCs w:val="26"/>
        </w:rPr>
        <w:t>7</w:t>
      </w:r>
      <w:r w:rsidR="00D50CE7" w:rsidRPr="00047BB8">
        <w:rPr>
          <w:rFonts w:ascii="Cambria" w:hAnsi="Cambria"/>
          <w:b/>
          <w:bCs/>
          <w:sz w:val="26"/>
          <w:szCs w:val="26"/>
        </w:rPr>
        <w:t>. (</w:t>
      </w:r>
      <w:r w:rsidR="00BD241F" w:rsidRPr="00047BB8">
        <w:rPr>
          <w:rFonts w:ascii="Cambria" w:eastAsiaTheme="minorEastAsia" w:hAnsi="Cambria"/>
          <w:b/>
          <w:bCs/>
          <w:sz w:val="26"/>
          <w:szCs w:val="26"/>
        </w:rPr>
        <w:t xml:space="preserve">Exercício 29, </w:t>
      </w:r>
      <w:proofErr w:type="spellStart"/>
      <w:r w:rsidR="00BD241F" w:rsidRPr="00047BB8">
        <w:rPr>
          <w:rFonts w:ascii="Cambria" w:eastAsiaTheme="minorEastAsia" w:hAnsi="Cambria"/>
          <w:b/>
          <w:bCs/>
          <w:sz w:val="26"/>
          <w:szCs w:val="26"/>
        </w:rPr>
        <w:t>Fomin</w:t>
      </w:r>
      <w:proofErr w:type="spellEnd"/>
      <w:r w:rsidR="00BD241F" w:rsidRPr="00047BB8">
        <w:rPr>
          <w:rFonts w:ascii="Cambria" w:eastAsiaTheme="minorEastAsia" w:hAnsi="Cambria"/>
          <w:b/>
          <w:bCs/>
          <w:sz w:val="26"/>
          <w:szCs w:val="26"/>
        </w:rPr>
        <w:t>, pág. 29</w:t>
      </w:r>
      <w:r w:rsidR="00BD241F" w:rsidRPr="00047BB8">
        <w:rPr>
          <w:rFonts w:ascii="Cambria" w:hAnsi="Cambria"/>
          <w:b/>
          <w:bCs/>
          <w:sz w:val="26"/>
          <w:szCs w:val="26"/>
        </w:rPr>
        <w:t xml:space="preserve">) </w:t>
      </w:r>
      <w:r w:rsidR="00BD241F" w:rsidRPr="00047BB8">
        <w:rPr>
          <w:rFonts w:ascii="Cambria" w:hAnsi="Cambria"/>
          <w:bCs/>
          <w:sz w:val="26"/>
          <w:szCs w:val="26"/>
        </w:rPr>
        <w:t xml:space="preserve">Encontre o último algarismo do número </w:t>
      </w:r>
      <m:oMath>
        <m:sSup>
          <m:sSupPr>
            <m:ctrlPr>
              <w:rPr>
                <w:rFonts w:ascii="Cambria Math" w:hAnsi="Cambria Math"/>
                <w:bCs/>
                <w:i/>
                <w:sz w:val="26"/>
                <w:szCs w:val="26"/>
              </w:rPr>
            </m:ctrlPr>
          </m:sSupPr>
          <m:e>
            <m:r>
              <w:rPr>
                <w:rFonts w:ascii="Cambria Math" w:hAnsi="Cambria Math"/>
                <w:sz w:val="26"/>
                <w:szCs w:val="26"/>
              </w:rPr>
              <m:t>2</m:t>
            </m:r>
          </m:e>
          <m:sup>
            <m:r>
              <w:rPr>
                <w:rFonts w:ascii="Cambria Math" w:hAnsi="Cambria Math"/>
                <w:sz w:val="26"/>
                <w:szCs w:val="26"/>
              </w:rPr>
              <m:t>50</m:t>
            </m:r>
          </m:sup>
        </m:sSup>
      </m:oMath>
      <w:r w:rsidR="00BD241F" w:rsidRPr="00047BB8">
        <w:rPr>
          <w:rFonts w:ascii="Cambria" w:eastAsiaTheme="minorEastAsia" w:hAnsi="Cambria"/>
          <w:bCs/>
          <w:sz w:val="26"/>
          <w:szCs w:val="26"/>
        </w:rPr>
        <w:t>.</w:t>
      </w:r>
    </w:p>
    <w:p w:rsidR="00BD241F" w:rsidRPr="00047BB8" w:rsidRDefault="00BD241F" w:rsidP="00E975BE">
      <w:pPr>
        <w:spacing w:after="0" w:line="20" w:lineRule="atLeast"/>
        <w:rPr>
          <w:rFonts w:ascii="Cambria" w:eastAsiaTheme="minorEastAsia" w:hAnsi="Cambria"/>
          <w:bCs/>
          <w:sz w:val="26"/>
          <w:szCs w:val="26"/>
        </w:rPr>
      </w:pPr>
    </w:p>
    <w:p w:rsidR="0063194C" w:rsidRPr="00047BB8" w:rsidRDefault="00BD241F" w:rsidP="00E975BE">
      <w:pPr>
        <w:spacing w:after="0" w:line="20" w:lineRule="atLeast"/>
        <w:rPr>
          <w:rFonts w:ascii="Cambria" w:eastAsiaTheme="minorEastAsia" w:hAnsi="Cambria"/>
          <w:bCs/>
          <w:sz w:val="26"/>
          <w:szCs w:val="26"/>
        </w:rPr>
      </w:pPr>
      <w:r w:rsidRPr="00047BB8">
        <w:rPr>
          <w:rFonts w:ascii="Cambria" w:hAnsi="Cambria"/>
          <w:b/>
          <w:bCs/>
          <w:sz w:val="26"/>
          <w:szCs w:val="26"/>
        </w:rPr>
        <w:t xml:space="preserve">8. (Exercício </w:t>
      </w:r>
      <w:proofErr w:type="gramStart"/>
      <w:r w:rsidRPr="00047BB8">
        <w:rPr>
          <w:rFonts w:ascii="Cambria" w:hAnsi="Cambria"/>
          <w:b/>
          <w:bCs/>
          <w:sz w:val="26"/>
          <w:szCs w:val="26"/>
        </w:rPr>
        <w:t>8</w:t>
      </w:r>
      <w:proofErr w:type="gramEnd"/>
      <w:r w:rsidR="0063194C" w:rsidRPr="00047BB8">
        <w:rPr>
          <w:rFonts w:ascii="Cambria" w:hAnsi="Cambria"/>
          <w:b/>
          <w:bCs/>
          <w:sz w:val="26"/>
          <w:szCs w:val="26"/>
        </w:rPr>
        <w:t xml:space="preserve">, pág. </w:t>
      </w:r>
      <w:r w:rsidRPr="00047BB8">
        <w:rPr>
          <w:rFonts w:ascii="Cambria" w:hAnsi="Cambria"/>
          <w:b/>
          <w:bCs/>
          <w:sz w:val="26"/>
          <w:szCs w:val="26"/>
        </w:rPr>
        <w:t>33</w:t>
      </w:r>
      <w:r w:rsidR="0063194C" w:rsidRPr="00047BB8">
        <w:rPr>
          <w:rFonts w:ascii="Cambria" w:hAnsi="Cambria"/>
          <w:b/>
          <w:bCs/>
          <w:sz w:val="26"/>
          <w:szCs w:val="26"/>
        </w:rPr>
        <w:t xml:space="preserve">, “Encontros de Aritmética”) </w:t>
      </w:r>
      <w:r w:rsidRPr="00047BB8">
        <w:rPr>
          <w:rFonts w:ascii="Cambria" w:hAnsi="Cambria"/>
          <w:bCs/>
          <w:sz w:val="26"/>
          <w:szCs w:val="26"/>
        </w:rPr>
        <w:t xml:space="preserve">Qual é o algarismo da unidade de </w:t>
      </w:r>
      <m:oMath>
        <m:sSup>
          <m:sSupPr>
            <m:ctrlPr>
              <w:rPr>
                <w:rFonts w:ascii="Cambria Math" w:hAnsi="Cambria Math"/>
                <w:bCs/>
                <w:i/>
                <w:sz w:val="26"/>
                <w:szCs w:val="26"/>
              </w:rPr>
            </m:ctrlPr>
          </m:sSupPr>
          <m:e>
            <m:r>
              <w:rPr>
                <w:rFonts w:ascii="Cambria Math" w:hAnsi="Cambria Math"/>
                <w:sz w:val="26"/>
                <w:szCs w:val="26"/>
              </w:rPr>
              <m:t>2</m:t>
            </m:r>
          </m:e>
          <m:sup>
            <m:r>
              <w:rPr>
                <w:rFonts w:ascii="Cambria Math" w:hAnsi="Cambria Math"/>
                <w:sz w:val="26"/>
                <w:szCs w:val="26"/>
              </w:rPr>
              <m:t>2015</m:t>
            </m:r>
          </m:sup>
        </m:sSup>
      </m:oMath>
      <w:r w:rsidRPr="00047BB8">
        <w:rPr>
          <w:rFonts w:ascii="Cambria" w:eastAsiaTheme="minorEastAsia" w:hAnsi="Cambria"/>
          <w:bCs/>
          <w:sz w:val="26"/>
          <w:szCs w:val="26"/>
        </w:rPr>
        <w:t>?</w:t>
      </w:r>
    </w:p>
    <w:p w:rsidR="0063194C" w:rsidRPr="00047BB8" w:rsidRDefault="0063194C" w:rsidP="00E975BE">
      <w:pPr>
        <w:spacing w:after="0" w:line="20" w:lineRule="atLeast"/>
        <w:rPr>
          <w:rFonts w:ascii="Cambria" w:eastAsiaTheme="minorEastAsia" w:hAnsi="Cambria"/>
          <w:bCs/>
          <w:sz w:val="26"/>
          <w:szCs w:val="26"/>
        </w:rPr>
      </w:pPr>
    </w:p>
    <w:p w:rsidR="00BF645E" w:rsidRPr="00047BB8" w:rsidRDefault="0063194C" w:rsidP="00BD241F">
      <w:pPr>
        <w:spacing w:after="0" w:line="20" w:lineRule="atLeast"/>
        <w:rPr>
          <w:rFonts w:ascii="Cambria" w:hAnsi="Cambria"/>
          <w:bCs/>
          <w:sz w:val="26"/>
          <w:szCs w:val="26"/>
        </w:rPr>
      </w:pPr>
      <w:r w:rsidRPr="00047BB8">
        <w:rPr>
          <w:rFonts w:ascii="Cambria" w:hAnsi="Cambria"/>
          <w:b/>
          <w:bCs/>
          <w:sz w:val="26"/>
          <w:szCs w:val="26"/>
        </w:rPr>
        <w:t>9. (</w:t>
      </w:r>
      <w:r w:rsidR="00BD241F" w:rsidRPr="00047BB8">
        <w:rPr>
          <w:rFonts w:ascii="Cambria" w:hAnsi="Cambria"/>
          <w:b/>
          <w:bCs/>
          <w:sz w:val="26"/>
          <w:szCs w:val="26"/>
        </w:rPr>
        <w:t xml:space="preserve">Problema </w:t>
      </w:r>
      <w:proofErr w:type="gramStart"/>
      <w:r w:rsidR="00BD241F" w:rsidRPr="00047BB8">
        <w:rPr>
          <w:rFonts w:ascii="Cambria" w:hAnsi="Cambria"/>
          <w:b/>
          <w:bCs/>
          <w:sz w:val="26"/>
          <w:szCs w:val="26"/>
        </w:rPr>
        <w:t>CI.</w:t>
      </w:r>
      <w:proofErr w:type="gramEnd"/>
      <w:r w:rsidR="00BD241F" w:rsidRPr="00047BB8">
        <w:rPr>
          <w:rFonts w:ascii="Cambria" w:hAnsi="Cambria"/>
          <w:b/>
          <w:bCs/>
          <w:sz w:val="26"/>
          <w:szCs w:val="26"/>
        </w:rPr>
        <w:t>14</w:t>
      </w:r>
      <w:r w:rsidRPr="00047BB8">
        <w:rPr>
          <w:rFonts w:ascii="Cambria" w:hAnsi="Cambria"/>
          <w:b/>
          <w:bCs/>
          <w:sz w:val="26"/>
          <w:szCs w:val="26"/>
        </w:rPr>
        <w:t>, pág.</w:t>
      </w:r>
      <w:r w:rsidR="00BD241F" w:rsidRPr="00047BB8">
        <w:rPr>
          <w:rFonts w:ascii="Cambria" w:hAnsi="Cambria"/>
          <w:b/>
          <w:bCs/>
          <w:sz w:val="26"/>
          <w:szCs w:val="26"/>
        </w:rPr>
        <w:t xml:space="preserve"> 30</w:t>
      </w:r>
      <w:r w:rsidRPr="00047BB8">
        <w:rPr>
          <w:rFonts w:ascii="Cambria" w:hAnsi="Cambria"/>
          <w:b/>
          <w:bCs/>
          <w:sz w:val="26"/>
          <w:szCs w:val="26"/>
        </w:rPr>
        <w:t xml:space="preserve">, </w:t>
      </w:r>
      <w:r w:rsidR="00BD241F" w:rsidRPr="00047BB8">
        <w:rPr>
          <w:rFonts w:ascii="Cambria" w:hAnsi="Cambria"/>
          <w:b/>
          <w:bCs/>
          <w:sz w:val="26"/>
          <w:szCs w:val="26"/>
        </w:rPr>
        <w:t xml:space="preserve">S. </w:t>
      </w:r>
      <w:proofErr w:type="spellStart"/>
      <w:r w:rsidR="00BD241F" w:rsidRPr="00047BB8">
        <w:rPr>
          <w:rFonts w:ascii="Cambria" w:hAnsi="Cambria"/>
          <w:b/>
          <w:bCs/>
          <w:sz w:val="26"/>
          <w:szCs w:val="26"/>
        </w:rPr>
        <w:t>Dorichenko</w:t>
      </w:r>
      <w:proofErr w:type="spellEnd"/>
      <w:r w:rsidRPr="00047BB8">
        <w:rPr>
          <w:rFonts w:ascii="Cambria" w:hAnsi="Cambria"/>
          <w:b/>
          <w:bCs/>
          <w:sz w:val="26"/>
          <w:szCs w:val="26"/>
        </w:rPr>
        <w:t>)</w:t>
      </w:r>
      <w:r w:rsidR="00BD241F" w:rsidRPr="00047BB8">
        <w:rPr>
          <w:rFonts w:ascii="Cambria" w:hAnsi="Cambria"/>
          <w:b/>
          <w:bCs/>
          <w:sz w:val="26"/>
          <w:szCs w:val="26"/>
        </w:rPr>
        <w:t xml:space="preserve"> </w:t>
      </w:r>
      <w:r w:rsidR="00047BB8" w:rsidRPr="00047BB8">
        <w:rPr>
          <w:rFonts w:ascii="Cambria" w:hAnsi="Cambria"/>
          <w:bCs/>
          <w:sz w:val="26"/>
          <w:szCs w:val="26"/>
        </w:rPr>
        <w:t>Encontre:</w:t>
      </w:r>
    </w:p>
    <w:p w:rsidR="00047BB8" w:rsidRPr="00047BB8" w:rsidRDefault="00047BB8" w:rsidP="00047BB8">
      <w:pPr>
        <w:autoSpaceDE w:val="0"/>
        <w:autoSpaceDN w:val="0"/>
        <w:adjustRightInd w:val="0"/>
        <w:spacing w:after="0" w:line="240" w:lineRule="auto"/>
        <w:rPr>
          <w:rFonts w:ascii="Cambria" w:hAnsi="Cambria" w:cs="CMR12"/>
          <w:sz w:val="26"/>
          <w:szCs w:val="26"/>
        </w:rPr>
      </w:pPr>
      <w:r w:rsidRPr="00047BB8">
        <w:rPr>
          <w:rFonts w:ascii="Cambria" w:hAnsi="Cambria" w:cs="CMR12"/>
          <w:b/>
          <w:sz w:val="26"/>
          <w:szCs w:val="26"/>
        </w:rPr>
        <w:t>a)</w:t>
      </w:r>
      <w:r w:rsidRPr="00047BB8">
        <w:rPr>
          <w:rFonts w:ascii="Cambria" w:hAnsi="Cambria" w:cs="CMR12"/>
          <w:sz w:val="26"/>
          <w:szCs w:val="26"/>
        </w:rPr>
        <w:t xml:space="preserve"> O último algarismo de </w:t>
      </w:r>
      <m:oMath>
        <m:sSup>
          <m:sSupPr>
            <m:ctrlPr>
              <w:rPr>
                <w:rFonts w:ascii="Cambria Math" w:hAnsi="Cambria Math" w:cs="CMR12"/>
                <w:i/>
                <w:sz w:val="26"/>
                <w:szCs w:val="26"/>
              </w:rPr>
            </m:ctrlPr>
          </m:sSupPr>
          <m:e>
            <m:r>
              <w:rPr>
                <w:rFonts w:ascii="Cambria Math" w:hAnsi="Cambria Math" w:cs="CMR12"/>
                <w:sz w:val="26"/>
                <w:szCs w:val="26"/>
              </w:rPr>
              <m:t>5</m:t>
            </m:r>
          </m:e>
          <m:sup>
            <m:r>
              <w:rPr>
                <w:rFonts w:ascii="Cambria Math" w:hAnsi="Cambria Math" w:cs="CMR12"/>
                <w:sz w:val="26"/>
                <w:szCs w:val="26"/>
              </w:rPr>
              <m:t>100</m:t>
            </m:r>
          </m:sup>
        </m:sSup>
      </m:oMath>
      <w:r w:rsidRPr="00047BB8">
        <w:rPr>
          <w:rFonts w:ascii="Cambria" w:eastAsiaTheme="minorEastAsia" w:hAnsi="Cambria" w:cs="CMR12"/>
          <w:sz w:val="26"/>
          <w:szCs w:val="26"/>
        </w:rPr>
        <w:t>.</w:t>
      </w:r>
    </w:p>
    <w:p w:rsidR="00BF645E" w:rsidRPr="00047BB8" w:rsidRDefault="00047BB8" w:rsidP="00E975BE">
      <w:pPr>
        <w:spacing w:after="0" w:line="20" w:lineRule="atLeast"/>
        <w:rPr>
          <w:rFonts w:ascii="Cambria" w:eastAsiaTheme="minorEastAsia" w:hAnsi="Cambria" w:cs="CMR12"/>
          <w:sz w:val="26"/>
          <w:szCs w:val="26"/>
        </w:rPr>
      </w:pPr>
      <w:r w:rsidRPr="00047BB8">
        <w:rPr>
          <w:rFonts w:ascii="Cambria" w:hAnsi="Cambria" w:cs="CMR12"/>
          <w:b/>
          <w:sz w:val="26"/>
          <w:szCs w:val="26"/>
        </w:rPr>
        <w:t>b)</w:t>
      </w:r>
      <w:r w:rsidRPr="00047BB8">
        <w:rPr>
          <w:rFonts w:ascii="Cambria" w:hAnsi="Cambria" w:cs="CMR12"/>
          <w:sz w:val="26"/>
          <w:szCs w:val="26"/>
        </w:rPr>
        <w:t xml:space="preserve"> Os dois últimos algarismos de </w:t>
      </w:r>
      <m:oMath>
        <m:sSup>
          <m:sSupPr>
            <m:ctrlPr>
              <w:rPr>
                <w:rFonts w:ascii="Cambria Math" w:hAnsi="Cambria Math" w:cs="CMR12"/>
                <w:i/>
                <w:sz w:val="26"/>
                <w:szCs w:val="26"/>
              </w:rPr>
            </m:ctrlPr>
          </m:sSupPr>
          <m:e>
            <m:r>
              <w:rPr>
                <w:rFonts w:ascii="Cambria Math" w:hAnsi="Cambria Math" w:cs="CMR12"/>
                <w:sz w:val="26"/>
                <w:szCs w:val="26"/>
              </w:rPr>
              <m:t>5</m:t>
            </m:r>
          </m:e>
          <m:sup>
            <m:r>
              <w:rPr>
                <w:rFonts w:ascii="Cambria Math" w:hAnsi="Cambria Math" w:cs="CMR12"/>
                <w:sz w:val="26"/>
                <w:szCs w:val="26"/>
              </w:rPr>
              <m:t>100</m:t>
            </m:r>
          </m:sup>
        </m:sSup>
      </m:oMath>
      <w:r w:rsidRPr="00047BB8">
        <w:rPr>
          <w:rFonts w:ascii="Cambria" w:eastAsiaTheme="minorEastAsia" w:hAnsi="Cambria" w:cs="CMR12"/>
          <w:sz w:val="26"/>
          <w:szCs w:val="26"/>
        </w:rPr>
        <w:t>.</w:t>
      </w:r>
    </w:p>
    <w:p w:rsidR="00047BB8" w:rsidRPr="00047BB8" w:rsidRDefault="00047BB8" w:rsidP="00E975BE">
      <w:pPr>
        <w:spacing w:after="0" w:line="20" w:lineRule="atLeast"/>
        <w:rPr>
          <w:rFonts w:ascii="Cambria" w:eastAsiaTheme="minorEastAsia" w:hAnsi="Cambria" w:cs="CMR12"/>
          <w:sz w:val="26"/>
          <w:szCs w:val="26"/>
        </w:rPr>
      </w:pPr>
      <w:r w:rsidRPr="00047BB8">
        <w:rPr>
          <w:rFonts w:ascii="Cambria" w:hAnsi="Cambria" w:cs="CMR12"/>
          <w:b/>
          <w:sz w:val="26"/>
          <w:szCs w:val="26"/>
        </w:rPr>
        <w:t>a)</w:t>
      </w:r>
      <w:r w:rsidRPr="00047BB8">
        <w:rPr>
          <w:rFonts w:ascii="Cambria" w:hAnsi="Cambria" w:cs="CMR12"/>
          <w:sz w:val="26"/>
          <w:szCs w:val="26"/>
        </w:rPr>
        <w:t xml:space="preserve"> Os três últimos algarismos de </w:t>
      </w:r>
      <m:oMath>
        <m:sSup>
          <m:sSupPr>
            <m:ctrlPr>
              <w:rPr>
                <w:rFonts w:ascii="Cambria Math" w:hAnsi="Cambria Math" w:cs="CMR12"/>
                <w:i/>
                <w:sz w:val="26"/>
                <w:szCs w:val="26"/>
              </w:rPr>
            </m:ctrlPr>
          </m:sSupPr>
          <m:e>
            <m:r>
              <w:rPr>
                <w:rFonts w:ascii="Cambria Math" w:hAnsi="Cambria Math" w:cs="CMR12"/>
                <w:sz w:val="26"/>
                <w:szCs w:val="26"/>
              </w:rPr>
              <m:t>5</m:t>
            </m:r>
          </m:e>
          <m:sup>
            <m:r>
              <w:rPr>
                <w:rFonts w:ascii="Cambria Math" w:hAnsi="Cambria Math" w:cs="CMR12"/>
                <w:sz w:val="26"/>
                <w:szCs w:val="26"/>
              </w:rPr>
              <m:t>100</m:t>
            </m:r>
          </m:sup>
        </m:sSup>
      </m:oMath>
      <w:r w:rsidRPr="00047BB8">
        <w:rPr>
          <w:rFonts w:ascii="Cambria" w:eastAsiaTheme="minorEastAsia" w:hAnsi="Cambria" w:cs="CMR12"/>
          <w:sz w:val="26"/>
          <w:szCs w:val="26"/>
        </w:rPr>
        <w:t>.</w:t>
      </w:r>
    </w:p>
    <w:p w:rsidR="00047BB8" w:rsidRPr="00047BB8" w:rsidRDefault="00047BB8" w:rsidP="00E975BE">
      <w:pPr>
        <w:spacing w:after="0" w:line="20" w:lineRule="atLeast"/>
        <w:rPr>
          <w:rFonts w:ascii="Cambria" w:eastAsiaTheme="minorEastAsia" w:hAnsi="Cambria"/>
          <w:bCs/>
          <w:sz w:val="26"/>
          <w:szCs w:val="26"/>
        </w:rPr>
      </w:pPr>
    </w:p>
    <w:p w:rsidR="00BF645E" w:rsidRPr="00047BB8" w:rsidRDefault="00311B55" w:rsidP="00E975BE">
      <w:pPr>
        <w:spacing w:after="0" w:line="20" w:lineRule="atLeast"/>
        <w:rPr>
          <w:rFonts w:ascii="Cambria" w:hAnsi="Cambria"/>
          <w:bCs/>
          <w:sz w:val="26"/>
          <w:szCs w:val="26"/>
        </w:rPr>
      </w:pPr>
      <w:r w:rsidRPr="00047BB8">
        <w:rPr>
          <w:rFonts w:ascii="Cambria" w:hAnsi="Cambria"/>
          <w:b/>
          <w:bCs/>
          <w:sz w:val="26"/>
          <w:szCs w:val="26"/>
        </w:rPr>
        <w:t>10. (</w:t>
      </w:r>
      <w:r w:rsidR="00047BB8" w:rsidRPr="00047BB8">
        <w:rPr>
          <w:rFonts w:ascii="Cambria" w:eastAsiaTheme="minorEastAsia" w:hAnsi="Cambria"/>
          <w:b/>
          <w:bCs/>
          <w:sz w:val="26"/>
          <w:szCs w:val="26"/>
        </w:rPr>
        <w:t xml:space="preserve">Exercício 28, </w:t>
      </w:r>
      <w:proofErr w:type="spellStart"/>
      <w:r w:rsidR="00047BB8" w:rsidRPr="00047BB8">
        <w:rPr>
          <w:rFonts w:ascii="Cambria" w:eastAsiaTheme="minorEastAsia" w:hAnsi="Cambria"/>
          <w:b/>
          <w:bCs/>
          <w:sz w:val="26"/>
          <w:szCs w:val="26"/>
        </w:rPr>
        <w:t>Fomin</w:t>
      </w:r>
      <w:proofErr w:type="spellEnd"/>
      <w:r w:rsidR="00047BB8" w:rsidRPr="00047BB8">
        <w:rPr>
          <w:rFonts w:ascii="Cambria" w:eastAsiaTheme="minorEastAsia" w:hAnsi="Cambria"/>
          <w:b/>
          <w:bCs/>
          <w:sz w:val="26"/>
          <w:szCs w:val="26"/>
        </w:rPr>
        <w:t>, pág. 29</w:t>
      </w:r>
      <w:r w:rsidRPr="00047BB8">
        <w:rPr>
          <w:rFonts w:ascii="Cambria" w:hAnsi="Cambria"/>
          <w:b/>
          <w:bCs/>
          <w:sz w:val="26"/>
          <w:szCs w:val="26"/>
        </w:rPr>
        <w:t xml:space="preserve">) </w:t>
      </w:r>
      <w:r w:rsidR="00047BB8" w:rsidRPr="00047BB8">
        <w:rPr>
          <w:rFonts w:ascii="Cambria" w:hAnsi="Cambria"/>
          <w:bCs/>
          <w:sz w:val="26"/>
          <w:szCs w:val="26"/>
        </w:rPr>
        <w:t xml:space="preserve">Encontre o último algarismo de </w:t>
      </w:r>
      <m:oMath>
        <m:sSup>
          <m:sSupPr>
            <m:ctrlPr>
              <w:rPr>
                <w:rFonts w:ascii="Cambria Math" w:hAnsi="Cambria Math"/>
                <w:bCs/>
                <w:i/>
                <w:sz w:val="26"/>
                <w:szCs w:val="26"/>
              </w:rPr>
            </m:ctrlPr>
          </m:sSupPr>
          <m:e>
            <m:r>
              <w:rPr>
                <w:rFonts w:ascii="Cambria Math" w:hAnsi="Cambria Math"/>
                <w:sz w:val="26"/>
                <w:szCs w:val="26"/>
              </w:rPr>
              <m:t>1989</m:t>
            </m:r>
          </m:e>
          <m:sup>
            <m:r>
              <w:rPr>
                <w:rFonts w:ascii="Cambria Math" w:hAnsi="Cambria Math"/>
                <w:sz w:val="26"/>
                <w:szCs w:val="26"/>
              </w:rPr>
              <m:t>1989</m:t>
            </m:r>
          </m:sup>
        </m:sSup>
      </m:oMath>
      <w:r w:rsidR="00047BB8" w:rsidRPr="00047BB8">
        <w:rPr>
          <w:rFonts w:ascii="Cambria" w:eastAsiaTheme="minorEastAsia" w:hAnsi="Cambria"/>
          <w:bCs/>
          <w:sz w:val="26"/>
          <w:szCs w:val="26"/>
        </w:rPr>
        <w:t>.</w:t>
      </w:r>
    </w:p>
    <w:p w:rsidR="00661448" w:rsidRPr="00047BB8" w:rsidRDefault="00CB7F13" w:rsidP="00CB7F13">
      <w:pPr>
        <w:spacing w:after="0" w:line="20" w:lineRule="atLeast"/>
        <w:jc w:val="both"/>
        <w:rPr>
          <w:rFonts w:ascii="Cambria" w:eastAsiaTheme="minorEastAsia" w:hAnsi="Cambria"/>
          <w:bCs/>
          <w:sz w:val="26"/>
          <w:szCs w:val="26"/>
        </w:rPr>
      </w:pPr>
      <w:bookmarkStart w:id="0" w:name="_GoBack"/>
      <w:bookmarkEnd w:id="0"/>
      <w:r w:rsidRPr="00047BB8">
        <w:rPr>
          <w:rFonts w:ascii="Cambria" w:hAnsi="Cambria"/>
          <w:b/>
          <w:bCs/>
          <w:sz w:val="26"/>
          <w:szCs w:val="26"/>
        </w:rPr>
        <w:t xml:space="preserve"> </w:t>
      </w:r>
    </w:p>
    <w:sectPr w:rsidR="00661448" w:rsidRPr="00047BB8" w:rsidSect="00A47743">
      <w:headerReference w:type="default" r:id="rId10"/>
      <w:footerReference w:type="default" r:id="rId11"/>
      <w:pgSz w:w="11906" w:h="16838"/>
      <w:pgMar w:top="1417"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9D" w:rsidRDefault="001C739D" w:rsidP="003D2B72">
      <w:pPr>
        <w:spacing w:after="0" w:line="240" w:lineRule="auto"/>
      </w:pPr>
      <w:r>
        <w:separator/>
      </w:r>
    </w:p>
  </w:endnote>
  <w:endnote w:type="continuationSeparator" w:id="0">
    <w:p w:rsidR="001C739D" w:rsidRDefault="001C739D" w:rsidP="003D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0" w:rsidRDefault="000D0060" w:rsidP="0082475C">
    <w:pPr>
      <w:pStyle w:val="Rodap"/>
      <w:jc w:val="center"/>
      <w:rPr>
        <w:sz w:val="20"/>
        <w:szCs w:val="20"/>
      </w:rPr>
    </w:pPr>
  </w:p>
  <w:p w:rsidR="000D0060" w:rsidRPr="004B5B2D" w:rsidRDefault="000D0060" w:rsidP="00CA6E75">
    <w:pPr>
      <w:pStyle w:val="Rodap"/>
      <w:jc w:val="center"/>
      <w:rPr>
        <w:color w:val="808080" w:themeColor="background1" w:themeShade="80"/>
        <w:sz w:val="20"/>
        <w:szCs w:val="20"/>
      </w:rPr>
    </w:pPr>
    <w:r w:rsidRPr="004B5B2D">
      <w:rPr>
        <w:color w:val="808080" w:themeColor="background1" w:themeShade="80"/>
        <w:sz w:val="20"/>
        <w:szCs w:val="20"/>
      </w:rPr>
      <w:t xml:space="preserve">OBMEP na Escola </w:t>
    </w:r>
    <w:r>
      <w:rPr>
        <w:color w:val="808080" w:themeColor="background1" w:themeShade="80"/>
        <w:sz w:val="20"/>
        <w:szCs w:val="20"/>
      </w:rPr>
      <w:t>-</w:t>
    </w:r>
    <w:r w:rsidRPr="004B5B2D">
      <w:rPr>
        <w:color w:val="808080" w:themeColor="background1" w:themeShade="80"/>
        <w:sz w:val="20"/>
        <w:szCs w:val="20"/>
      </w:rPr>
      <w:t xml:space="preserve"> Profª. </w:t>
    </w:r>
    <w:r>
      <w:rPr>
        <w:color w:val="808080" w:themeColor="background1" w:themeShade="80"/>
        <w:sz w:val="20"/>
        <w:szCs w:val="20"/>
      </w:rPr>
      <w:t xml:space="preserve">Ariane </w:t>
    </w:r>
    <w:proofErr w:type="spellStart"/>
    <w:r>
      <w:rPr>
        <w:color w:val="808080" w:themeColor="background1" w:themeShade="80"/>
        <w:sz w:val="20"/>
        <w:szCs w:val="20"/>
      </w:rPr>
      <w:t>Gódas</w:t>
    </w:r>
    <w:proofErr w:type="spellEnd"/>
    <w:r>
      <w:rPr>
        <w:color w:val="808080" w:themeColor="background1" w:themeShade="80"/>
        <w:sz w:val="20"/>
        <w:szCs w:val="20"/>
      </w:rPr>
      <w:t>.</w:t>
    </w:r>
  </w:p>
  <w:p w:rsidR="000D0060" w:rsidRPr="004B5B2D" w:rsidRDefault="000D0060">
    <w:pPr>
      <w:pStyle w:val="Rodap"/>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9D" w:rsidRDefault="001C739D" w:rsidP="003D2B72">
      <w:pPr>
        <w:spacing w:after="0" w:line="240" w:lineRule="auto"/>
      </w:pPr>
      <w:r>
        <w:separator/>
      </w:r>
    </w:p>
  </w:footnote>
  <w:footnote w:type="continuationSeparator" w:id="0">
    <w:p w:rsidR="001C739D" w:rsidRDefault="001C739D" w:rsidP="003D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0" w:rsidRDefault="000D0060">
    <w:pPr>
      <w:pStyle w:val="Cabealho"/>
    </w:pPr>
    <w:r w:rsidRPr="003D2B72">
      <w:rPr>
        <w:noProof/>
        <w:lang w:eastAsia="pt-BR"/>
      </w:rPr>
      <mc:AlternateContent>
        <mc:Choice Requires="wps">
          <w:drawing>
            <wp:anchor distT="0" distB="0" distL="114300" distR="114300" simplePos="0" relativeHeight="251660288" behindDoc="0" locked="0" layoutInCell="1" allowOverlap="1" wp14:anchorId="1D7657B3" wp14:editId="600F41CC">
              <wp:simplePos x="0" y="0"/>
              <wp:positionH relativeFrom="column">
                <wp:posOffset>2015168</wp:posOffset>
              </wp:positionH>
              <wp:positionV relativeFrom="paragraph">
                <wp:posOffset>-54933</wp:posOffset>
              </wp:positionV>
              <wp:extent cx="4892675" cy="19050"/>
              <wp:effectExtent l="19050" t="57150" r="41275" b="57150"/>
              <wp:wrapNone/>
              <wp:docPr id="8" name="Conector reto 7"/>
              <wp:cNvGraphicFramePr/>
              <a:graphic xmlns:a="http://schemas.openxmlformats.org/drawingml/2006/main">
                <a:graphicData uri="http://schemas.microsoft.com/office/word/2010/wordprocessingShape">
                  <wps:wsp>
                    <wps:cNvCnPr/>
                    <wps:spPr>
                      <a:xfrm flipV="1">
                        <a:off x="0" y="0"/>
                        <a:ext cx="4892675" cy="19050"/>
                      </a:xfrm>
                      <a:prstGeom prst="line">
                        <a:avLst/>
                      </a:prstGeom>
                      <a:ln w="111125" cmpd="thinThick">
                        <a:solidFill>
                          <a:srgbClr val="8297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B61AD4" id="Conector re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4.35pt" to="54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" strokecolor="#829789" strokeweight="8.75pt">
              <v:stroke linestyle="thinThick" joinstyle="miter"/>
            </v:line>
          </w:pict>
        </mc:Fallback>
      </mc:AlternateContent>
    </w:r>
    <w:r w:rsidRPr="003D2B72">
      <w:rPr>
        <w:noProof/>
        <w:lang w:eastAsia="pt-BR"/>
      </w:rPr>
      <w:drawing>
        <wp:anchor distT="0" distB="0" distL="114300" distR="114300" simplePos="0" relativeHeight="251659264" behindDoc="0" locked="0" layoutInCell="1" allowOverlap="1" wp14:anchorId="445C0BCC" wp14:editId="1A3D5F0A">
          <wp:simplePos x="0" y="0"/>
          <wp:positionH relativeFrom="page">
            <wp:align>left</wp:align>
          </wp:positionH>
          <wp:positionV relativeFrom="paragraph">
            <wp:posOffset>-320040</wp:posOffset>
          </wp:positionV>
          <wp:extent cx="2465070" cy="57340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rotWithShape="1">
                  <a:blip r:embed="rId1">
                    <a:extLst>
                      <a:ext uri="{28A0092B-C50C-407E-A947-70E740481C1C}">
                        <a14:useLocalDpi xmlns:a14="http://schemas.microsoft.com/office/drawing/2010/main" val="0"/>
                      </a:ext>
                    </a:extLst>
                  </a:blip>
                  <a:srcRect l="11507" t="22367" r="10811" b="14251"/>
                  <a:stretch/>
                </pic:blipFill>
                <pic:spPr>
                  <a:xfrm>
                    <a:off x="0" y="0"/>
                    <a:ext cx="2465070" cy="573405"/>
                  </a:xfrm>
                  <a:prstGeom prst="rect">
                    <a:avLst/>
                  </a:prstGeom>
                </pic:spPr>
              </pic:pic>
            </a:graphicData>
          </a:graphic>
          <wp14:sizeRelH relativeFrom="margin">
            <wp14:pctWidth>0</wp14:pctWidth>
          </wp14:sizeRelH>
          <wp14:sizeRelV relativeFrom="margin">
            <wp14:pctHeight>0</wp14:pctHeight>
          </wp14:sizeRelV>
        </wp:anchor>
      </w:drawing>
    </w:r>
  </w:p>
  <w:p w:rsidR="000D0060" w:rsidRDefault="000D00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DA2"/>
    <w:multiLevelType w:val="hybridMultilevel"/>
    <w:tmpl w:val="FE3E29CA"/>
    <w:lvl w:ilvl="0" w:tplc="94F870D8">
      <w:start w:val="1"/>
      <w:numFmt w:val="decimalZero"/>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5C625BFC"/>
    <w:multiLevelType w:val="hybridMultilevel"/>
    <w:tmpl w:val="2E0A8B56"/>
    <w:lvl w:ilvl="0" w:tplc="EA9E7442">
      <w:start w:val="1"/>
      <w:numFmt w:val="decimal"/>
      <w:lvlText w:val="%1)"/>
      <w:lvlJc w:val="left"/>
      <w:pPr>
        <w:tabs>
          <w:tab w:val="num" w:pos="720"/>
        </w:tabs>
        <w:ind w:left="720" w:hanging="360"/>
      </w:pPr>
    </w:lvl>
    <w:lvl w:ilvl="1" w:tplc="A352EE5E" w:tentative="1">
      <w:start w:val="1"/>
      <w:numFmt w:val="decimal"/>
      <w:lvlText w:val="%2)"/>
      <w:lvlJc w:val="left"/>
      <w:pPr>
        <w:tabs>
          <w:tab w:val="num" w:pos="1440"/>
        </w:tabs>
        <w:ind w:left="1440" w:hanging="360"/>
      </w:pPr>
    </w:lvl>
    <w:lvl w:ilvl="2" w:tplc="1DA83052" w:tentative="1">
      <w:start w:val="1"/>
      <w:numFmt w:val="decimal"/>
      <w:lvlText w:val="%3)"/>
      <w:lvlJc w:val="left"/>
      <w:pPr>
        <w:tabs>
          <w:tab w:val="num" w:pos="2160"/>
        </w:tabs>
        <w:ind w:left="2160" w:hanging="360"/>
      </w:pPr>
    </w:lvl>
    <w:lvl w:ilvl="3" w:tplc="245E6F3A" w:tentative="1">
      <w:start w:val="1"/>
      <w:numFmt w:val="decimal"/>
      <w:lvlText w:val="%4)"/>
      <w:lvlJc w:val="left"/>
      <w:pPr>
        <w:tabs>
          <w:tab w:val="num" w:pos="2880"/>
        </w:tabs>
        <w:ind w:left="2880" w:hanging="360"/>
      </w:pPr>
    </w:lvl>
    <w:lvl w:ilvl="4" w:tplc="6B4CB424" w:tentative="1">
      <w:start w:val="1"/>
      <w:numFmt w:val="decimal"/>
      <w:lvlText w:val="%5)"/>
      <w:lvlJc w:val="left"/>
      <w:pPr>
        <w:tabs>
          <w:tab w:val="num" w:pos="3600"/>
        </w:tabs>
        <w:ind w:left="3600" w:hanging="360"/>
      </w:pPr>
    </w:lvl>
    <w:lvl w:ilvl="5" w:tplc="3FCE0C18" w:tentative="1">
      <w:start w:val="1"/>
      <w:numFmt w:val="decimal"/>
      <w:lvlText w:val="%6)"/>
      <w:lvlJc w:val="left"/>
      <w:pPr>
        <w:tabs>
          <w:tab w:val="num" w:pos="4320"/>
        </w:tabs>
        <w:ind w:left="4320" w:hanging="360"/>
      </w:pPr>
    </w:lvl>
    <w:lvl w:ilvl="6" w:tplc="3294D0A2" w:tentative="1">
      <w:start w:val="1"/>
      <w:numFmt w:val="decimal"/>
      <w:lvlText w:val="%7)"/>
      <w:lvlJc w:val="left"/>
      <w:pPr>
        <w:tabs>
          <w:tab w:val="num" w:pos="5040"/>
        </w:tabs>
        <w:ind w:left="5040" w:hanging="360"/>
      </w:pPr>
    </w:lvl>
    <w:lvl w:ilvl="7" w:tplc="726893D4" w:tentative="1">
      <w:start w:val="1"/>
      <w:numFmt w:val="decimal"/>
      <w:lvlText w:val="%8)"/>
      <w:lvlJc w:val="left"/>
      <w:pPr>
        <w:tabs>
          <w:tab w:val="num" w:pos="5760"/>
        </w:tabs>
        <w:ind w:left="5760" w:hanging="360"/>
      </w:pPr>
    </w:lvl>
    <w:lvl w:ilvl="8" w:tplc="90164404" w:tentative="1">
      <w:start w:val="1"/>
      <w:numFmt w:val="decimal"/>
      <w:lvlText w:val="%9)"/>
      <w:lvlJc w:val="left"/>
      <w:pPr>
        <w:tabs>
          <w:tab w:val="num" w:pos="6480"/>
        </w:tabs>
        <w:ind w:left="6480" w:hanging="360"/>
      </w:pPr>
    </w:lvl>
  </w:abstractNum>
  <w:abstractNum w:abstractNumId="2">
    <w:nsid w:val="6CA119BA"/>
    <w:multiLevelType w:val="hybridMultilevel"/>
    <w:tmpl w:val="6F881280"/>
    <w:lvl w:ilvl="0" w:tplc="FAD2D43A">
      <w:start w:val="1"/>
      <w:numFmt w:val="lowerLetter"/>
      <w:lvlText w:val="%1)"/>
      <w:lvlJc w:val="left"/>
      <w:pPr>
        <w:tabs>
          <w:tab w:val="num" w:pos="720"/>
        </w:tabs>
        <w:ind w:left="720" w:hanging="360"/>
      </w:pPr>
    </w:lvl>
    <w:lvl w:ilvl="1" w:tplc="5FCA5B36" w:tentative="1">
      <w:start w:val="1"/>
      <w:numFmt w:val="lowerLetter"/>
      <w:lvlText w:val="%2)"/>
      <w:lvlJc w:val="left"/>
      <w:pPr>
        <w:tabs>
          <w:tab w:val="num" w:pos="1440"/>
        </w:tabs>
        <w:ind w:left="1440" w:hanging="360"/>
      </w:pPr>
    </w:lvl>
    <w:lvl w:ilvl="2" w:tplc="8A58F166" w:tentative="1">
      <w:start w:val="1"/>
      <w:numFmt w:val="lowerLetter"/>
      <w:lvlText w:val="%3)"/>
      <w:lvlJc w:val="left"/>
      <w:pPr>
        <w:tabs>
          <w:tab w:val="num" w:pos="2160"/>
        </w:tabs>
        <w:ind w:left="2160" w:hanging="360"/>
      </w:pPr>
    </w:lvl>
    <w:lvl w:ilvl="3" w:tplc="66BCC35A" w:tentative="1">
      <w:start w:val="1"/>
      <w:numFmt w:val="lowerLetter"/>
      <w:lvlText w:val="%4)"/>
      <w:lvlJc w:val="left"/>
      <w:pPr>
        <w:tabs>
          <w:tab w:val="num" w:pos="2880"/>
        </w:tabs>
        <w:ind w:left="2880" w:hanging="360"/>
      </w:pPr>
    </w:lvl>
    <w:lvl w:ilvl="4" w:tplc="DAE88622" w:tentative="1">
      <w:start w:val="1"/>
      <w:numFmt w:val="lowerLetter"/>
      <w:lvlText w:val="%5)"/>
      <w:lvlJc w:val="left"/>
      <w:pPr>
        <w:tabs>
          <w:tab w:val="num" w:pos="3600"/>
        </w:tabs>
        <w:ind w:left="3600" w:hanging="360"/>
      </w:pPr>
    </w:lvl>
    <w:lvl w:ilvl="5" w:tplc="443875EA" w:tentative="1">
      <w:start w:val="1"/>
      <w:numFmt w:val="lowerLetter"/>
      <w:lvlText w:val="%6)"/>
      <w:lvlJc w:val="left"/>
      <w:pPr>
        <w:tabs>
          <w:tab w:val="num" w:pos="4320"/>
        </w:tabs>
        <w:ind w:left="4320" w:hanging="360"/>
      </w:pPr>
    </w:lvl>
    <w:lvl w:ilvl="6" w:tplc="1370377C" w:tentative="1">
      <w:start w:val="1"/>
      <w:numFmt w:val="lowerLetter"/>
      <w:lvlText w:val="%7)"/>
      <w:lvlJc w:val="left"/>
      <w:pPr>
        <w:tabs>
          <w:tab w:val="num" w:pos="5040"/>
        </w:tabs>
        <w:ind w:left="5040" w:hanging="360"/>
      </w:pPr>
    </w:lvl>
    <w:lvl w:ilvl="7" w:tplc="FE022896" w:tentative="1">
      <w:start w:val="1"/>
      <w:numFmt w:val="lowerLetter"/>
      <w:lvlText w:val="%8)"/>
      <w:lvlJc w:val="left"/>
      <w:pPr>
        <w:tabs>
          <w:tab w:val="num" w:pos="5760"/>
        </w:tabs>
        <w:ind w:left="5760" w:hanging="360"/>
      </w:pPr>
    </w:lvl>
    <w:lvl w:ilvl="8" w:tplc="52D8A184"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FB"/>
    <w:rsid w:val="00047BB8"/>
    <w:rsid w:val="0009168E"/>
    <w:rsid w:val="000D0060"/>
    <w:rsid w:val="000F613E"/>
    <w:rsid w:val="00107D43"/>
    <w:rsid w:val="00116B05"/>
    <w:rsid w:val="00126E61"/>
    <w:rsid w:val="00153836"/>
    <w:rsid w:val="00167EB1"/>
    <w:rsid w:val="00182436"/>
    <w:rsid w:val="00187F62"/>
    <w:rsid w:val="001A39D7"/>
    <w:rsid w:val="001C64C8"/>
    <w:rsid w:val="001C739D"/>
    <w:rsid w:val="00207F6F"/>
    <w:rsid w:val="00224875"/>
    <w:rsid w:val="00224B53"/>
    <w:rsid w:val="0023115A"/>
    <w:rsid w:val="003022CB"/>
    <w:rsid w:val="00311B55"/>
    <w:rsid w:val="003466E6"/>
    <w:rsid w:val="00371180"/>
    <w:rsid w:val="003B6470"/>
    <w:rsid w:val="003D2B72"/>
    <w:rsid w:val="003D5F14"/>
    <w:rsid w:val="0041151C"/>
    <w:rsid w:val="0049014B"/>
    <w:rsid w:val="004B29C9"/>
    <w:rsid w:val="004B5B2D"/>
    <w:rsid w:val="004B7DE3"/>
    <w:rsid w:val="004E4C60"/>
    <w:rsid w:val="00501DD6"/>
    <w:rsid w:val="005243A8"/>
    <w:rsid w:val="0057678A"/>
    <w:rsid w:val="005769F1"/>
    <w:rsid w:val="005940C7"/>
    <w:rsid w:val="005C650F"/>
    <w:rsid w:val="005E57CA"/>
    <w:rsid w:val="00616E47"/>
    <w:rsid w:val="0063194C"/>
    <w:rsid w:val="006403DB"/>
    <w:rsid w:val="0065636A"/>
    <w:rsid w:val="00661448"/>
    <w:rsid w:val="006749A8"/>
    <w:rsid w:val="006829F2"/>
    <w:rsid w:val="00686BFB"/>
    <w:rsid w:val="007713FA"/>
    <w:rsid w:val="007B4D27"/>
    <w:rsid w:val="00824635"/>
    <w:rsid w:val="0082475C"/>
    <w:rsid w:val="0083682B"/>
    <w:rsid w:val="008837D0"/>
    <w:rsid w:val="008B4B90"/>
    <w:rsid w:val="008D14E9"/>
    <w:rsid w:val="008E4199"/>
    <w:rsid w:val="008E5C82"/>
    <w:rsid w:val="008F42ED"/>
    <w:rsid w:val="00954563"/>
    <w:rsid w:val="00990347"/>
    <w:rsid w:val="00991D4D"/>
    <w:rsid w:val="00995D64"/>
    <w:rsid w:val="009A7B13"/>
    <w:rsid w:val="009B44EF"/>
    <w:rsid w:val="009F3E28"/>
    <w:rsid w:val="00A02A93"/>
    <w:rsid w:val="00A473A3"/>
    <w:rsid w:val="00A47743"/>
    <w:rsid w:val="00A70A15"/>
    <w:rsid w:val="00A915C6"/>
    <w:rsid w:val="00B003AA"/>
    <w:rsid w:val="00B2726A"/>
    <w:rsid w:val="00B31DAB"/>
    <w:rsid w:val="00B75A97"/>
    <w:rsid w:val="00B914E2"/>
    <w:rsid w:val="00BB3D27"/>
    <w:rsid w:val="00BD241F"/>
    <w:rsid w:val="00BD2CC3"/>
    <w:rsid w:val="00BF645E"/>
    <w:rsid w:val="00C20880"/>
    <w:rsid w:val="00C35EF8"/>
    <w:rsid w:val="00CA1728"/>
    <w:rsid w:val="00CA661D"/>
    <w:rsid w:val="00CA6E75"/>
    <w:rsid w:val="00CB7F13"/>
    <w:rsid w:val="00CC2835"/>
    <w:rsid w:val="00D2761C"/>
    <w:rsid w:val="00D50CE7"/>
    <w:rsid w:val="00D63DFD"/>
    <w:rsid w:val="00DB7346"/>
    <w:rsid w:val="00DB7A5A"/>
    <w:rsid w:val="00DC0A44"/>
    <w:rsid w:val="00DE0E54"/>
    <w:rsid w:val="00E20674"/>
    <w:rsid w:val="00E543AC"/>
    <w:rsid w:val="00E77375"/>
    <w:rsid w:val="00E975BE"/>
    <w:rsid w:val="00EA08B8"/>
    <w:rsid w:val="00EA2FFC"/>
    <w:rsid w:val="00EA3CAB"/>
    <w:rsid w:val="00EA6AFB"/>
    <w:rsid w:val="00EB371B"/>
    <w:rsid w:val="00EB53E8"/>
    <w:rsid w:val="00EB7EDF"/>
    <w:rsid w:val="00EC5A8F"/>
    <w:rsid w:val="00EE774D"/>
    <w:rsid w:val="00F13CDD"/>
    <w:rsid w:val="00F3141C"/>
    <w:rsid w:val="00F43A94"/>
    <w:rsid w:val="00FA2696"/>
    <w:rsid w:val="00FB411F"/>
    <w:rsid w:val="00FD24C1"/>
    <w:rsid w:val="00FF38A2"/>
    <w:rsid w:val="00FF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6AFB"/>
    <w:pPr>
      <w:ind w:left="720"/>
      <w:contextualSpacing/>
    </w:pPr>
  </w:style>
  <w:style w:type="paragraph" w:styleId="NormalWeb">
    <w:name w:val="Normal (Web)"/>
    <w:basedOn w:val="Normal"/>
    <w:uiPriority w:val="99"/>
    <w:semiHidden/>
    <w:unhideWhenUsed/>
    <w:rsid w:val="00EA6AFB"/>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TextodoEspaoReservado">
    <w:name w:val="Placeholder Text"/>
    <w:basedOn w:val="Fontepargpadro"/>
    <w:uiPriority w:val="99"/>
    <w:semiHidden/>
    <w:rsid w:val="00EA6AFB"/>
    <w:rPr>
      <w:color w:val="808080"/>
    </w:rPr>
  </w:style>
  <w:style w:type="paragraph" w:styleId="Cabealho">
    <w:name w:val="header"/>
    <w:basedOn w:val="Normal"/>
    <w:link w:val="CabealhoChar"/>
    <w:uiPriority w:val="99"/>
    <w:unhideWhenUsed/>
    <w:rsid w:val="003D2B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B72"/>
  </w:style>
  <w:style w:type="paragraph" w:styleId="Rodap">
    <w:name w:val="footer"/>
    <w:basedOn w:val="Normal"/>
    <w:link w:val="RodapChar"/>
    <w:uiPriority w:val="99"/>
    <w:unhideWhenUsed/>
    <w:rsid w:val="003D2B72"/>
    <w:pPr>
      <w:tabs>
        <w:tab w:val="center" w:pos="4252"/>
        <w:tab w:val="right" w:pos="8504"/>
      </w:tabs>
      <w:spacing w:after="0" w:line="240" w:lineRule="auto"/>
    </w:pPr>
  </w:style>
  <w:style w:type="character" w:customStyle="1" w:styleId="RodapChar">
    <w:name w:val="Rodapé Char"/>
    <w:basedOn w:val="Fontepargpadro"/>
    <w:link w:val="Rodap"/>
    <w:uiPriority w:val="99"/>
    <w:rsid w:val="003D2B72"/>
  </w:style>
  <w:style w:type="paragraph" w:styleId="Textodebalo">
    <w:name w:val="Balloon Text"/>
    <w:basedOn w:val="Normal"/>
    <w:link w:val="TextodebaloChar"/>
    <w:uiPriority w:val="99"/>
    <w:semiHidden/>
    <w:unhideWhenUsed/>
    <w:rsid w:val="002311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1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6AFB"/>
    <w:pPr>
      <w:ind w:left="720"/>
      <w:contextualSpacing/>
    </w:pPr>
  </w:style>
  <w:style w:type="paragraph" w:styleId="NormalWeb">
    <w:name w:val="Normal (Web)"/>
    <w:basedOn w:val="Normal"/>
    <w:uiPriority w:val="99"/>
    <w:semiHidden/>
    <w:unhideWhenUsed/>
    <w:rsid w:val="00EA6AFB"/>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TextodoEspaoReservado">
    <w:name w:val="Placeholder Text"/>
    <w:basedOn w:val="Fontepargpadro"/>
    <w:uiPriority w:val="99"/>
    <w:semiHidden/>
    <w:rsid w:val="00EA6AFB"/>
    <w:rPr>
      <w:color w:val="808080"/>
    </w:rPr>
  </w:style>
  <w:style w:type="paragraph" w:styleId="Cabealho">
    <w:name w:val="header"/>
    <w:basedOn w:val="Normal"/>
    <w:link w:val="CabealhoChar"/>
    <w:uiPriority w:val="99"/>
    <w:unhideWhenUsed/>
    <w:rsid w:val="003D2B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B72"/>
  </w:style>
  <w:style w:type="paragraph" w:styleId="Rodap">
    <w:name w:val="footer"/>
    <w:basedOn w:val="Normal"/>
    <w:link w:val="RodapChar"/>
    <w:uiPriority w:val="99"/>
    <w:unhideWhenUsed/>
    <w:rsid w:val="003D2B72"/>
    <w:pPr>
      <w:tabs>
        <w:tab w:val="center" w:pos="4252"/>
        <w:tab w:val="right" w:pos="8504"/>
      </w:tabs>
      <w:spacing w:after="0" w:line="240" w:lineRule="auto"/>
    </w:pPr>
  </w:style>
  <w:style w:type="character" w:customStyle="1" w:styleId="RodapChar">
    <w:name w:val="Rodapé Char"/>
    <w:basedOn w:val="Fontepargpadro"/>
    <w:link w:val="Rodap"/>
    <w:uiPriority w:val="99"/>
    <w:rsid w:val="003D2B72"/>
  </w:style>
  <w:style w:type="paragraph" w:styleId="Textodebalo">
    <w:name w:val="Balloon Text"/>
    <w:basedOn w:val="Normal"/>
    <w:link w:val="TextodebaloChar"/>
    <w:uiPriority w:val="99"/>
    <w:semiHidden/>
    <w:unhideWhenUsed/>
    <w:rsid w:val="002311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7">
      <w:bodyDiv w:val="1"/>
      <w:marLeft w:val="0"/>
      <w:marRight w:val="0"/>
      <w:marTop w:val="0"/>
      <w:marBottom w:val="0"/>
      <w:divBdr>
        <w:top w:val="none" w:sz="0" w:space="0" w:color="auto"/>
        <w:left w:val="none" w:sz="0" w:space="0" w:color="auto"/>
        <w:bottom w:val="none" w:sz="0" w:space="0" w:color="auto"/>
        <w:right w:val="none" w:sz="0" w:space="0" w:color="auto"/>
      </w:divBdr>
    </w:div>
    <w:div w:id="14501254">
      <w:bodyDiv w:val="1"/>
      <w:marLeft w:val="0"/>
      <w:marRight w:val="0"/>
      <w:marTop w:val="0"/>
      <w:marBottom w:val="0"/>
      <w:divBdr>
        <w:top w:val="none" w:sz="0" w:space="0" w:color="auto"/>
        <w:left w:val="none" w:sz="0" w:space="0" w:color="auto"/>
        <w:bottom w:val="none" w:sz="0" w:space="0" w:color="auto"/>
        <w:right w:val="none" w:sz="0" w:space="0" w:color="auto"/>
      </w:divBdr>
    </w:div>
    <w:div w:id="32774231">
      <w:bodyDiv w:val="1"/>
      <w:marLeft w:val="0"/>
      <w:marRight w:val="0"/>
      <w:marTop w:val="0"/>
      <w:marBottom w:val="0"/>
      <w:divBdr>
        <w:top w:val="none" w:sz="0" w:space="0" w:color="auto"/>
        <w:left w:val="none" w:sz="0" w:space="0" w:color="auto"/>
        <w:bottom w:val="none" w:sz="0" w:space="0" w:color="auto"/>
        <w:right w:val="none" w:sz="0" w:space="0" w:color="auto"/>
      </w:divBdr>
    </w:div>
    <w:div w:id="38366130">
      <w:bodyDiv w:val="1"/>
      <w:marLeft w:val="0"/>
      <w:marRight w:val="0"/>
      <w:marTop w:val="0"/>
      <w:marBottom w:val="0"/>
      <w:divBdr>
        <w:top w:val="none" w:sz="0" w:space="0" w:color="auto"/>
        <w:left w:val="none" w:sz="0" w:space="0" w:color="auto"/>
        <w:bottom w:val="none" w:sz="0" w:space="0" w:color="auto"/>
        <w:right w:val="none" w:sz="0" w:space="0" w:color="auto"/>
      </w:divBdr>
    </w:div>
    <w:div w:id="74326489">
      <w:bodyDiv w:val="1"/>
      <w:marLeft w:val="0"/>
      <w:marRight w:val="0"/>
      <w:marTop w:val="0"/>
      <w:marBottom w:val="0"/>
      <w:divBdr>
        <w:top w:val="none" w:sz="0" w:space="0" w:color="auto"/>
        <w:left w:val="none" w:sz="0" w:space="0" w:color="auto"/>
        <w:bottom w:val="none" w:sz="0" w:space="0" w:color="auto"/>
        <w:right w:val="none" w:sz="0" w:space="0" w:color="auto"/>
      </w:divBdr>
    </w:div>
    <w:div w:id="162622873">
      <w:bodyDiv w:val="1"/>
      <w:marLeft w:val="0"/>
      <w:marRight w:val="0"/>
      <w:marTop w:val="0"/>
      <w:marBottom w:val="0"/>
      <w:divBdr>
        <w:top w:val="none" w:sz="0" w:space="0" w:color="auto"/>
        <w:left w:val="none" w:sz="0" w:space="0" w:color="auto"/>
        <w:bottom w:val="none" w:sz="0" w:space="0" w:color="auto"/>
        <w:right w:val="none" w:sz="0" w:space="0" w:color="auto"/>
      </w:divBdr>
    </w:div>
    <w:div w:id="185560475">
      <w:bodyDiv w:val="1"/>
      <w:marLeft w:val="0"/>
      <w:marRight w:val="0"/>
      <w:marTop w:val="0"/>
      <w:marBottom w:val="0"/>
      <w:divBdr>
        <w:top w:val="none" w:sz="0" w:space="0" w:color="auto"/>
        <w:left w:val="none" w:sz="0" w:space="0" w:color="auto"/>
        <w:bottom w:val="none" w:sz="0" w:space="0" w:color="auto"/>
        <w:right w:val="none" w:sz="0" w:space="0" w:color="auto"/>
      </w:divBdr>
    </w:div>
    <w:div w:id="196627770">
      <w:bodyDiv w:val="1"/>
      <w:marLeft w:val="0"/>
      <w:marRight w:val="0"/>
      <w:marTop w:val="0"/>
      <w:marBottom w:val="0"/>
      <w:divBdr>
        <w:top w:val="none" w:sz="0" w:space="0" w:color="auto"/>
        <w:left w:val="none" w:sz="0" w:space="0" w:color="auto"/>
        <w:bottom w:val="none" w:sz="0" w:space="0" w:color="auto"/>
        <w:right w:val="none" w:sz="0" w:space="0" w:color="auto"/>
      </w:divBdr>
    </w:div>
    <w:div w:id="217321578">
      <w:bodyDiv w:val="1"/>
      <w:marLeft w:val="0"/>
      <w:marRight w:val="0"/>
      <w:marTop w:val="0"/>
      <w:marBottom w:val="0"/>
      <w:divBdr>
        <w:top w:val="none" w:sz="0" w:space="0" w:color="auto"/>
        <w:left w:val="none" w:sz="0" w:space="0" w:color="auto"/>
        <w:bottom w:val="none" w:sz="0" w:space="0" w:color="auto"/>
        <w:right w:val="none" w:sz="0" w:space="0" w:color="auto"/>
      </w:divBdr>
    </w:div>
    <w:div w:id="219247237">
      <w:bodyDiv w:val="1"/>
      <w:marLeft w:val="0"/>
      <w:marRight w:val="0"/>
      <w:marTop w:val="0"/>
      <w:marBottom w:val="0"/>
      <w:divBdr>
        <w:top w:val="none" w:sz="0" w:space="0" w:color="auto"/>
        <w:left w:val="none" w:sz="0" w:space="0" w:color="auto"/>
        <w:bottom w:val="none" w:sz="0" w:space="0" w:color="auto"/>
        <w:right w:val="none" w:sz="0" w:space="0" w:color="auto"/>
      </w:divBdr>
    </w:div>
    <w:div w:id="255406020">
      <w:bodyDiv w:val="1"/>
      <w:marLeft w:val="0"/>
      <w:marRight w:val="0"/>
      <w:marTop w:val="0"/>
      <w:marBottom w:val="0"/>
      <w:divBdr>
        <w:top w:val="none" w:sz="0" w:space="0" w:color="auto"/>
        <w:left w:val="none" w:sz="0" w:space="0" w:color="auto"/>
        <w:bottom w:val="none" w:sz="0" w:space="0" w:color="auto"/>
        <w:right w:val="none" w:sz="0" w:space="0" w:color="auto"/>
      </w:divBdr>
    </w:div>
    <w:div w:id="312372152">
      <w:bodyDiv w:val="1"/>
      <w:marLeft w:val="0"/>
      <w:marRight w:val="0"/>
      <w:marTop w:val="0"/>
      <w:marBottom w:val="0"/>
      <w:divBdr>
        <w:top w:val="none" w:sz="0" w:space="0" w:color="auto"/>
        <w:left w:val="none" w:sz="0" w:space="0" w:color="auto"/>
        <w:bottom w:val="none" w:sz="0" w:space="0" w:color="auto"/>
        <w:right w:val="none" w:sz="0" w:space="0" w:color="auto"/>
      </w:divBdr>
    </w:div>
    <w:div w:id="320427501">
      <w:bodyDiv w:val="1"/>
      <w:marLeft w:val="0"/>
      <w:marRight w:val="0"/>
      <w:marTop w:val="0"/>
      <w:marBottom w:val="0"/>
      <w:divBdr>
        <w:top w:val="none" w:sz="0" w:space="0" w:color="auto"/>
        <w:left w:val="none" w:sz="0" w:space="0" w:color="auto"/>
        <w:bottom w:val="none" w:sz="0" w:space="0" w:color="auto"/>
        <w:right w:val="none" w:sz="0" w:space="0" w:color="auto"/>
      </w:divBdr>
    </w:div>
    <w:div w:id="399794275">
      <w:bodyDiv w:val="1"/>
      <w:marLeft w:val="0"/>
      <w:marRight w:val="0"/>
      <w:marTop w:val="0"/>
      <w:marBottom w:val="0"/>
      <w:divBdr>
        <w:top w:val="none" w:sz="0" w:space="0" w:color="auto"/>
        <w:left w:val="none" w:sz="0" w:space="0" w:color="auto"/>
        <w:bottom w:val="none" w:sz="0" w:space="0" w:color="auto"/>
        <w:right w:val="none" w:sz="0" w:space="0" w:color="auto"/>
      </w:divBdr>
    </w:div>
    <w:div w:id="406657519">
      <w:bodyDiv w:val="1"/>
      <w:marLeft w:val="0"/>
      <w:marRight w:val="0"/>
      <w:marTop w:val="0"/>
      <w:marBottom w:val="0"/>
      <w:divBdr>
        <w:top w:val="none" w:sz="0" w:space="0" w:color="auto"/>
        <w:left w:val="none" w:sz="0" w:space="0" w:color="auto"/>
        <w:bottom w:val="none" w:sz="0" w:space="0" w:color="auto"/>
        <w:right w:val="none" w:sz="0" w:space="0" w:color="auto"/>
      </w:divBdr>
    </w:div>
    <w:div w:id="419722658">
      <w:bodyDiv w:val="1"/>
      <w:marLeft w:val="0"/>
      <w:marRight w:val="0"/>
      <w:marTop w:val="0"/>
      <w:marBottom w:val="0"/>
      <w:divBdr>
        <w:top w:val="none" w:sz="0" w:space="0" w:color="auto"/>
        <w:left w:val="none" w:sz="0" w:space="0" w:color="auto"/>
        <w:bottom w:val="none" w:sz="0" w:space="0" w:color="auto"/>
        <w:right w:val="none" w:sz="0" w:space="0" w:color="auto"/>
      </w:divBdr>
    </w:div>
    <w:div w:id="436369578">
      <w:bodyDiv w:val="1"/>
      <w:marLeft w:val="0"/>
      <w:marRight w:val="0"/>
      <w:marTop w:val="0"/>
      <w:marBottom w:val="0"/>
      <w:divBdr>
        <w:top w:val="none" w:sz="0" w:space="0" w:color="auto"/>
        <w:left w:val="none" w:sz="0" w:space="0" w:color="auto"/>
        <w:bottom w:val="none" w:sz="0" w:space="0" w:color="auto"/>
        <w:right w:val="none" w:sz="0" w:space="0" w:color="auto"/>
      </w:divBdr>
    </w:div>
    <w:div w:id="447428363">
      <w:bodyDiv w:val="1"/>
      <w:marLeft w:val="0"/>
      <w:marRight w:val="0"/>
      <w:marTop w:val="0"/>
      <w:marBottom w:val="0"/>
      <w:divBdr>
        <w:top w:val="none" w:sz="0" w:space="0" w:color="auto"/>
        <w:left w:val="none" w:sz="0" w:space="0" w:color="auto"/>
        <w:bottom w:val="none" w:sz="0" w:space="0" w:color="auto"/>
        <w:right w:val="none" w:sz="0" w:space="0" w:color="auto"/>
      </w:divBdr>
    </w:div>
    <w:div w:id="458493108">
      <w:bodyDiv w:val="1"/>
      <w:marLeft w:val="0"/>
      <w:marRight w:val="0"/>
      <w:marTop w:val="0"/>
      <w:marBottom w:val="0"/>
      <w:divBdr>
        <w:top w:val="none" w:sz="0" w:space="0" w:color="auto"/>
        <w:left w:val="none" w:sz="0" w:space="0" w:color="auto"/>
        <w:bottom w:val="none" w:sz="0" w:space="0" w:color="auto"/>
        <w:right w:val="none" w:sz="0" w:space="0" w:color="auto"/>
      </w:divBdr>
    </w:div>
    <w:div w:id="493188397">
      <w:bodyDiv w:val="1"/>
      <w:marLeft w:val="0"/>
      <w:marRight w:val="0"/>
      <w:marTop w:val="0"/>
      <w:marBottom w:val="0"/>
      <w:divBdr>
        <w:top w:val="none" w:sz="0" w:space="0" w:color="auto"/>
        <w:left w:val="none" w:sz="0" w:space="0" w:color="auto"/>
        <w:bottom w:val="none" w:sz="0" w:space="0" w:color="auto"/>
        <w:right w:val="none" w:sz="0" w:space="0" w:color="auto"/>
      </w:divBdr>
    </w:div>
    <w:div w:id="520818215">
      <w:bodyDiv w:val="1"/>
      <w:marLeft w:val="0"/>
      <w:marRight w:val="0"/>
      <w:marTop w:val="0"/>
      <w:marBottom w:val="0"/>
      <w:divBdr>
        <w:top w:val="none" w:sz="0" w:space="0" w:color="auto"/>
        <w:left w:val="none" w:sz="0" w:space="0" w:color="auto"/>
        <w:bottom w:val="none" w:sz="0" w:space="0" w:color="auto"/>
        <w:right w:val="none" w:sz="0" w:space="0" w:color="auto"/>
      </w:divBdr>
    </w:div>
    <w:div w:id="537008920">
      <w:bodyDiv w:val="1"/>
      <w:marLeft w:val="0"/>
      <w:marRight w:val="0"/>
      <w:marTop w:val="0"/>
      <w:marBottom w:val="0"/>
      <w:divBdr>
        <w:top w:val="none" w:sz="0" w:space="0" w:color="auto"/>
        <w:left w:val="none" w:sz="0" w:space="0" w:color="auto"/>
        <w:bottom w:val="none" w:sz="0" w:space="0" w:color="auto"/>
        <w:right w:val="none" w:sz="0" w:space="0" w:color="auto"/>
      </w:divBdr>
    </w:div>
    <w:div w:id="539978928">
      <w:bodyDiv w:val="1"/>
      <w:marLeft w:val="0"/>
      <w:marRight w:val="0"/>
      <w:marTop w:val="0"/>
      <w:marBottom w:val="0"/>
      <w:divBdr>
        <w:top w:val="none" w:sz="0" w:space="0" w:color="auto"/>
        <w:left w:val="none" w:sz="0" w:space="0" w:color="auto"/>
        <w:bottom w:val="none" w:sz="0" w:space="0" w:color="auto"/>
        <w:right w:val="none" w:sz="0" w:space="0" w:color="auto"/>
      </w:divBdr>
      <w:divsChild>
        <w:div w:id="1714385089">
          <w:marLeft w:val="547"/>
          <w:marRight w:val="0"/>
          <w:marTop w:val="0"/>
          <w:marBottom w:val="0"/>
          <w:divBdr>
            <w:top w:val="none" w:sz="0" w:space="0" w:color="auto"/>
            <w:left w:val="none" w:sz="0" w:space="0" w:color="auto"/>
            <w:bottom w:val="none" w:sz="0" w:space="0" w:color="auto"/>
            <w:right w:val="none" w:sz="0" w:space="0" w:color="auto"/>
          </w:divBdr>
        </w:div>
        <w:div w:id="80103256">
          <w:marLeft w:val="720"/>
          <w:marRight w:val="0"/>
          <w:marTop w:val="0"/>
          <w:marBottom w:val="0"/>
          <w:divBdr>
            <w:top w:val="none" w:sz="0" w:space="0" w:color="auto"/>
            <w:left w:val="none" w:sz="0" w:space="0" w:color="auto"/>
            <w:bottom w:val="none" w:sz="0" w:space="0" w:color="auto"/>
            <w:right w:val="none" w:sz="0" w:space="0" w:color="auto"/>
          </w:divBdr>
        </w:div>
      </w:divsChild>
    </w:div>
    <w:div w:id="546768374">
      <w:bodyDiv w:val="1"/>
      <w:marLeft w:val="0"/>
      <w:marRight w:val="0"/>
      <w:marTop w:val="0"/>
      <w:marBottom w:val="0"/>
      <w:divBdr>
        <w:top w:val="none" w:sz="0" w:space="0" w:color="auto"/>
        <w:left w:val="none" w:sz="0" w:space="0" w:color="auto"/>
        <w:bottom w:val="none" w:sz="0" w:space="0" w:color="auto"/>
        <w:right w:val="none" w:sz="0" w:space="0" w:color="auto"/>
      </w:divBdr>
    </w:div>
    <w:div w:id="567498367">
      <w:bodyDiv w:val="1"/>
      <w:marLeft w:val="0"/>
      <w:marRight w:val="0"/>
      <w:marTop w:val="0"/>
      <w:marBottom w:val="0"/>
      <w:divBdr>
        <w:top w:val="none" w:sz="0" w:space="0" w:color="auto"/>
        <w:left w:val="none" w:sz="0" w:space="0" w:color="auto"/>
        <w:bottom w:val="none" w:sz="0" w:space="0" w:color="auto"/>
        <w:right w:val="none" w:sz="0" w:space="0" w:color="auto"/>
      </w:divBdr>
    </w:div>
    <w:div w:id="568228160">
      <w:bodyDiv w:val="1"/>
      <w:marLeft w:val="0"/>
      <w:marRight w:val="0"/>
      <w:marTop w:val="0"/>
      <w:marBottom w:val="0"/>
      <w:divBdr>
        <w:top w:val="none" w:sz="0" w:space="0" w:color="auto"/>
        <w:left w:val="none" w:sz="0" w:space="0" w:color="auto"/>
        <w:bottom w:val="none" w:sz="0" w:space="0" w:color="auto"/>
        <w:right w:val="none" w:sz="0" w:space="0" w:color="auto"/>
      </w:divBdr>
    </w:div>
    <w:div w:id="572667945">
      <w:bodyDiv w:val="1"/>
      <w:marLeft w:val="0"/>
      <w:marRight w:val="0"/>
      <w:marTop w:val="0"/>
      <w:marBottom w:val="0"/>
      <w:divBdr>
        <w:top w:val="none" w:sz="0" w:space="0" w:color="auto"/>
        <w:left w:val="none" w:sz="0" w:space="0" w:color="auto"/>
        <w:bottom w:val="none" w:sz="0" w:space="0" w:color="auto"/>
        <w:right w:val="none" w:sz="0" w:space="0" w:color="auto"/>
      </w:divBdr>
    </w:div>
    <w:div w:id="594094259">
      <w:bodyDiv w:val="1"/>
      <w:marLeft w:val="0"/>
      <w:marRight w:val="0"/>
      <w:marTop w:val="0"/>
      <w:marBottom w:val="0"/>
      <w:divBdr>
        <w:top w:val="none" w:sz="0" w:space="0" w:color="auto"/>
        <w:left w:val="none" w:sz="0" w:space="0" w:color="auto"/>
        <w:bottom w:val="none" w:sz="0" w:space="0" w:color="auto"/>
        <w:right w:val="none" w:sz="0" w:space="0" w:color="auto"/>
      </w:divBdr>
    </w:div>
    <w:div w:id="607544528">
      <w:bodyDiv w:val="1"/>
      <w:marLeft w:val="0"/>
      <w:marRight w:val="0"/>
      <w:marTop w:val="0"/>
      <w:marBottom w:val="0"/>
      <w:divBdr>
        <w:top w:val="none" w:sz="0" w:space="0" w:color="auto"/>
        <w:left w:val="none" w:sz="0" w:space="0" w:color="auto"/>
        <w:bottom w:val="none" w:sz="0" w:space="0" w:color="auto"/>
        <w:right w:val="none" w:sz="0" w:space="0" w:color="auto"/>
      </w:divBdr>
    </w:div>
    <w:div w:id="645355338">
      <w:bodyDiv w:val="1"/>
      <w:marLeft w:val="0"/>
      <w:marRight w:val="0"/>
      <w:marTop w:val="0"/>
      <w:marBottom w:val="0"/>
      <w:divBdr>
        <w:top w:val="none" w:sz="0" w:space="0" w:color="auto"/>
        <w:left w:val="none" w:sz="0" w:space="0" w:color="auto"/>
        <w:bottom w:val="none" w:sz="0" w:space="0" w:color="auto"/>
        <w:right w:val="none" w:sz="0" w:space="0" w:color="auto"/>
      </w:divBdr>
    </w:div>
    <w:div w:id="646737878">
      <w:bodyDiv w:val="1"/>
      <w:marLeft w:val="0"/>
      <w:marRight w:val="0"/>
      <w:marTop w:val="0"/>
      <w:marBottom w:val="0"/>
      <w:divBdr>
        <w:top w:val="none" w:sz="0" w:space="0" w:color="auto"/>
        <w:left w:val="none" w:sz="0" w:space="0" w:color="auto"/>
        <w:bottom w:val="none" w:sz="0" w:space="0" w:color="auto"/>
        <w:right w:val="none" w:sz="0" w:space="0" w:color="auto"/>
      </w:divBdr>
    </w:div>
    <w:div w:id="647169311">
      <w:bodyDiv w:val="1"/>
      <w:marLeft w:val="0"/>
      <w:marRight w:val="0"/>
      <w:marTop w:val="0"/>
      <w:marBottom w:val="0"/>
      <w:divBdr>
        <w:top w:val="none" w:sz="0" w:space="0" w:color="auto"/>
        <w:left w:val="none" w:sz="0" w:space="0" w:color="auto"/>
        <w:bottom w:val="none" w:sz="0" w:space="0" w:color="auto"/>
        <w:right w:val="none" w:sz="0" w:space="0" w:color="auto"/>
      </w:divBdr>
    </w:div>
    <w:div w:id="683899057">
      <w:bodyDiv w:val="1"/>
      <w:marLeft w:val="0"/>
      <w:marRight w:val="0"/>
      <w:marTop w:val="0"/>
      <w:marBottom w:val="0"/>
      <w:divBdr>
        <w:top w:val="none" w:sz="0" w:space="0" w:color="auto"/>
        <w:left w:val="none" w:sz="0" w:space="0" w:color="auto"/>
        <w:bottom w:val="none" w:sz="0" w:space="0" w:color="auto"/>
        <w:right w:val="none" w:sz="0" w:space="0" w:color="auto"/>
      </w:divBdr>
    </w:div>
    <w:div w:id="781532504">
      <w:bodyDiv w:val="1"/>
      <w:marLeft w:val="0"/>
      <w:marRight w:val="0"/>
      <w:marTop w:val="0"/>
      <w:marBottom w:val="0"/>
      <w:divBdr>
        <w:top w:val="none" w:sz="0" w:space="0" w:color="auto"/>
        <w:left w:val="none" w:sz="0" w:space="0" w:color="auto"/>
        <w:bottom w:val="none" w:sz="0" w:space="0" w:color="auto"/>
        <w:right w:val="none" w:sz="0" w:space="0" w:color="auto"/>
      </w:divBdr>
    </w:div>
    <w:div w:id="794253610">
      <w:bodyDiv w:val="1"/>
      <w:marLeft w:val="0"/>
      <w:marRight w:val="0"/>
      <w:marTop w:val="0"/>
      <w:marBottom w:val="0"/>
      <w:divBdr>
        <w:top w:val="none" w:sz="0" w:space="0" w:color="auto"/>
        <w:left w:val="none" w:sz="0" w:space="0" w:color="auto"/>
        <w:bottom w:val="none" w:sz="0" w:space="0" w:color="auto"/>
        <w:right w:val="none" w:sz="0" w:space="0" w:color="auto"/>
      </w:divBdr>
    </w:div>
    <w:div w:id="815486998">
      <w:bodyDiv w:val="1"/>
      <w:marLeft w:val="0"/>
      <w:marRight w:val="0"/>
      <w:marTop w:val="0"/>
      <w:marBottom w:val="0"/>
      <w:divBdr>
        <w:top w:val="none" w:sz="0" w:space="0" w:color="auto"/>
        <w:left w:val="none" w:sz="0" w:space="0" w:color="auto"/>
        <w:bottom w:val="none" w:sz="0" w:space="0" w:color="auto"/>
        <w:right w:val="none" w:sz="0" w:space="0" w:color="auto"/>
      </w:divBdr>
    </w:div>
    <w:div w:id="822818419">
      <w:bodyDiv w:val="1"/>
      <w:marLeft w:val="0"/>
      <w:marRight w:val="0"/>
      <w:marTop w:val="0"/>
      <w:marBottom w:val="0"/>
      <w:divBdr>
        <w:top w:val="none" w:sz="0" w:space="0" w:color="auto"/>
        <w:left w:val="none" w:sz="0" w:space="0" w:color="auto"/>
        <w:bottom w:val="none" w:sz="0" w:space="0" w:color="auto"/>
        <w:right w:val="none" w:sz="0" w:space="0" w:color="auto"/>
      </w:divBdr>
    </w:div>
    <w:div w:id="843011467">
      <w:bodyDiv w:val="1"/>
      <w:marLeft w:val="0"/>
      <w:marRight w:val="0"/>
      <w:marTop w:val="0"/>
      <w:marBottom w:val="0"/>
      <w:divBdr>
        <w:top w:val="none" w:sz="0" w:space="0" w:color="auto"/>
        <w:left w:val="none" w:sz="0" w:space="0" w:color="auto"/>
        <w:bottom w:val="none" w:sz="0" w:space="0" w:color="auto"/>
        <w:right w:val="none" w:sz="0" w:space="0" w:color="auto"/>
      </w:divBdr>
    </w:div>
    <w:div w:id="1000961328">
      <w:bodyDiv w:val="1"/>
      <w:marLeft w:val="0"/>
      <w:marRight w:val="0"/>
      <w:marTop w:val="0"/>
      <w:marBottom w:val="0"/>
      <w:divBdr>
        <w:top w:val="none" w:sz="0" w:space="0" w:color="auto"/>
        <w:left w:val="none" w:sz="0" w:space="0" w:color="auto"/>
        <w:bottom w:val="none" w:sz="0" w:space="0" w:color="auto"/>
        <w:right w:val="none" w:sz="0" w:space="0" w:color="auto"/>
      </w:divBdr>
    </w:div>
    <w:div w:id="1005328371">
      <w:bodyDiv w:val="1"/>
      <w:marLeft w:val="0"/>
      <w:marRight w:val="0"/>
      <w:marTop w:val="0"/>
      <w:marBottom w:val="0"/>
      <w:divBdr>
        <w:top w:val="none" w:sz="0" w:space="0" w:color="auto"/>
        <w:left w:val="none" w:sz="0" w:space="0" w:color="auto"/>
        <w:bottom w:val="none" w:sz="0" w:space="0" w:color="auto"/>
        <w:right w:val="none" w:sz="0" w:space="0" w:color="auto"/>
      </w:divBdr>
      <w:divsChild>
        <w:div w:id="1521314995">
          <w:marLeft w:val="547"/>
          <w:marRight w:val="0"/>
          <w:marTop w:val="0"/>
          <w:marBottom w:val="0"/>
          <w:divBdr>
            <w:top w:val="none" w:sz="0" w:space="0" w:color="auto"/>
            <w:left w:val="none" w:sz="0" w:space="0" w:color="auto"/>
            <w:bottom w:val="none" w:sz="0" w:space="0" w:color="auto"/>
            <w:right w:val="none" w:sz="0" w:space="0" w:color="auto"/>
          </w:divBdr>
        </w:div>
      </w:divsChild>
    </w:div>
    <w:div w:id="1005941660">
      <w:bodyDiv w:val="1"/>
      <w:marLeft w:val="0"/>
      <w:marRight w:val="0"/>
      <w:marTop w:val="0"/>
      <w:marBottom w:val="0"/>
      <w:divBdr>
        <w:top w:val="none" w:sz="0" w:space="0" w:color="auto"/>
        <w:left w:val="none" w:sz="0" w:space="0" w:color="auto"/>
        <w:bottom w:val="none" w:sz="0" w:space="0" w:color="auto"/>
        <w:right w:val="none" w:sz="0" w:space="0" w:color="auto"/>
      </w:divBdr>
    </w:div>
    <w:div w:id="1014766329">
      <w:bodyDiv w:val="1"/>
      <w:marLeft w:val="0"/>
      <w:marRight w:val="0"/>
      <w:marTop w:val="0"/>
      <w:marBottom w:val="0"/>
      <w:divBdr>
        <w:top w:val="none" w:sz="0" w:space="0" w:color="auto"/>
        <w:left w:val="none" w:sz="0" w:space="0" w:color="auto"/>
        <w:bottom w:val="none" w:sz="0" w:space="0" w:color="auto"/>
        <w:right w:val="none" w:sz="0" w:space="0" w:color="auto"/>
      </w:divBdr>
    </w:div>
    <w:div w:id="1047606181">
      <w:bodyDiv w:val="1"/>
      <w:marLeft w:val="0"/>
      <w:marRight w:val="0"/>
      <w:marTop w:val="0"/>
      <w:marBottom w:val="0"/>
      <w:divBdr>
        <w:top w:val="none" w:sz="0" w:space="0" w:color="auto"/>
        <w:left w:val="none" w:sz="0" w:space="0" w:color="auto"/>
        <w:bottom w:val="none" w:sz="0" w:space="0" w:color="auto"/>
        <w:right w:val="none" w:sz="0" w:space="0" w:color="auto"/>
      </w:divBdr>
    </w:div>
    <w:div w:id="1093166927">
      <w:bodyDiv w:val="1"/>
      <w:marLeft w:val="0"/>
      <w:marRight w:val="0"/>
      <w:marTop w:val="0"/>
      <w:marBottom w:val="0"/>
      <w:divBdr>
        <w:top w:val="none" w:sz="0" w:space="0" w:color="auto"/>
        <w:left w:val="none" w:sz="0" w:space="0" w:color="auto"/>
        <w:bottom w:val="none" w:sz="0" w:space="0" w:color="auto"/>
        <w:right w:val="none" w:sz="0" w:space="0" w:color="auto"/>
      </w:divBdr>
    </w:div>
    <w:div w:id="1116674522">
      <w:bodyDiv w:val="1"/>
      <w:marLeft w:val="0"/>
      <w:marRight w:val="0"/>
      <w:marTop w:val="0"/>
      <w:marBottom w:val="0"/>
      <w:divBdr>
        <w:top w:val="none" w:sz="0" w:space="0" w:color="auto"/>
        <w:left w:val="none" w:sz="0" w:space="0" w:color="auto"/>
        <w:bottom w:val="none" w:sz="0" w:space="0" w:color="auto"/>
        <w:right w:val="none" w:sz="0" w:space="0" w:color="auto"/>
      </w:divBdr>
    </w:div>
    <w:div w:id="1123382338">
      <w:bodyDiv w:val="1"/>
      <w:marLeft w:val="0"/>
      <w:marRight w:val="0"/>
      <w:marTop w:val="0"/>
      <w:marBottom w:val="0"/>
      <w:divBdr>
        <w:top w:val="none" w:sz="0" w:space="0" w:color="auto"/>
        <w:left w:val="none" w:sz="0" w:space="0" w:color="auto"/>
        <w:bottom w:val="none" w:sz="0" w:space="0" w:color="auto"/>
        <w:right w:val="none" w:sz="0" w:space="0" w:color="auto"/>
      </w:divBdr>
    </w:div>
    <w:div w:id="1166820335">
      <w:bodyDiv w:val="1"/>
      <w:marLeft w:val="0"/>
      <w:marRight w:val="0"/>
      <w:marTop w:val="0"/>
      <w:marBottom w:val="0"/>
      <w:divBdr>
        <w:top w:val="none" w:sz="0" w:space="0" w:color="auto"/>
        <w:left w:val="none" w:sz="0" w:space="0" w:color="auto"/>
        <w:bottom w:val="none" w:sz="0" w:space="0" w:color="auto"/>
        <w:right w:val="none" w:sz="0" w:space="0" w:color="auto"/>
      </w:divBdr>
    </w:div>
    <w:div w:id="1175457585">
      <w:bodyDiv w:val="1"/>
      <w:marLeft w:val="0"/>
      <w:marRight w:val="0"/>
      <w:marTop w:val="0"/>
      <w:marBottom w:val="0"/>
      <w:divBdr>
        <w:top w:val="none" w:sz="0" w:space="0" w:color="auto"/>
        <w:left w:val="none" w:sz="0" w:space="0" w:color="auto"/>
        <w:bottom w:val="none" w:sz="0" w:space="0" w:color="auto"/>
        <w:right w:val="none" w:sz="0" w:space="0" w:color="auto"/>
      </w:divBdr>
      <w:divsChild>
        <w:div w:id="2081713578">
          <w:marLeft w:val="547"/>
          <w:marRight w:val="0"/>
          <w:marTop w:val="0"/>
          <w:marBottom w:val="0"/>
          <w:divBdr>
            <w:top w:val="none" w:sz="0" w:space="0" w:color="auto"/>
            <w:left w:val="none" w:sz="0" w:space="0" w:color="auto"/>
            <w:bottom w:val="none" w:sz="0" w:space="0" w:color="auto"/>
            <w:right w:val="none" w:sz="0" w:space="0" w:color="auto"/>
          </w:divBdr>
        </w:div>
      </w:divsChild>
    </w:div>
    <w:div w:id="1233540696">
      <w:bodyDiv w:val="1"/>
      <w:marLeft w:val="0"/>
      <w:marRight w:val="0"/>
      <w:marTop w:val="0"/>
      <w:marBottom w:val="0"/>
      <w:divBdr>
        <w:top w:val="none" w:sz="0" w:space="0" w:color="auto"/>
        <w:left w:val="none" w:sz="0" w:space="0" w:color="auto"/>
        <w:bottom w:val="none" w:sz="0" w:space="0" w:color="auto"/>
        <w:right w:val="none" w:sz="0" w:space="0" w:color="auto"/>
      </w:divBdr>
    </w:div>
    <w:div w:id="1251961127">
      <w:bodyDiv w:val="1"/>
      <w:marLeft w:val="0"/>
      <w:marRight w:val="0"/>
      <w:marTop w:val="0"/>
      <w:marBottom w:val="0"/>
      <w:divBdr>
        <w:top w:val="none" w:sz="0" w:space="0" w:color="auto"/>
        <w:left w:val="none" w:sz="0" w:space="0" w:color="auto"/>
        <w:bottom w:val="none" w:sz="0" w:space="0" w:color="auto"/>
        <w:right w:val="none" w:sz="0" w:space="0" w:color="auto"/>
      </w:divBdr>
    </w:div>
    <w:div w:id="1278221530">
      <w:bodyDiv w:val="1"/>
      <w:marLeft w:val="0"/>
      <w:marRight w:val="0"/>
      <w:marTop w:val="0"/>
      <w:marBottom w:val="0"/>
      <w:divBdr>
        <w:top w:val="none" w:sz="0" w:space="0" w:color="auto"/>
        <w:left w:val="none" w:sz="0" w:space="0" w:color="auto"/>
        <w:bottom w:val="none" w:sz="0" w:space="0" w:color="auto"/>
        <w:right w:val="none" w:sz="0" w:space="0" w:color="auto"/>
      </w:divBdr>
    </w:div>
    <w:div w:id="1297956339">
      <w:bodyDiv w:val="1"/>
      <w:marLeft w:val="0"/>
      <w:marRight w:val="0"/>
      <w:marTop w:val="0"/>
      <w:marBottom w:val="0"/>
      <w:divBdr>
        <w:top w:val="none" w:sz="0" w:space="0" w:color="auto"/>
        <w:left w:val="none" w:sz="0" w:space="0" w:color="auto"/>
        <w:bottom w:val="none" w:sz="0" w:space="0" w:color="auto"/>
        <w:right w:val="none" w:sz="0" w:space="0" w:color="auto"/>
      </w:divBdr>
    </w:div>
    <w:div w:id="1311324340">
      <w:bodyDiv w:val="1"/>
      <w:marLeft w:val="0"/>
      <w:marRight w:val="0"/>
      <w:marTop w:val="0"/>
      <w:marBottom w:val="0"/>
      <w:divBdr>
        <w:top w:val="none" w:sz="0" w:space="0" w:color="auto"/>
        <w:left w:val="none" w:sz="0" w:space="0" w:color="auto"/>
        <w:bottom w:val="none" w:sz="0" w:space="0" w:color="auto"/>
        <w:right w:val="none" w:sz="0" w:space="0" w:color="auto"/>
      </w:divBdr>
    </w:div>
    <w:div w:id="1344287116">
      <w:bodyDiv w:val="1"/>
      <w:marLeft w:val="0"/>
      <w:marRight w:val="0"/>
      <w:marTop w:val="0"/>
      <w:marBottom w:val="0"/>
      <w:divBdr>
        <w:top w:val="none" w:sz="0" w:space="0" w:color="auto"/>
        <w:left w:val="none" w:sz="0" w:space="0" w:color="auto"/>
        <w:bottom w:val="none" w:sz="0" w:space="0" w:color="auto"/>
        <w:right w:val="none" w:sz="0" w:space="0" w:color="auto"/>
      </w:divBdr>
    </w:div>
    <w:div w:id="1396466586">
      <w:bodyDiv w:val="1"/>
      <w:marLeft w:val="0"/>
      <w:marRight w:val="0"/>
      <w:marTop w:val="0"/>
      <w:marBottom w:val="0"/>
      <w:divBdr>
        <w:top w:val="none" w:sz="0" w:space="0" w:color="auto"/>
        <w:left w:val="none" w:sz="0" w:space="0" w:color="auto"/>
        <w:bottom w:val="none" w:sz="0" w:space="0" w:color="auto"/>
        <w:right w:val="none" w:sz="0" w:space="0" w:color="auto"/>
      </w:divBdr>
    </w:div>
    <w:div w:id="1428574025">
      <w:bodyDiv w:val="1"/>
      <w:marLeft w:val="0"/>
      <w:marRight w:val="0"/>
      <w:marTop w:val="0"/>
      <w:marBottom w:val="0"/>
      <w:divBdr>
        <w:top w:val="none" w:sz="0" w:space="0" w:color="auto"/>
        <w:left w:val="none" w:sz="0" w:space="0" w:color="auto"/>
        <w:bottom w:val="none" w:sz="0" w:space="0" w:color="auto"/>
        <w:right w:val="none" w:sz="0" w:space="0" w:color="auto"/>
      </w:divBdr>
    </w:div>
    <w:div w:id="1450201404">
      <w:bodyDiv w:val="1"/>
      <w:marLeft w:val="0"/>
      <w:marRight w:val="0"/>
      <w:marTop w:val="0"/>
      <w:marBottom w:val="0"/>
      <w:divBdr>
        <w:top w:val="none" w:sz="0" w:space="0" w:color="auto"/>
        <w:left w:val="none" w:sz="0" w:space="0" w:color="auto"/>
        <w:bottom w:val="none" w:sz="0" w:space="0" w:color="auto"/>
        <w:right w:val="none" w:sz="0" w:space="0" w:color="auto"/>
      </w:divBdr>
    </w:div>
    <w:div w:id="1469319167">
      <w:bodyDiv w:val="1"/>
      <w:marLeft w:val="0"/>
      <w:marRight w:val="0"/>
      <w:marTop w:val="0"/>
      <w:marBottom w:val="0"/>
      <w:divBdr>
        <w:top w:val="none" w:sz="0" w:space="0" w:color="auto"/>
        <w:left w:val="none" w:sz="0" w:space="0" w:color="auto"/>
        <w:bottom w:val="none" w:sz="0" w:space="0" w:color="auto"/>
        <w:right w:val="none" w:sz="0" w:space="0" w:color="auto"/>
      </w:divBdr>
    </w:div>
    <w:div w:id="1501316370">
      <w:bodyDiv w:val="1"/>
      <w:marLeft w:val="0"/>
      <w:marRight w:val="0"/>
      <w:marTop w:val="0"/>
      <w:marBottom w:val="0"/>
      <w:divBdr>
        <w:top w:val="none" w:sz="0" w:space="0" w:color="auto"/>
        <w:left w:val="none" w:sz="0" w:space="0" w:color="auto"/>
        <w:bottom w:val="none" w:sz="0" w:space="0" w:color="auto"/>
        <w:right w:val="none" w:sz="0" w:space="0" w:color="auto"/>
      </w:divBdr>
    </w:div>
    <w:div w:id="1512183758">
      <w:bodyDiv w:val="1"/>
      <w:marLeft w:val="0"/>
      <w:marRight w:val="0"/>
      <w:marTop w:val="0"/>
      <w:marBottom w:val="0"/>
      <w:divBdr>
        <w:top w:val="none" w:sz="0" w:space="0" w:color="auto"/>
        <w:left w:val="none" w:sz="0" w:space="0" w:color="auto"/>
        <w:bottom w:val="none" w:sz="0" w:space="0" w:color="auto"/>
        <w:right w:val="none" w:sz="0" w:space="0" w:color="auto"/>
      </w:divBdr>
    </w:div>
    <w:div w:id="1513639712">
      <w:bodyDiv w:val="1"/>
      <w:marLeft w:val="0"/>
      <w:marRight w:val="0"/>
      <w:marTop w:val="0"/>
      <w:marBottom w:val="0"/>
      <w:divBdr>
        <w:top w:val="none" w:sz="0" w:space="0" w:color="auto"/>
        <w:left w:val="none" w:sz="0" w:space="0" w:color="auto"/>
        <w:bottom w:val="none" w:sz="0" w:space="0" w:color="auto"/>
        <w:right w:val="none" w:sz="0" w:space="0" w:color="auto"/>
      </w:divBdr>
    </w:div>
    <w:div w:id="1561865124">
      <w:bodyDiv w:val="1"/>
      <w:marLeft w:val="0"/>
      <w:marRight w:val="0"/>
      <w:marTop w:val="0"/>
      <w:marBottom w:val="0"/>
      <w:divBdr>
        <w:top w:val="none" w:sz="0" w:space="0" w:color="auto"/>
        <w:left w:val="none" w:sz="0" w:space="0" w:color="auto"/>
        <w:bottom w:val="none" w:sz="0" w:space="0" w:color="auto"/>
        <w:right w:val="none" w:sz="0" w:space="0" w:color="auto"/>
      </w:divBdr>
    </w:div>
    <w:div w:id="1572503013">
      <w:bodyDiv w:val="1"/>
      <w:marLeft w:val="0"/>
      <w:marRight w:val="0"/>
      <w:marTop w:val="0"/>
      <w:marBottom w:val="0"/>
      <w:divBdr>
        <w:top w:val="none" w:sz="0" w:space="0" w:color="auto"/>
        <w:left w:val="none" w:sz="0" w:space="0" w:color="auto"/>
        <w:bottom w:val="none" w:sz="0" w:space="0" w:color="auto"/>
        <w:right w:val="none" w:sz="0" w:space="0" w:color="auto"/>
      </w:divBdr>
    </w:div>
    <w:div w:id="1574856846">
      <w:bodyDiv w:val="1"/>
      <w:marLeft w:val="0"/>
      <w:marRight w:val="0"/>
      <w:marTop w:val="0"/>
      <w:marBottom w:val="0"/>
      <w:divBdr>
        <w:top w:val="none" w:sz="0" w:space="0" w:color="auto"/>
        <w:left w:val="none" w:sz="0" w:space="0" w:color="auto"/>
        <w:bottom w:val="none" w:sz="0" w:space="0" w:color="auto"/>
        <w:right w:val="none" w:sz="0" w:space="0" w:color="auto"/>
      </w:divBdr>
    </w:div>
    <w:div w:id="1669364586">
      <w:bodyDiv w:val="1"/>
      <w:marLeft w:val="0"/>
      <w:marRight w:val="0"/>
      <w:marTop w:val="0"/>
      <w:marBottom w:val="0"/>
      <w:divBdr>
        <w:top w:val="none" w:sz="0" w:space="0" w:color="auto"/>
        <w:left w:val="none" w:sz="0" w:space="0" w:color="auto"/>
        <w:bottom w:val="none" w:sz="0" w:space="0" w:color="auto"/>
        <w:right w:val="none" w:sz="0" w:space="0" w:color="auto"/>
      </w:divBdr>
    </w:div>
    <w:div w:id="1678263541">
      <w:bodyDiv w:val="1"/>
      <w:marLeft w:val="0"/>
      <w:marRight w:val="0"/>
      <w:marTop w:val="0"/>
      <w:marBottom w:val="0"/>
      <w:divBdr>
        <w:top w:val="none" w:sz="0" w:space="0" w:color="auto"/>
        <w:left w:val="none" w:sz="0" w:space="0" w:color="auto"/>
        <w:bottom w:val="none" w:sz="0" w:space="0" w:color="auto"/>
        <w:right w:val="none" w:sz="0" w:space="0" w:color="auto"/>
      </w:divBdr>
    </w:div>
    <w:div w:id="1694112253">
      <w:bodyDiv w:val="1"/>
      <w:marLeft w:val="0"/>
      <w:marRight w:val="0"/>
      <w:marTop w:val="0"/>
      <w:marBottom w:val="0"/>
      <w:divBdr>
        <w:top w:val="none" w:sz="0" w:space="0" w:color="auto"/>
        <w:left w:val="none" w:sz="0" w:space="0" w:color="auto"/>
        <w:bottom w:val="none" w:sz="0" w:space="0" w:color="auto"/>
        <w:right w:val="none" w:sz="0" w:space="0" w:color="auto"/>
      </w:divBdr>
    </w:div>
    <w:div w:id="1694569767">
      <w:bodyDiv w:val="1"/>
      <w:marLeft w:val="0"/>
      <w:marRight w:val="0"/>
      <w:marTop w:val="0"/>
      <w:marBottom w:val="0"/>
      <w:divBdr>
        <w:top w:val="none" w:sz="0" w:space="0" w:color="auto"/>
        <w:left w:val="none" w:sz="0" w:space="0" w:color="auto"/>
        <w:bottom w:val="none" w:sz="0" w:space="0" w:color="auto"/>
        <w:right w:val="none" w:sz="0" w:space="0" w:color="auto"/>
      </w:divBdr>
    </w:div>
    <w:div w:id="1712221797">
      <w:bodyDiv w:val="1"/>
      <w:marLeft w:val="0"/>
      <w:marRight w:val="0"/>
      <w:marTop w:val="0"/>
      <w:marBottom w:val="0"/>
      <w:divBdr>
        <w:top w:val="none" w:sz="0" w:space="0" w:color="auto"/>
        <w:left w:val="none" w:sz="0" w:space="0" w:color="auto"/>
        <w:bottom w:val="none" w:sz="0" w:space="0" w:color="auto"/>
        <w:right w:val="none" w:sz="0" w:space="0" w:color="auto"/>
      </w:divBdr>
    </w:div>
    <w:div w:id="1756630097">
      <w:bodyDiv w:val="1"/>
      <w:marLeft w:val="0"/>
      <w:marRight w:val="0"/>
      <w:marTop w:val="0"/>
      <w:marBottom w:val="0"/>
      <w:divBdr>
        <w:top w:val="none" w:sz="0" w:space="0" w:color="auto"/>
        <w:left w:val="none" w:sz="0" w:space="0" w:color="auto"/>
        <w:bottom w:val="none" w:sz="0" w:space="0" w:color="auto"/>
        <w:right w:val="none" w:sz="0" w:space="0" w:color="auto"/>
      </w:divBdr>
    </w:div>
    <w:div w:id="1833255803">
      <w:bodyDiv w:val="1"/>
      <w:marLeft w:val="0"/>
      <w:marRight w:val="0"/>
      <w:marTop w:val="0"/>
      <w:marBottom w:val="0"/>
      <w:divBdr>
        <w:top w:val="none" w:sz="0" w:space="0" w:color="auto"/>
        <w:left w:val="none" w:sz="0" w:space="0" w:color="auto"/>
        <w:bottom w:val="none" w:sz="0" w:space="0" w:color="auto"/>
        <w:right w:val="none" w:sz="0" w:space="0" w:color="auto"/>
      </w:divBdr>
    </w:div>
    <w:div w:id="1845434161">
      <w:bodyDiv w:val="1"/>
      <w:marLeft w:val="0"/>
      <w:marRight w:val="0"/>
      <w:marTop w:val="0"/>
      <w:marBottom w:val="0"/>
      <w:divBdr>
        <w:top w:val="none" w:sz="0" w:space="0" w:color="auto"/>
        <w:left w:val="none" w:sz="0" w:space="0" w:color="auto"/>
        <w:bottom w:val="none" w:sz="0" w:space="0" w:color="auto"/>
        <w:right w:val="none" w:sz="0" w:space="0" w:color="auto"/>
      </w:divBdr>
    </w:div>
    <w:div w:id="1854413670">
      <w:bodyDiv w:val="1"/>
      <w:marLeft w:val="0"/>
      <w:marRight w:val="0"/>
      <w:marTop w:val="0"/>
      <w:marBottom w:val="0"/>
      <w:divBdr>
        <w:top w:val="none" w:sz="0" w:space="0" w:color="auto"/>
        <w:left w:val="none" w:sz="0" w:space="0" w:color="auto"/>
        <w:bottom w:val="none" w:sz="0" w:space="0" w:color="auto"/>
        <w:right w:val="none" w:sz="0" w:space="0" w:color="auto"/>
      </w:divBdr>
    </w:div>
    <w:div w:id="1864439925">
      <w:bodyDiv w:val="1"/>
      <w:marLeft w:val="0"/>
      <w:marRight w:val="0"/>
      <w:marTop w:val="0"/>
      <w:marBottom w:val="0"/>
      <w:divBdr>
        <w:top w:val="none" w:sz="0" w:space="0" w:color="auto"/>
        <w:left w:val="none" w:sz="0" w:space="0" w:color="auto"/>
        <w:bottom w:val="none" w:sz="0" w:space="0" w:color="auto"/>
        <w:right w:val="none" w:sz="0" w:space="0" w:color="auto"/>
      </w:divBdr>
    </w:div>
    <w:div w:id="1874226014">
      <w:bodyDiv w:val="1"/>
      <w:marLeft w:val="0"/>
      <w:marRight w:val="0"/>
      <w:marTop w:val="0"/>
      <w:marBottom w:val="0"/>
      <w:divBdr>
        <w:top w:val="none" w:sz="0" w:space="0" w:color="auto"/>
        <w:left w:val="none" w:sz="0" w:space="0" w:color="auto"/>
        <w:bottom w:val="none" w:sz="0" w:space="0" w:color="auto"/>
        <w:right w:val="none" w:sz="0" w:space="0" w:color="auto"/>
      </w:divBdr>
    </w:div>
    <w:div w:id="2046369018">
      <w:bodyDiv w:val="1"/>
      <w:marLeft w:val="0"/>
      <w:marRight w:val="0"/>
      <w:marTop w:val="0"/>
      <w:marBottom w:val="0"/>
      <w:divBdr>
        <w:top w:val="none" w:sz="0" w:space="0" w:color="auto"/>
        <w:left w:val="none" w:sz="0" w:space="0" w:color="auto"/>
        <w:bottom w:val="none" w:sz="0" w:space="0" w:color="auto"/>
        <w:right w:val="none" w:sz="0" w:space="0" w:color="auto"/>
      </w:divBdr>
    </w:div>
    <w:div w:id="2062751388">
      <w:bodyDiv w:val="1"/>
      <w:marLeft w:val="0"/>
      <w:marRight w:val="0"/>
      <w:marTop w:val="0"/>
      <w:marBottom w:val="0"/>
      <w:divBdr>
        <w:top w:val="none" w:sz="0" w:space="0" w:color="auto"/>
        <w:left w:val="none" w:sz="0" w:space="0" w:color="auto"/>
        <w:bottom w:val="none" w:sz="0" w:space="0" w:color="auto"/>
        <w:right w:val="none" w:sz="0" w:space="0" w:color="auto"/>
      </w:divBdr>
    </w:div>
    <w:div w:id="20889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304</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anacmartins@hotmail.com</dc:creator>
  <cp:lastModifiedBy>Usuario</cp:lastModifiedBy>
  <cp:revision>25</cp:revision>
  <cp:lastPrinted>2016-09-29T01:08:00Z</cp:lastPrinted>
  <dcterms:created xsi:type="dcterms:W3CDTF">2016-08-15T21:59:00Z</dcterms:created>
  <dcterms:modified xsi:type="dcterms:W3CDTF">2016-10-24T23:10:00Z</dcterms:modified>
</cp:coreProperties>
</file>