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C0" w:rsidRPr="00075866" w:rsidRDefault="005124C0" w:rsidP="005124C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>ATIVIDADES</w:t>
      </w:r>
      <w:r w:rsidR="00045A98">
        <w:rPr>
          <w:rFonts w:ascii="Times New Roman" w:hAnsi="Times New Roman" w:cs="Times New Roman"/>
          <w:sz w:val="24"/>
          <w:szCs w:val="24"/>
        </w:rPr>
        <w:t xml:space="preserve"> – ENCONTRO 14</w:t>
      </w:r>
      <w:bookmarkStart w:id="0" w:name="_GoBack"/>
      <w:bookmarkEnd w:id="0"/>
    </w:p>
    <w:p w:rsidR="0097495D" w:rsidRPr="00075866" w:rsidRDefault="0097495D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 xml:space="preserve">1 - Qual o número de anagramas da palavra </w:t>
      </w:r>
      <w:proofErr w:type="gramStart"/>
      <w:r w:rsidRPr="00075866">
        <w:rPr>
          <w:rFonts w:ascii="Times New Roman" w:hAnsi="Times New Roman" w:cs="Times New Roman"/>
          <w:sz w:val="24"/>
          <w:szCs w:val="24"/>
        </w:rPr>
        <w:t>CASA ?</w:t>
      </w:r>
      <w:proofErr w:type="gramEnd"/>
    </w:p>
    <w:p w:rsidR="0097495D" w:rsidRPr="00075866" w:rsidRDefault="0097495D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5D" w:rsidRPr="00075866" w:rsidRDefault="0097495D" w:rsidP="00075866">
      <w:pPr>
        <w:jc w:val="both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>2 – Qual o número de anagramas da palavra MISSISSIPI?</w:t>
      </w:r>
    </w:p>
    <w:p w:rsidR="0097495D" w:rsidRPr="00075866" w:rsidRDefault="0097495D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>3 - O bilhete da loteria esportiva consiste de uma tabela com 13 linhas e 3 colunas. Em cada linha temos os nomes de dois times de futebol que irão jogar um contra o outro. Para cada linha, o apostador deve marcar um X em (exatamente) uma das três colunas, indicando se ele acredita que o jogo terminará em vitória, empate ou derrota para o time da casa. Certo apostador decidiu que irá preencher o cartão escolhendo 4 vezes a coluna da esquerda</w:t>
      </w:r>
      <w:r w:rsidR="00075866">
        <w:rPr>
          <w:rFonts w:ascii="Times New Roman" w:hAnsi="Times New Roman" w:cs="Times New Roman"/>
          <w:sz w:val="24"/>
          <w:szCs w:val="24"/>
        </w:rPr>
        <w:t xml:space="preserve"> </w:t>
      </w:r>
      <w:r w:rsidRPr="00075866">
        <w:rPr>
          <w:rFonts w:ascii="Times New Roman" w:hAnsi="Times New Roman" w:cs="Times New Roman"/>
          <w:sz w:val="24"/>
          <w:szCs w:val="24"/>
        </w:rPr>
        <w:t>(vitória), 2 vezes a coluna do meio (empate) e 7 vezes a coluna da direita (derrota). De quantas forma ele poderá preencher o cartão?</w:t>
      </w:r>
    </w:p>
    <w:p w:rsidR="0097495D" w:rsidRPr="00075866" w:rsidRDefault="0097495D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5D" w:rsidRPr="00075866" w:rsidRDefault="0097495D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 xml:space="preserve">4 - </w:t>
      </w:r>
      <w:r w:rsidR="00075866" w:rsidRPr="00075866">
        <w:rPr>
          <w:rFonts w:ascii="Times New Roman" w:hAnsi="Times New Roman" w:cs="Times New Roman"/>
          <w:iCs/>
          <w:sz w:val="24"/>
          <w:szCs w:val="24"/>
        </w:rPr>
        <w:t>De quantas maneiras podemos organizar uma roda com 4 crianças?</w:t>
      </w:r>
    </w:p>
    <w:p w:rsidR="00075866" w:rsidRPr="00075866" w:rsidRDefault="00075866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66" w:rsidRPr="00075866" w:rsidRDefault="00075866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 xml:space="preserve">5 - </w:t>
      </w:r>
      <w:r w:rsidRPr="00075866">
        <w:rPr>
          <w:rFonts w:ascii="Times New Roman" w:hAnsi="Times New Roman" w:cs="Times New Roman"/>
          <w:iCs/>
          <w:sz w:val="24"/>
          <w:szCs w:val="24"/>
        </w:rPr>
        <w:t>De quantos modos podemos posicionar 6 pessoas em uma roda, dentre elas João e Maria, de modo que João e Maria fiquem lado a lado?</w:t>
      </w:r>
    </w:p>
    <w:p w:rsidR="00075866" w:rsidRPr="00075866" w:rsidRDefault="00075866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5866" w:rsidRPr="00075866" w:rsidRDefault="00075866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5D" w:rsidRPr="00075866" w:rsidRDefault="00075866" w:rsidP="0007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866">
        <w:rPr>
          <w:rFonts w:ascii="Times New Roman" w:hAnsi="Times New Roman" w:cs="Times New Roman"/>
          <w:iCs/>
          <w:sz w:val="24"/>
          <w:szCs w:val="24"/>
        </w:rPr>
        <w:t xml:space="preserve">6 - </w:t>
      </w:r>
      <w:proofErr w:type="gramStart"/>
      <w:r w:rsidRPr="00075866">
        <w:rPr>
          <w:rFonts w:ascii="Times New Roman" w:hAnsi="Times New Roman" w:cs="Times New Roman"/>
          <w:iCs/>
          <w:sz w:val="24"/>
          <w:szCs w:val="24"/>
        </w:rPr>
        <w:t>Cinco mulheres e seis homens</w:t>
      </w:r>
      <w:proofErr w:type="gramEnd"/>
      <w:r w:rsidRPr="00075866">
        <w:rPr>
          <w:rFonts w:ascii="Times New Roman" w:hAnsi="Times New Roman" w:cs="Times New Roman"/>
          <w:iCs/>
          <w:sz w:val="24"/>
          <w:szCs w:val="24"/>
        </w:rPr>
        <w:t xml:space="preserve"> devem ser distribuídos nas onze cadeiras de uma mesa redonda, de modo que as mulheres sentem-se em posições consecutivas. A posição absoluta das cadeiras não é importante, ou seja, apenas a posição relativa entre as pessoas interessa. De quantos modos essa distribuição pode ser feita?</w:t>
      </w:r>
    </w:p>
    <w:p w:rsidR="00075866" w:rsidRDefault="00075866" w:rsidP="00075866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sz w:val="20"/>
          <w:szCs w:val="20"/>
        </w:rPr>
      </w:pPr>
    </w:p>
    <w:p w:rsidR="00075866" w:rsidRDefault="00075866" w:rsidP="00075866">
      <w:pPr>
        <w:autoSpaceDE w:val="0"/>
        <w:autoSpaceDN w:val="0"/>
        <w:adjustRightInd w:val="0"/>
        <w:spacing w:after="0" w:line="240" w:lineRule="auto"/>
      </w:pPr>
    </w:p>
    <w:sectPr w:rsidR="0007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9"/>
    <w:rsid w:val="00045A98"/>
    <w:rsid w:val="00075866"/>
    <w:rsid w:val="001460F7"/>
    <w:rsid w:val="004214CF"/>
    <w:rsid w:val="005124C0"/>
    <w:rsid w:val="005F0115"/>
    <w:rsid w:val="007D032E"/>
    <w:rsid w:val="0097495D"/>
    <w:rsid w:val="00C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03E"/>
  <w15:docId w15:val="{ABA4D748-5B2E-42C0-B1F3-6BFD4F60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4C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214C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421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Keityelle Carvalho</cp:lastModifiedBy>
  <cp:revision>5</cp:revision>
  <dcterms:created xsi:type="dcterms:W3CDTF">2016-09-27T16:20:00Z</dcterms:created>
  <dcterms:modified xsi:type="dcterms:W3CDTF">2016-11-04T20:08:00Z</dcterms:modified>
</cp:coreProperties>
</file>