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51" w:rsidRPr="00E76A51" w:rsidRDefault="00E76A51" w:rsidP="00E76A51">
      <w:pPr>
        <w:jc w:val="center"/>
        <w:rPr>
          <w:sz w:val="72"/>
          <w:szCs w:val="72"/>
        </w:rPr>
      </w:pPr>
      <w:r>
        <w:rPr>
          <w:sz w:val="72"/>
          <w:szCs w:val="72"/>
        </w:rPr>
        <w:t>Equações</w:t>
      </w:r>
    </w:p>
    <w:p w:rsidR="002177AA" w:rsidRPr="00E76A51" w:rsidRDefault="00E76A51" w:rsidP="00E76A51">
      <w:pPr>
        <w:jc w:val="center"/>
        <w:rPr>
          <w:sz w:val="56"/>
          <w:szCs w:val="56"/>
        </w:rPr>
      </w:pPr>
      <w:r w:rsidRPr="00E76A51">
        <w:rPr>
          <w:sz w:val="56"/>
          <w:szCs w:val="56"/>
        </w:rPr>
        <w:t xml:space="preserve"> </w:t>
      </w:r>
      <w:r>
        <w:rPr>
          <w:sz w:val="56"/>
          <w:szCs w:val="56"/>
        </w:rPr>
        <w:t>-</w:t>
      </w:r>
      <w:r w:rsidRPr="00E76A51">
        <w:rPr>
          <w:sz w:val="56"/>
          <w:szCs w:val="56"/>
        </w:rPr>
        <w:t xml:space="preserve"> I</w:t>
      </w:r>
      <w:r>
        <w:rPr>
          <w:sz w:val="56"/>
          <w:szCs w:val="56"/>
        </w:rPr>
        <w:t>ntrodução -</w:t>
      </w:r>
    </w:p>
    <w:p w:rsidR="00E76A51" w:rsidRDefault="00E76A51" w:rsidP="00E76A51">
      <w:pPr>
        <w:rPr>
          <w:rFonts w:eastAsiaTheme="minorEastAsia"/>
          <w:sz w:val="28"/>
          <w:szCs w:val="28"/>
        </w:rPr>
      </w:pPr>
      <w:r>
        <w:tab/>
      </w:r>
      <w:r w:rsidRPr="00E76A51">
        <w:rPr>
          <w:sz w:val="28"/>
          <w:szCs w:val="28"/>
        </w:rPr>
        <w:t>A ideia de equação pode ser identificada claramente por duas sentenças matemáticas unidas por um sina</w:t>
      </w:r>
      <w:r>
        <w:rPr>
          <w:sz w:val="28"/>
          <w:szCs w:val="28"/>
        </w:rPr>
        <w:t>l de igualdade</w:t>
      </w:r>
      <w:r w:rsidR="001973CA">
        <w:rPr>
          <w:sz w:val="28"/>
          <w:szCs w:val="28"/>
        </w:rPr>
        <w:t xml:space="preserve"> que apresentam pelo menos uma variável</w:t>
      </w:r>
      <w:r>
        <w:rPr>
          <w:sz w:val="28"/>
          <w:szCs w:val="28"/>
        </w:rPr>
        <w:t>, como por exemplo</w:t>
      </w:r>
      <w:r w:rsidRPr="00E76A5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3+ x=8-</m:t>
        </m:r>
        <w:proofErr w:type="gramStart"/>
        <m:r>
          <w:rPr>
            <w:rFonts w:ascii="Cambria Math" w:hAnsi="Cambria Math"/>
            <w:sz w:val="28"/>
            <w:szCs w:val="28"/>
          </w:rPr>
          <m:t>2</m:t>
        </m:r>
        <w:proofErr w:type="gramEnd"/>
        <m:r>
          <w:rPr>
            <w:rFonts w:ascii="Cambria Math" w:hAnsi="Cambria Math"/>
            <w:sz w:val="28"/>
            <w:szCs w:val="28"/>
          </w:rPr>
          <m:t>,</m:t>
        </m:r>
      </m:oMath>
      <w:r>
        <w:rPr>
          <w:rFonts w:eastAsiaTheme="minorEastAsia"/>
          <w:sz w:val="28"/>
          <w:szCs w:val="28"/>
        </w:rPr>
        <w:t xml:space="preserve"> onde podemos identificar </w:t>
      </w:r>
      <m:oMath>
        <m:r>
          <w:rPr>
            <w:rFonts w:ascii="Cambria Math" w:eastAsiaTheme="minorEastAsia" w:hAnsi="Cambria Math"/>
            <w:sz w:val="28"/>
            <w:szCs w:val="28"/>
          </w:rPr>
          <m:t>3+x</m:t>
        </m:r>
      </m:oMath>
      <w:r>
        <w:rPr>
          <w:rFonts w:eastAsiaTheme="minorEastAsia"/>
          <w:sz w:val="28"/>
          <w:szCs w:val="28"/>
        </w:rPr>
        <w:t xml:space="preserve"> e </w:t>
      </w:r>
      <m:oMath>
        <m:r>
          <w:rPr>
            <w:rFonts w:ascii="Cambria Math" w:eastAsiaTheme="minorEastAsia" w:hAnsi="Cambria Math"/>
            <w:sz w:val="28"/>
            <w:szCs w:val="28"/>
          </w:rPr>
          <m:t>8-2</m:t>
        </m:r>
      </m:oMath>
      <w:r>
        <w:rPr>
          <w:rFonts w:eastAsiaTheme="minorEastAsia"/>
          <w:sz w:val="28"/>
          <w:szCs w:val="28"/>
        </w:rPr>
        <w:t xml:space="preserve"> como duas sentenças matemáticas, ligadas por um sinal de igualdade, nas equações podemos observar uma certa estrutura, indicada a seguir.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3+x=8-2 </m:t>
        </m:r>
      </m:oMath>
      <w:proofErr w:type="gramStart"/>
      <w:r>
        <w:rPr>
          <w:rFonts w:eastAsiaTheme="minorEastAsia"/>
          <w:sz w:val="28"/>
          <w:szCs w:val="28"/>
        </w:rPr>
        <w:t>onde</w:t>
      </w:r>
      <w:proofErr w:type="gramEnd"/>
      <w:r>
        <w:rPr>
          <w:rFonts w:eastAsiaTheme="minorEastAsia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/>
            <w:sz w:val="28"/>
            <w:szCs w:val="28"/>
          </w:rPr>
          <m:t>3+x é o primeiro membro e 8-2</m:t>
        </m:r>
      </m:oMath>
      <w:r>
        <w:rPr>
          <w:rFonts w:eastAsiaTheme="minorEastAsia"/>
          <w:sz w:val="28"/>
          <w:szCs w:val="28"/>
        </w:rPr>
        <w:t xml:space="preserve"> é o segundo membro.</w:t>
      </w:r>
    </w:p>
    <w:p w:rsidR="005A33C5" w:rsidRDefault="005A33C5" w:rsidP="005A33C5">
      <w:pPr>
        <w:jc w:val="center"/>
        <w:rPr>
          <w:rFonts w:eastAsiaTheme="minorEastAsia"/>
          <w:sz w:val="52"/>
          <w:szCs w:val="52"/>
        </w:rPr>
      </w:pPr>
      <w:r>
        <w:rPr>
          <w:rFonts w:eastAsiaTheme="minorEastAsia"/>
          <w:sz w:val="52"/>
          <w:szCs w:val="52"/>
        </w:rPr>
        <w:t>- Conjunto universo e solução -</w:t>
      </w:r>
    </w:p>
    <w:p w:rsidR="005A33C5" w:rsidRDefault="005A33C5" w:rsidP="005A33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Em uma equação temos o conjunto verdade e o conjunto universo, o conjunto universo e todo número que a incógnita pode assumir, como, </w:t>
      </w:r>
      <w:proofErr w:type="gramStart"/>
      <w:r>
        <w:rPr>
          <w:rFonts w:eastAsiaTheme="minorEastAsia"/>
          <w:sz w:val="28"/>
          <w:szCs w:val="28"/>
        </w:rPr>
        <w:t>por exemplo</w:t>
      </w:r>
      <w:proofErr w:type="gramEnd"/>
      <w:r>
        <w:rPr>
          <w:rFonts w:eastAsiaTheme="minorEastAsia"/>
          <w:sz w:val="28"/>
          <w:szCs w:val="28"/>
        </w:rPr>
        <w:t xml:space="preserve"> na equação </w:t>
      </w:r>
      <m:oMath>
        <m:r>
          <w:rPr>
            <w:rFonts w:ascii="Cambria Math" w:eastAsiaTheme="minorEastAsia" w:hAnsi="Cambria Math"/>
            <w:sz w:val="28"/>
            <w:szCs w:val="28"/>
          </w:rPr>
          <m:t>5+2=x,</m:t>
        </m:r>
      </m:oMath>
      <w:r>
        <w:rPr>
          <w:rFonts w:eastAsiaTheme="minorEastAsia"/>
          <w:sz w:val="28"/>
          <w:szCs w:val="28"/>
        </w:rPr>
        <w:t xml:space="preserve"> logo deduzimos que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não pode ser negativo, nem irracional, ( um numero irracional é um  nume</w:t>
      </w:r>
      <w:proofErr w:type="spellStart"/>
      <w:r>
        <w:rPr>
          <w:rFonts w:eastAsiaTheme="minorEastAsia"/>
          <w:sz w:val="28"/>
          <w:szCs w:val="28"/>
        </w:rPr>
        <w:t>ro</w:t>
      </w:r>
      <w:proofErr w:type="spellEnd"/>
      <w:r>
        <w:rPr>
          <w:rFonts w:eastAsiaTheme="minorEastAsia"/>
          <w:sz w:val="28"/>
          <w:szCs w:val="28"/>
        </w:rPr>
        <w:t xml:space="preserve"> infinito, como por exemplo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π</m:t>
        </m:r>
      </m:oMath>
      <w:r>
        <w:rPr>
          <w:rFonts w:eastAsiaTheme="minorEastAsia"/>
          <w:sz w:val="28"/>
          <w:szCs w:val="28"/>
        </w:rPr>
        <w:t xml:space="preserve"> </w:t>
      </w:r>
      <w:r w:rsidR="00772104">
        <w:rPr>
          <w:rFonts w:eastAsiaTheme="minorEastAsia"/>
          <w:sz w:val="28"/>
          <w:szCs w:val="28"/>
        </w:rPr>
        <w:t xml:space="preserve"> ( PI 3,1496...) </w:t>
      </w:r>
      <w:r>
        <w:rPr>
          <w:rFonts w:eastAsiaTheme="minorEastAsia"/>
          <w:sz w:val="28"/>
          <w:szCs w:val="28"/>
        </w:rPr>
        <w:t>logo temos que a solução deve ser um número natural, então o conjunto u</w:t>
      </w:r>
      <w:proofErr w:type="spellStart"/>
      <w:r w:rsidR="001973CA">
        <w:rPr>
          <w:rFonts w:eastAsiaTheme="minorEastAsia"/>
          <w:sz w:val="28"/>
          <w:szCs w:val="28"/>
        </w:rPr>
        <w:t>niverso</w:t>
      </w:r>
      <w:proofErr w:type="spellEnd"/>
      <w:r w:rsidR="001973CA">
        <w:rPr>
          <w:rFonts w:eastAsiaTheme="minorEastAsia"/>
          <w:sz w:val="28"/>
          <w:szCs w:val="28"/>
        </w:rPr>
        <w:t xml:space="preserve"> dessa equação são os números naturais.</w:t>
      </w:r>
    </w:p>
    <w:p w:rsidR="001973CA" w:rsidRPr="005A33C5" w:rsidRDefault="001973CA" w:rsidP="005A33C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O conjunto solução é o número que torna a equação verdadeira, nesse caso o </w:t>
      </w:r>
      <w:proofErr w:type="gramStart"/>
      <w:r>
        <w:rPr>
          <w:rFonts w:eastAsiaTheme="minorEastAsia"/>
          <w:sz w:val="28"/>
          <w:szCs w:val="28"/>
        </w:rPr>
        <w:t>7</w:t>
      </w:r>
      <w:proofErr w:type="gramEnd"/>
      <w:r>
        <w:rPr>
          <w:rFonts w:eastAsiaTheme="minorEastAsia"/>
          <w:sz w:val="28"/>
          <w:szCs w:val="28"/>
        </w:rPr>
        <w:t xml:space="preserve">, pois </w:t>
      </w:r>
      <m:oMath>
        <m:r>
          <w:rPr>
            <w:rFonts w:ascii="Cambria Math" w:eastAsiaTheme="minorEastAsia" w:hAnsi="Cambria Math"/>
            <w:sz w:val="28"/>
            <w:szCs w:val="28"/>
          </w:rPr>
          <m:t>5+2=7</m:t>
        </m:r>
      </m:oMath>
      <w:r>
        <w:rPr>
          <w:rFonts w:eastAsiaTheme="minorEastAsia"/>
          <w:sz w:val="28"/>
          <w:szCs w:val="28"/>
        </w:rPr>
        <w:t>,</w:t>
      </w:r>
    </w:p>
    <w:p w:rsidR="00E76A51" w:rsidRDefault="001973CA" w:rsidP="001973CA">
      <w:pPr>
        <w:jc w:val="center"/>
        <w:rPr>
          <w:rFonts w:eastAsiaTheme="minorEastAsia"/>
          <w:sz w:val="56"/>
          <w:szCs w:val="56"/>
        </w:rPr>
      </w:pPr>
      <w:r>
        <w:rPr>
          <w:rFonts w:eastAsiaTheme="minorEastAsia"/>
          <w:sz w:val="56"/>
          <w:szCs w:val="56"/>
        </w:rPr>
        <w:t>- Resolvendo uma equação –</w:t>
      </w:r>
    </w:p>
    <w:p w:rsidR="001973CA" w:rsidRDefault="001973CA" w:rsidP="001973CA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Para se resolver uma equação devemos operar números iguais nos dois membros, para poder entender isso, darei um exemplo </w:t>
      </w:r>
      <m:oMath>
        <m:r>
          <w:rPr>
            <w:rFonts w:ascii="Cambria Math" w:eastAsiaTheme="minorEastAsia" w:hAnsi="Cambria Math"/>
            <w:sz w:val="28"/>
            <w:szCs w:val="28"/>
          </w:rPr>
          <m:t>3+2=5</m:t>
        </m:r>
      </m:oMath>
      <w:r>
        <w:rPr>
          <w:rFonts w:eastAsiaTheme="minorEastAsia"/>
          <w:sz w:val="28"/>
          <w:szCs w:val="28"/>
        </w:rPr>
        <w:t xml:space="preserve"> que de fato, é verdade, mas se tirarmos </w:t>
      </w:r>
      <w:proofErr w:type="gramStart"/>
      <w:r>
        <w:rPr>
          <w:rFonts w:eastAsiaTheme="minorEastAsia"/>
          <w:sz w:val="28"/>
          <w:szCs w:val="28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 de cada membro, a equação continua certa, observe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3+2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- 2=5-2   →   5-2=5-2   →  →   3=3,</m:t>
        </m:r>
      </m:oMath>
      <w:r>
        <w:rPr>
          <w:rFonts w:eastAsiaTheme="minorEastAsia"/>
          <w:sz w:val="28"/>
          <w:szCs w:val="28"/>
        </w:rPr>
        <w:t xml:space="preserve"> que é verdade,</w:t>
      </w:r>
      <w:r w:rsidR="000D5A0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para resolver uma equação faremos a mesma coisa. Para facilitar</w:t>
      </w:r>
      <w:r w:rsidR="00E35417">
        <w:rPr>
          <w:rFonts w:eastAsiaTheme="minorEastAsia"/>
          <w:sz w:val="28"/>
          <w:szCs w:val="28"/>
        </w:rPr>
        <w:t xml:space="preserve"> nosso estudo, dividiremos as equações em dois tipos, apresentados a seguir:</w:t>
      </w:r>
    </w:p>
    <w:p w:rsidR="00E35417" w:rsidRDefault="00E35417" w:rsidP="00E35417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Primeiro tipo                                                      Segundo tipo</w:t>
      </w:r>
    </w:p>
    <w:p w:rsidR="00E35417" w:rsidRDefault="00E35417" w:rsidP="001973CA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x-4=12</m:t>
        </m:r>
      </m:oMath>
      <w:r>
        <w:rPr>
          <w:rFonts w:eastAsiaTheme="minorEastAsia"/>
          <w:sz w:val="28"/>
          <w:szCs w:val="28"/>
        </w:rPr>
        <w:t xml:space="preserve">           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12+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2-x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 14</m:t>
        </m:r>
      </m:oMath>
    </w:p>
    <w:p w:rsidR="00E35417" w:rsidRDefault="00E35417" w:rsidP="001973CA">
      <w:pPr>
        <w:ind w:firstLine="708"/>
        <w:rPr>
          <w:rFonts w:eastAsiaTheme="minorEastAsia"/>
          <w:sz w:val="28"/>
          <w:szCs w:val="28"/>
        </w:rPr>
      </w:pPr>
    </w:p>
    <w:p w:rsidR="00E35417" w:rsidRDefault="00E35417" w:rsidP="001973CA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Para resolver uma equação do primeiro tipo usaremos o método utilizado anteriormente, observe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x-4=12  →  x-4+4=12+4  → →x=16. </m:t>
        </m:r>
      </m:oMath>
    </w:p>
    <w:p w:rsidR="00E35417" w:rsidRDefault="00E35417" w:rsidP="001973CA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Para resolvermos uma equação do segundo tipo, faremos um método mais complexo, isolando a incógnita, observe</w:t>
      </w:r>
      <w:r w:rsidR="000D5A07">
        <w:rPr>
          <w:rFonts w:eastAsiaTheme="minorEastAsia"/>
          <w:sz w:val="28"/>
          <w:szCs w:val="28"/>
        </w:rPr>
        <w:t>:</w:t>
      </w:r>
    </w:p>
    <w:p w:rsidR="00E35417" w:rsidRDefault="00CC55C2" w:rsidP="001973CA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12 +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4</w:t>
      </w:r>
      <w:r w:rsidR="00E35417">
        <w:rPr>
          <w:rFonts w:eastAsiaTheme="minorEastAsia"/>
          <w:sz w:val="28"/>
          <w:szCs w:val="28"/>
        </w:rPr>
        <w:t xml:space="preserve"> – x ) = 14 aqui isolaremos o parênteses todo com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</w:p>
    <w:p w:rsidR="00E35417" w:rsidRDefault="007878E9" w:rsidP="001973CA">
      <w:pPr>
        <w:ind w:firstLine="708"/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4-x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 Y</m:t>
        </m:r>
      </m:oMath>
      <w:r w:rsidR="00E35417">
        <w:rPr>
          <w:rFonts w:eastAsiaTheme="minorEastAsia"/>
          <w:sz w:val="28"/>
          <w:szCs w:val="28"/>
        </w:rPr>
        <w:t xml:space="preserve"> </w:t>
      </w:r>
      <w:proofErr w:type="gramStart"/>
      <w:r w:rsidR="00E35417">
        <w:rPr>
          <w:rFonts w:eastAsiaTheme="minorEastAsia"/>
          <w:sz w:val="28"/>
          <w:szCs w:val="28"/>
        </w:rPr>
        <w:t>assi</w:t>
      </w:r>
      <w:r w:rsidR="000D5A07">
        <w:rPr>
          <w:rFonts w:eastAsiaTheme="minorEastAsia"/>
          <w:sz w:val="28"/>
          <w:szCs w:val="28"/>
        </w:rPr>
        <w:t>m</w:t>
      </w:r>
      <w:proofErr w:type="gramEnd"/>
      <w:r w:rsidR="00E35417">
        <w:rPr>
          <w:rFonts w:eastAsiaTheme="minorEastAsia"/>
          <w:sz w:val="28"/>
          <w:szCs w:val="28"/>
        </w:rPr>
        <w:t xml:space="preserve"> usaremos o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="00E35417">
        <w:rPr>
          <w:rFonts w:eastAsiaTheme="minorEastAsia"/>
          <w:sz w:val="28"/>
          <w:szCs w:val="28"/>
        </w:rPr>
        <w:t xml:space="preserve"> na primeira equação</w:t>
      </w:r>
    </w:p>
    <w:p w:rsidR="00E35417" w:rsidRDefault="00CC55C2" w:rsidP="001973CA">
      <w:pPr>
        <w:ind w:firstLine="708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12+Y=14→Y=2</m:t>
        </m:r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com</w:t>
      </w:r>
      <w:proofErr w:type="gramEnd"/>
      <w:r>
        <w:rPr>
          <w:rFonts w:eastAsiaTheme="minorEastAsia"/>
          <w:sz w:val="28"/>
          <w:szCs w:val="28"/>
        </w:rPr>
        <w:t xml:space="preserve"> o valor de 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>
        <w:rPr>
          <w:rFonts w:eastAsiaTheme="minorEastAsia"/>
          <w:sz w:val="28"/>
          <w:szCs w:val="28"/>
        </w:rPr>
        <w:t xml:space="preserve"> podemos ter o resultado de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na segunda equação </w:t>
      </w:r>
    </w:p>
    <w:p w:rsidR="00CC55C2" w:rsidRDefault="007878E9" w:rsidP="001973CA">
      <w:pPr>
        <w:ind w:firstLine="708"/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4-x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 Y→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4-x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 2</m:t>
        </m:r>
      </m:oMath>
      <w:r w:rsidR="00CC55C2">
        <w:rPr>
          <w:rFonts w:eastAsiaTheme="minorEastAsia"/>
          <w:sz w:val="28"/>
          <w:szCs w:val="28"/>
        </w:rPr>
        <w:t xml:space="preserve"> </w:t>
      </w:r>
      <w:proofErr w:type="gramStart"/>
      <w:r w:rsidR="00CC55C2">
        <w:rPr>
          <w:rFonts w:eastAsiaTheme="minorEastAsia"/>
          <w:sz w:val="28"/>
          <w:szCs w:val="28"/>
        </w:rPr>
        <w:t>agora</w:t>
      </w:r>
      <w:proofErr w:type="gramEnd"/>
      <w:r w:rsidR="00CC55C2">
        <w:rPr>
          <w:rFonts w:eastAsiaTheme="minorEastAsia"/>
          <w:sz w:val="28"/>
          <w:szCs w:val="28"/>
        </w:rPr>
        <w:t xml:space="preserve"> temos uma equação do primeiro tipo, então vamos resolve-la </w:t>
      </w:r>
    </w:p>
    <w:p w:rsidR="000D5A07" w:rsidRPr="000D5A07" w:rsidRDefault="00CC55C2" w:rsidP="001973CA">
      <w:pPr>
        <w:ind w:firstLine="708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4-x=2</m:t>
          </m:r>
        </m:oMath>
      </m:oMathPara>
    </w:p>
    <w:p w:rsidR="000D5A07" w:rsidRPr="000D5A07" w:rsidRDefault="000D5A07" w:rsidP="001973CA">
      <w:pPr>
        <w:ind w:firstLine="708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4-x+x =2+x </m:t>
          </m:r>
        </m:oMath>
      </m:oMathPara>
    </w:p>
    <w:p w:rsidR="00CC55C2" w:rsidRDefault="000D5A07" w:rsidP="000D5A07">
      <w:pPr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4=2+x </m:t>
        </m:r>
      </m:oMath>
      <w:r w:rsidR="00CC55C2">
        <w:rPr>
          <w:rFonts w:eastAsiaTheme="minorEastAsia"/>
          <w:sz w:val="28"/>
          <w:szCs w:val="28"/>
        </w:rPr>
        <w:t xml:space="preserve"> </w:t>
      </w:r>
    </w:p>
    <w:p w:rsidR="000D5A07" w:rsidRPr="000D5A07" w:rsidRDefault="000D5A07" w:rsidP="000D5A07">
      <w:pPr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4-2=x+2-2</m:t>
          </m:r>
        </m:oMath>
      </m:oMathPara>
    </w:p>
    <w:p w:rsidR="000D5A07" w:rsidRDefault="000D5A07" w:rsidP="000D5A07">
      <w:pPr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2=x→x=2</m:t>
        </m:r>
      </m:oMath>
      <w:r w:rsidR="0024705B">
        <w:rPr>
          <w:rFonts w:eastAsiaTheme="minorEastAsia"/>
          <w:sz w:val="28"/>
          <w:szCs w:val="28"/>
        </w:rPr>
        <w:t xml:space="preserve"> </w:t>
      </w:r>
    </w:p>
    <w:p w:rsidR="000D5A07" w:rsidRPr="000D5A07" w:rsidRDefault="000D5A07" w:rsidP="000D5A07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Assim, temos a resposta da equação.</w:t>
      </w:r>
    </w:p>
    <w:p w:rsidR="00E76A51" w:rsidRPr="00E76A51" w:rsidRDefault="00E76A51" w:rsidP="00E76A51">
      <w:pPr>
        <w:rPr>
          <w:rFonts w:eastAsiaTheme="minorEastAsia"/>
          <w:sz w:val="28"/>
          <w:szCs w:val="28"/>
        </w:rPr>
      </w:pPr>
    </w:p>
    <w:p w:rsidR="00E76A51" w:rsidRPr="00E76A51" w:rsidRDefault="00E35417" w:rsidP="00E76A5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E76A51" w:rsidRPr="00E76A51" w:rsidRDefault="00E76A51" w:rsidP="00E76A5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E76A51" w:rsidRPr="00E76A51" w:rsidRDefault="00E76A51" w:rsidP="00E76A51">
      <w:pPr>
        <w:rPr>
          <w:sz w:val="52"/>
          <w:szCs w:val="52"/>
        </w:rPr>
      </w:pPr>
    </w:p>
    <w:sectPr w:rsidR="00E76A51" w:rsidRPr="00E76A51" w:rsidSect="00217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A51"/>
    <w:rsid w:val="00063511"/>
    <w:rsid w:val="000D5A07"/>
    <w:rsid w:val="000E1EEF"/>
    <w:rsid w:val="001973CA"/>
    <w:rsid w:val="002177AA"/>
    <w:rsid w:val="0024705B"/>
    <w:rsid w:val="005A33C5"/>
    <w:rsid w:val="00772104"/>
    <w:rsid w:val="007878E9"/>
    <w:rsid w:val="00A51D64"/>
    <w:rsid w:val="00CC55C2"/>
    <w:rsid w:val="00E35417"/>
    <w:rsid w:val="00E7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6A5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RaimundoCF</dc:creator>
  <cp:keywords/>
  <dc:description/>
  <cp:lastModifiedBy>RaimundoCF</cp:lastModifiedBy>
  <cp:revision>5</cp:revision>
  <dcterms:created xsi:type="dcterms:W3CDTF">2016-09-14T01:18:00Z</dcterms:created>
  <dcterms:modified xsi:type="dcterms:W3CDTF">2016-09-14T02:28:00Z</dcterms:modified>
</cp:coreProperties>
</file>