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6F" w:rsidRDefault="00F11F6F" w:rsidP="003B16A8">
      <w:pPr>
        <w:spacing w:line="360" w:lineRule="auto"/>
        <w:rPr>
          <w:b/>
          <w:u w:val="single"/>
        </w:rPr>
      </w:pPr>
      <w:r>
        <w:rPr>
          <w:b/>
          <w:u w:val="single"/>
        </w:rPr>
        <w:t>Material de estudo para os três próximos encontros:</w:t>
      </w:r>
    </w:p>
    <w:p w:rsidR="003B16A8" w:rsidRDefault="003B16A8" w:rsidP="003B16A8">
      <w:pPr>
        <w:spacing w:line="360" w:lineRule="auto"/>
        <w:rPr>
          <w:b/>
          <w:u w:val="single"/>
        </w:rPr>
      </w:pPr>
      <w:r>
        <w:rPr>
          <w:b/>
          <w:u w:val="single"/>
        </w:rPr>
        <w:t>Aritmética:</w:t>
      </w:r>
    </w:p>
    <w:p w:rsidR="003B16A8" w:rsidRDefault="003B16A8" w:rsidP="003B16A8">
      <w:pPr>
        <w:spacing w:line="360" w:lineRule="auto"/>
      </w:pPr>
      <w:r w:rsidRPr="003B16A8">
        <w:rPr>
          <w:b/>
        </w:rPr>
        <w:t>- Textos:</w:t>
      </w:r>
      <w:r>
        <w:t xml:space="preserve">  1. Seções 2.5 e 3.1 a 3.5 da Apostila do PIC da OBMEP “Encontros de Aritmética”, F. </w:t>
      </w:r>
      <w:proofErr w:type="spellStart"/>
      <w:r>
        <w:t>Dutenhefner</w:t>
      </w:r>
      <w:proofErr w:type="spellEnd"/>
      <w:r>
        <w:t xml:space="preserve">, L. </w:t>
      </w:r>
      <w:proofErr w:type="spellStart"/>
      <w:r>
        <w:t>Cadar</w:t>
      </w:r>
      <w:proofErr w:type="spellEnd"/>
      <w:r>
        <w:t xml:space="preserve">. </w:t>
      </w:r>
    </w:p>
    <w:p w:rsidR="003B16A8" w:rsidRDefault="003B16A8" w:rsidP="003B16A8">
      <w:pPr>
        <w:spacing w:line="360" w:lineRule="auto"/>
      </w:pPr>
      <w:hyperlink r:id="rId4" w:history="1">
        <w:r w:rsidRPr="004F155E">
          <w:rPr>
            <w:rStyle w:val="Hyperlink"/>
          </w:rPr>
          <w:t>http://www.obmep.org.br/docs/aritmetica.pdf</w:t>
        </w:r>
      </w:hyperlink>
      <w:r>
        <w:t xml:space="preserve"> </w:t>
      </w:r>
    </w:p>
    <w:p w:rsidR="003B16A8" w:rsidRDefault="003B16A8" w:rsidP="003B16A8">
      <w:pPr>
        <w:spacing w:line="360" w:lineRule="auto"/>
      </w:pPr>
      <w:r>
        <w:t xml:space="preserve">- </w:t>
      </w:r>
      <w:proofErr w:type="spellStart"/>
      <w:r w:rsidRPr="003B16A8">
        <w:rPr>
          <w:b/>
        </w:rPr>
        <w:t>Vídeoaulas</w:t>
      </w:r>
      <w:proofErr w:type="spellEnd"/>
      <w:r w:rsidRPr="003B16A8">
        <w:rPr>
          <w:b/>
        </w:rPr>
        <w:t xml:space="preserve"> do Portal da Matemática: </w:t>
      </w:r>
      <w:r>
        <w:t xml:space="preserve">1) 6º Ano do Ensino Fundamental: Módulo: Divisibilidade </w:t>
      </w:r>
    </w:p>
    <w:p w:rsidR="003B16A8" w:rsidRDefault="003B16A8" w:rsidP="003B16A8">
      <w:pPr>
        <w:spacing w:line="360" w:lineRule="auto"/>
      </w:pPr>
      <w:hyperlink r:id="rId5" w:history="1">
        <w:r w:rsidRPr="004F155E">
          <w:rPr>
            <w:rStyle w:val="Hyperlink"/>
          </w:rPr>
          <w:t>http://matematica.obmep.org.br/index.php/modulo/ver?modulo=23</w:t>
        </w:r>
      </w:hyperlink>
      <w:r>
        <w:t xml:space="preserve"> </w:t>
      </w:r>
    </w:p>
    <w:p w:rsidR="003B16A8" w:rsidRDefault="003B16A8" w:rsidP="003B16A8">
      <w:pPr>
        <w:spacing w:line="360" w:lineRule="auto"/>
      </w:pPr>
      <w:r>
        <w:t>•</w:t>
      </w:r>
      <w:r w:rsidRPr="003B16A8">
        <w:rPr>
          <w:b/>
        </w:rPr>
        <w:t xml:space="preserve"> </w:t>
      </w:r>
      <w:proofErr w:type="spellStart"/>
      <w:r w:rsidRPr="003B16A8">
        <w:rPr>
          <w:b/>
        </w:rPr>
        <w:t>Vídeoaulas</w:t>
      </w:r>
      <w:proofErr w:type="spellEnd"/>
      <w:r>
        <w:t xml:space="preserve">: “Múltiplos e Divisores”, “Propriedades de MDC”, “Mínimo Múltiplo Comum”, “Propriedades de MMC” e “Exercícios de MMC”. </w:t>
      </w:r>
    </w:p>
    <w:p w:rsidR="003B16A8" w:rsidRDefault="003B16A8" w:rsidP="003B16A8">
      <w:pPr>
        <w:spacing w:line="360" w:lineRule="auto"/>
      </w:pPr>
      <w:proofErr w:type="gramStart"/>
      <w:r>
        <w:t>2)</w:t>
      </w:r>
      <w:proofErr w:type="gramEnd"/>
      <w:r>
        <w:t xml:space="preserve"> Tópicos Adicionais: Módulo: Números Naturais </w:t>
      </w:r>
    </w:p>
    <w:p w:rsidR="003B16A8" w:rsidRDefault="003B16A8" w:rsidP="003B16A8">
      <w:pPr>
        <w:spacing w:line="360" w:lineRule="auto"/>
      </w:pPr>
      <w:r>
        <w:t xml:space="preserve">– Representação, Operações e Divisibilidade </w:t>
      </w:r>
      <w:hyperlink r:id="rId6" w:history="1">
        <w:r w:rsidRPr="004F155E">
          <w:rPr>
            <w:rStyle w:val="Hyperlink"/>
          </w:rPr>
          <w:t>http://matematica.obmep.org.br/index.php/modulo/ver?modulo=52</w:t>
        </w:r>
      </w:hyperlink>
      <w:r>
        <w:t xml:space="preserve"> </w:t>
      </w:r>
    </w:p>
    <w:p w:rsidR="003B16A8" w:rsidRDefault="003B16A8" w:rsidP="003B16A8">
      <w:pPr>
        <w:spacing w:line="360" w:lineRule="auto"/>
        <w:rPr>
          <w:b/>
          <w:u w:val="single"/>
        </w:rPr>
      </w:pPr>
      <w:r>
        <w:t xml:space="preserve">• </w:t>
      </w:r>
      <w:proofErr w:type="spellStart"/>
      <w:r w:rsidRPr="003B16A8">
        <w:rPr>
          <w:b/>
        </w:rPr>
        <w:t>Vídeoaulas</w:t>
      </w:r>
      <w:proofErr w:type="spellEnd"/>
      <w:r w:rsidRPr="003B16A8">
        <w:rPr>
          <w:b/>
        </w:rPr>
        <w:t>:</w:t>
      </w:r>
      <w:r>
        <w:t xml:space="preserve"> “Números primos – Teorema Fundamental da Aritmética”.</w:t>
      </w:r>
    </w:p>
    <w:p w:rsidR="003B16A8" w:rsidRPr="00F11F6F" w:rsidRDefault="003B16A8" w:rsidP="003B16A8">
      <w:pPr>
        <w:spacing w:line="360" w:lineRule="auto"/>
        <w:rPr>
          <w:b/>
        </w:rPr>
      </w:pPr>
      <w:r w:rsidRPr="00F11F6F">
        <w:rPr>
          <w:b/>
        </w:rPr>
        <w:t>Exercícios:</w:t>
      </w:r>
    </w:p>
    <w:p w:rsidR="003B16A8" w:rsidRDefault="003B16A8" w:rsidP="003B16A8">
      <w:pPr>
        <w:spacing w:line="360" w:lineRule="auto"/>
      </w:pPr>
      <w:r>
        <w:t xml:space="preserve">Questão 3 da Lista 4 do Nível 3, pág. 25, do Banco de Questões 2009 – </w:t>
      </w:r>
      <w:hyperlink r:id="rId7" w:history="1">
        <w:r w:rsidRPr="004F155E">
          <w:rPr>
            <w:rStyle w:val="Hyperlink"/>
          </w:rPr>
          <w:t>http://www.obmep.org.br/bq/bq2009.pdf</w:t>
        </w:r>
      </w:hyperlink>
    </w:p>
    <w:p w:rsidR="003B16A8" w:rsidRDefault="003B16A8" w:rsidP="003B16A8">
      <w:pPr>
        <w:spacing w:line="360" w:lineRule="auto"/>
      </w:pPr>
      <w:r>
        <w:t xml:space="preserve"> II. Questão 15 do Nível 3, pág. 71, do Banco de Questões 2010 – </w:t>
      </w:r>
      <w:hyperlink r:id="rId8" w:history="1">
        <w:r w:rsidRPr="004F155E">
          <w:rPr>
            <w:rStyle w:val="Hyperlink"/>
          </w:rPr>
          <w:t>http://www.obmep.org.br/bq/bq2010.pdf</w:t>
        </w:r>
      </w:hyperlink>
      <w:r>
        <w:t xml:space="preserve"> </w:t>
      </w:r>
    </w:p>
    <w:p w:rsidR="003B16A8" w:rsidRDefault="003B16A8" w:rsidP="003B16A8">
      <w:pPr>
        <w:spacing w:line="360" w:lineRule="auto"/>
      </w:pPr>
      <w:r>
        <w:t xml:space="preserve">III. Questão 28 do Nível 3, pág. 56, do Banco de Questões 2015 </w:t>
      </w:r>
      <w:proofErr w:type="gramStart"/>
      <w:r>
        <w:t>–</w:t>
      </w:r>
      <w:proofErr w:type="gramEnd"/>
      <w:r>
        <w:t xml:space="preserve"> </w:t>
      </w:r>
    </w:p>
    <w:p w:rsidR="003B16A8" w:rsidRPr="003B16A8" w:rsidRDefault="003B16A8" w:rsidP="003B16A8">
      <w:pPr>
        <w:spacing w:line="360" w:lineRule="auto"/>
      </w:pPr>
      <w:r>
        <w:t>http://www.obmep.org.br/bq/bq2015.pdf</w:t>
      </w:r>
    </w:p>
    <w:p w:rsidR="00F11F6F" w:rsidRDefault="00F11F6F" w:rsidP="003B16A8">
      <w:pPr>
        <w:spacing w:line="360" w:lineRule="auto"/>
        <w:rPr>
          <w:b/>
          <w:u w:val="single"/>
        </w:rPr>
      </w:pPr>
    </w:p>
    <w:p w:rsidR="003B16A8" w:rsidRDefault="00F11F6F" w:rsidP="003B16A8">
      <w:pPr>
        <w:spacing w:line="360" w:lineRule="auto"/>
        <w:rPr>
          <w:b/>
          <w:u w:val="single"/>
        </w:rPr>
      </w:pPr>
      <w:r>
        <w:rPr>
          <w:b/>
          <w:u w:val="single"/>
        </w:rPr>
        <w:t>Contagem:</w:t>
      </w:r>
    </w:p>
    <w:p w:rsidR="00F11F6F" w:rsidRDefault="00F11F6F" w:rsidP="003B16A8">
      <w:pPr>
        <w:spacing w:line="360" w:lineRule="auto"/>
      </w:pPr>
      <w:r w:rsidRPr="00F11F6F">
        <w:rPr>
          <w:b/>
        </w:rPr>
        <w:t>- Textos:</w:t>
      </w:r>
      <w:r>
        <w:t xml:space="preserve"> 1. Material Teórico do Portal da Matemática “Módulo Introdução à Probabilidade – O que é probabilidade? – parte 1”, Fabrício Siqueira Benevides. http://matematica.obmep.org.br/uploads/material_teorico/c2fd8cb3r7woo.pdf </w:t>
      </w:r>
    </w:p>
    <w:p w:rsidR="00F11F6F" w:rsidRDefault="00F11F6F" w:rsidP="003B16A8">
      <w:pPr>
        <w:spacing w:line="360" w:lineRule="auto"/>
      </w:pPr>
      <w:r>
        <w:t xml:space="preserve">- Capítulos 2 e 3 da Apostila do PIC da OBMEP “Métodos de Contagem e Probabilidade”, Paulo Cezar Pinto Carvalho. http://www.obmep.org.br/docs/apostila2.pdf 2. </w:t>
      </w:r>
    </w:p>
    <w:p w:rsidR="00F11F6F" w:rsidRDefault="00F11F6F" w:rsidP="003B16A8">
      <w:pPr>
        <w:spacing w:line="360" w:lineRule="auto"/>
      </w:pPr>
    </w:p>
    <w:p w:rsidR="00F11F6F" w:rsidRDefault="00F11F6F" w:rsidP="003B16A8">
      <w:pPr>
        <w:spacing w:line="360" w:lineRule="auto"/>
      </w:pPr>
      <w:proofErr w:type="spellStart"/>
      <w:r w:rsidRPr="00F11F6F">
        <w:rPr>
          <w:b/>
        </w:rPr>
        <w:t>Vídeoaulas</w:t>
      </w:r>
      <w:proofErr w:type="spellEnd"/>
      <w:r w:rsidRPr="00F11F6F">
        <w:rPr>
          <w:b/>
        </w:rPr>
        <w:t xml:space="preserve"> do Portal da Matemática:</w:t>
      </w:r>
      <w:r>
        <w:t xml:space="preserve"> 1) 2º Ano do Ensino Médio – Módulo: “Introdução à Probabilidade” </w:t>
      </w:r>
    </w:p>
    <w:p w:rsidR="00F11F6F" w:rsidRDefault="00F11F6F" w:rsidP="003B16A8">
      <w:pPr>
        <w:spacing w:line="360" w:lineRule="auto"/>
      </w:pPr>
      <w:hyperlink r:id="rId9" w:history="1">
        <w:r w:rsidRPr="004F155E">
          <w:rPr>
            <w:rStyle w:val="Hyperlink"/>
          </w:rPr>
          <w:t>http://matematica.obmep.org.br/index.php/modulo/ver?modulo=46</w:t>
        </w:r>
      </w:hyperlink>
      <w:r>
        <w:t xml:space="preserve"> </w:t>
      </w:r>
    </w:p>
    <w:p w:rsidR="00F11F6F" w:rsidRDefault="00F11F6F" w:rsidP="003B16A8">
      <w:pPr>
        <w:spacing w:line="360" w:lineRule="auto"/>
      </w:pPr>
      <w:r>
        <w:t xml:space="preserve">• </w:t>
      </w:r>
      <w:proofErr w:type="spellStart"/>
      <w:r>
        <w:t>Vídeoaulas</w:t>
      </w:r>
      <w:proofErr w:type="spellEnd"/>
      <w:r>
        <w:t xml:space="preserve">: “Probabilidade – Introdução – Parte 01”, “Probabilidade – Introdução – Parte 02”, “Probabilidade – Introdução – </w:t>
      </w:r>
      <w:proofErr w:type="gramStart"/>
      <w:r>
        <w:t xml:space="preserve">Parte 03”, “Probabilidade – Probabilidade em espaço amostral finito e equiprovável”, “Probabilidade – Exercícios – Parte 01”, “Probabilidade – </w:t>
      </w:r>
      <w:r>
        <w:lastRenderedPageBreak/>
        <w:t>Exercícios – Parte 02”, “Probabilidade – Exercícios – Parte 03”, “Probabilidade – Ferramentas Básicas – Parte 01”, “Probabilidade – Ferramentas Básicas – Parte 02”, “Probabilidade – Ferramentas Básicas – Exercícios – Parte 01”, “Probabilidade – Ferramentas Básicas – Exercícios – Parte 02”, “Probabilidade – Ferramentas Básicas – Exercícios – Parte 03”, “Probabilidade – Ferramentas Básicas – Exercícios – Parte</w:t>
      </w:r>
      <w:proofErr w:type="gramEnd"/>
      <w:r>
        <w:t xml:space="preserve"> 04”.</w:t>
      </w:r>
    </w:p>
    <w:p w:rsidR="003B16A8" w:rsidRDefault="00F11F6F" w:rsidP="003B16A8">
      <w:pPr>
        <w:spacing w:line="360" w:lineRule="auto"/>
        <w:rPr>
          <w:b/>
          <w:u w:val="single"/>
        </w:rPr>
      </w:pPr>
      <w:r>
        <w:t xml:space="preserve"> </w:t>
      </w:r>
      <w:proofErr w:type="gramStart"/>
      <w:r>
        <w:t>2)</w:t>
      </w:r>
      <w:proofErr w:type="gramEnd"/>
      <w:r>
        <w:t xml:space="preserve"> Tópicos Adicionais – Módulo: “Métodos de Contagem e Probabilidade – PIC” http://matematica.obmep.org.br/index.php/modulo/ver?</w:t>
      </w:r>
      <w:proofErr w:type="gramStart"/>
      <w:r>
        <w:t>modulo</w:t>
      </w:r>
      <w:proofErr w:type="gramEnd"/>
      <w:r>
        <w:t xml:space="preserve">=69 • </w:t>
      </w:r>
      <w:proofErr w:type="spellStart"/>
      <w:r>
        <w:t>Vídeoaulas</w:t>
      </w:r>
      <w:proofErr w:type="spellEnd"/>
      <w:r>
        <w:t>: “Aula 14 – Probabilidade”, “Aula 15 – Resolução de Exercícios: Probabilidade”, “Aula 16 – Resolução de Exercícios: Probabilidade”.</w:t>
      </w:r>
    </w:p>
    <w:p w:rsidR="003B16A8" w:rsidRDefault="00F11F6F" w:rsidP="003B16A8">
      <w:pPr>
        <w:spacing w:line="360" w:lineRule="auto"/>
        <w:rPr>
          <w:b/>
          <w:u w:val="single"/>
        </w:rPr>
      </w:pPr>
      <w:r>
        <w:rPr>
          <w:b/>
          <w:u w:val="single"/>
        </w:rPr>
        <w:t>Exercícios:</w:t>
      </w:r>
    </w:p>
    <w:p w:rsidR="00F11F6F" w:rsidRDefault="00F11F6F" w:rsidP="003B16A8">
      <w:pPr>
        <w:spacing w:line="360" w:lineRule="auto"/>
      </w:pPr>
      <w:r>
        <w:t xml:space="preserve">I. Questão 34 do Nível 3, pág. 75, do Banco de Questões 2010. </w:t>
      </w:r>
      <w:hyperlink r:id="rId10" w:history="1">
        <w:r w:rsidRPr="004F155E">
          <w:rPr>
            <w:rStyle w:val="Hyperlink"/>
          </w:rPr>
          <w:t>http://www.obmep.org.br/bq/bq2010.pdf</w:t>
        </w:r>
      </w:hyperlink>
      <w:r>
        <w:t xml:space="preserve"> </w:t>
      </w:r>
    </w:p>
    <w:p w:rsidR="00F11F6F" w:rsidRDefault="00F11F6F" w:rsidP="003B16A8">
      <w:pPr>
        <w:spacing w:line="360" w:lineRule="auto"/>
      </w:pPr>
      <w:r>
        <w:t xml:space="preserve">II. Questão 14 de Enunciados e Soluções do Nível 3, pág. 149, do Banco de Questões 2016. </w:t>
      </w:r>
      <w:hyperlink r:id="rId11" w:history="1">
        <w:r w:rsidRPr="004F155E">
          <w:rPr>
            <w:rStyle w:val="Hyperlink"/>
          </w:rPr>
          <w:t>http://www.obmep.org.br/bq/bq2016.pdf</w:t>
        </w:r>
      </w:hyperlink>
    </w:p>
    <w:p w:rsidR="00F11F6F" w:rsidRDefault="00F11F6F" w:rsidP="003B16A8">
      <w:pPr>
        <w:spacing w:line="360" w:lineRule="auto"/>
        <w:rPr>
          <w:b/>
          <w:u w:val="single"/>
        </w:rPr>
      </w:pPr>
      <w:r>
        <w:t xml:space="preserve"> III. Exemplo 13 (página 4) do “Módulo Introdução à Probabilidade – O que é probabilidade? – parte 1”, Fabrício Siqueira Benevides. http://matematica.obmep.org.br/uploads/material_teorico/c2fd8cb3r7woo.pdf</w:t>
      </w:r>
    </w:p>
    <w:p w:rsidR="00F11F6F" w:rsidRDefault="00F11F6F" w:rsidP="003B16A8">
      <w:pPr>
        <w:spacing w:line="360" w:lineRule="auto"/>
        <w:rPr>
          <w:b/>
          <w:u w:val="single"/>
        </w:rPr>
      </w:pPr>
    </w:p>
    <w:p w:rsidR="003B16A8" w:rsidRPr="003B16A8" w:rsidRDefault="003B16A8" w:rsidP="003B16A8">
      <w:pPr>
        <w:spacing w:line="360" w:lineRule="auto"/>
        <w:rPr>
          <w:b/>
          <w:u w:val="single"/>
        </w:rPr>
      </w:pPr>
      <w:r w:rsidRPr="003B16A8">
        <w:rPr>
          <w:b/>
          <w:u w:val="single"/>
        </w:rPr>
        <w:t xml:space="preserve">Geometria: </w:t>
      </w:r>
    </w:p>
    <w:p w:rsidR="003B16A8" w:rsidRDefault="003B16A8" w:rsidP="003B16A8">
      <w:pPr>
        <w:spacing w:line="360" w:lineRule="auto"/>
      </w:pPr>
      <w:r>
        <w:t>Textos:</w:t>
      </w:r>
    </w:p>
    <w:p w:rsidR="003B16A8" w:rsidRDefault="003B16A8" w:rsidP="003B16A8">
      <w:pPr>
        <w:spacing w:line="360" w:lineRule="auto"/>
      </w:pPr>
      <w:r>
        <w:t xml:space="preserve">Material teórico do Portal da Matemática:  8º Ano do Ensino </w:t>
      </w:r>
      <w:proofErr w:type="gramStart"/>
      <w:r>
        <w:t>Fundamental -Módulo</w:t>
      </w:r>
      <w:proofErr w:type="gramEnd"/>
      <w:r>
        <w:t xml:space="preserve"> Elementos Básicos de Geometria Plana Parte 2: “Triângulos”, Ulisses Lima Parente (http://matematica.obmep.org.br/uploads/material_teorico/opbpuuia9q8ww.pdf) e material teórico do Portal da Matemática: 9º Ano do Ensino Fundamental -Módulo Semelhança de Triângulos e Teorema de Tales: “Teorema de Tales - Parte I” de Marcelo Mendes de Oliveira e Antonio Caminha M. Neto (http://matematica.obmep.org.br/uploads/material_teorico/5vn8z53x7vcw8.pdf) – </w:t>
      </w:r>
    </w:p>
    <w:p w:rsidR="003B16A8" w:rsidRDefault="003B16A8" w:rsidP="003B16A8">
      <w:pPr>
        <w:spacing w:line="360" w:lineRule="auto"/>
      </w:pPr>
    </w:p>
    <w:p w:rsidR="003B16A8" w:rsidRDefault="003B16A8" w:rsidP="003B16A8">
      <w:pPr>
        <w:spacing w:line="360" w:lineRule="auto"/>
      </w:pPr>
      <w:proofErr w:type="spellStart"/>
      <w:r>
        <w:t>Vídeoaulas</w:t>
      </w:r>
      <w:proofErr w:type="spellEnd"/>
      <w:r>
        <w:t xml:space="preserve"> do Portal da Matemática: </w:t>
      </w:r>
    </w:p>
    <w:p w:rsidR="003B16A8" w:rsidRDefault="003B16A8" w:rsidP="003B16A8">
      <w:pPr>
        <w:spacing w:line="360" w:lineRule="auto"/>
      </w:pPr>
      <w:r>
        <w:t xml:space="preserve">- Canal do PIC no </w:t>
      </w:r>
      <w:proofErr w:type="spellStart"/>
      <w:r>
        <w:t>Youtube</w:t>
      </w:r>
      <w:proofErr w:type="spellEnd"/>
      <w:r>
        <w:t xml:space="preserve">: “Geometria” </w:t>
      </w:r>
      <w:proofErr w:type="gramStart"/>
      <w:r>
        <w:t>https</w:t>
      </w:r>
      <w:proofErr w:type="gramEnd"/>
      <w:r>
        <w:t>://www.youtube.com/playlist?</w:t>
      </w:r>
      <w:proofErr w:type="gramStart"/>
      <w:r>
        <w:t>list</w:t>
      </w:r>
      <w:proofErr w:type="gramEnd"/>
      <w:r>
        <w:t>=PLrVGp617x0hBHejKI2bi6dgYjUa0gWduF Videoaulas: “Aula 19 – Congruência de triângulos”, “Aula 20 – Caso de congruência LLL”, “Aula 21 – Caso de congruência LAL”.</w:t>
      </w:r>
    </w:p>
    <w:p w:rsidR="003B16A8" w:rsidRDefault="003B16A8" w:rsidP="003B16A8">
      <w:pPr>
        <w:spacing w:line="360" w:lineRule="auto"/>
      </w:pPr>
      <w:r>
        <w:t xml:space="preserve">- Canal do Portal da Matemática no </w:t>
      </w:r>
      <w:proofErr w:type="spellStart"/>
      <w:r>
        <w:t>Youtube</w:t>
      </w:r>
      <w:proofErr w:type="spellEnd"/>
      <w:r>
        <w:t xml:space="preserve">: “Videoaulas: Ensino Fundamental 9º Ano” </w:t>
      </w:r>
      <w:hyperlink r:id="rId12" w:history="1">
        <w:r w:rsidRPr="004F155E">
          <w:rPr>
            <w:rStyle w:val="Hyperlink"/>
          </w:rPr>
          <w:t>https://www.youtube.com/playlist?list=PL7RjLI0hJPfAx3HzRmhspfmHkN9LOZ7Up</w:t>
        </w:r>
      </w:hyperlink>
    </w:p>
    <w:p w:rsidR="003B16A8" w:rsidRDefault="003B16A8" w:rsidP="003B16A8">
      <w:pPr>
        <w:spacing w:line="360" w:lineRule="auto"/>
      </w:pPr>
      <w:r>
        <w:lastRenderedPageBreak/>
        <w:t xml:space="preserve"> </w:t>
      </w:r>
      <w:proofErr w:type="spellStart"/>
      <w:r>
        <w:t>Vídeoaulas</w:t>
      </w:r>
      <w:proofErr w:type="spellEnd"/>
      <w:r>
        <w:t>: “Teorema de Tales Parte 1: Aplicações do Teorema de Tales – Aula 3”, “Teorema de Tales Parte 2: Prova do Teorema de Tales – Aula 4”, “Semelhança de Triângulos – Aula 8”, “Resolução de Exercícios: Semelhança de triângulos Parte 1 – Aula 9”, “Resolução de Exercícios: Semelhança de triângulos Parte 2 – Aula 10”, “Resolução de Exercícios: Semelhança de triângulos Parte 3 – Aula 11”.</w:t>
      </w:r>
    </w:p>
    <w:p w:rsidR="003B16A8" w:rsidRDefault="003B16A8" w:rsidP="003B16A8">
      <w:pPr>
        <w:spacing w:line="360" w:lineRule="auto"/>
      </w:pPr>
    </w:p>
    <w:p w:rsidR="003B16A8" w:rsidRDefault="003B16A8" w:rsidP="003B16A8">
      <w:pPr>
        <w:spacing w:line="360" w:lineRule="auto"/>
      </w:pPr>
      <w:r>
        <w:t>Exercícios a serem discutidos:</w:t>
      </w:r>
    </w:p>
    <w:p w:rsidR="003B16A8" w:rsidRDefault="003B16A8" w:rsidP="003B16A8">
      <w:pPr>
        <w:spacing w:line="360" w:lineRule="auto"/>
      </w:pPr>
      <w:r>
        <w:t xml:space="preserve">I. Questão 201 do Nível 3, pág. 101, do Banco de  Questões 2010 – </w:t>
      </w:r>
      <w:hyperlink r:id="rId13" w:history="1">
        <w:r w:rsidRPr="004F155E">
          <w:rPr>
            <w:rStyle w:val="Hyperlink"/>
          </w:rPr>
          <w:t>http://www.obmep.org.br/bq/bq2010.pdf</w:t>
        </w:r>
      </w:hyperlink>
    </w:p>
    <w:p w:rsidR="003B16A8" w:rsidRDefault="003B16A8" w:rsidP="003B16A8">
      <w:pPr>
        <w:spacing w:line="360" w:lineRule="auto"/>
      </w:pPr>
      <w:r>
        <w:t xml:space="preserve"> II. Questão 14 da Prova do Nível 3 da 1ª fase da OBMEP de 2009 Enunciados – </w:t>
      </w:r>
      <w:hyperlink r:id="rId14" w:history="1">
        <w:r w:rsidRPr="004F155E">
          <w:rPr>
            <w:rStyle w:val="Hyperlink"/>
          </w:rPr>
          <w:t>http://www.obmep.org.br/provas_static/pf1n3-2009.pdf</w:t>
        </w:r>
      </w:hyperlink>
      <w:r>
        <w:t xml:space="preserve"> </w:t>
      </w:r>
    </w:p>
    <w:p w:rsidR="008B7762" w:rsidRDefault="003B16A8" w:rsidP="003B16A8">
      <w:pPr>
        <w:spacing w:line="360" w:lineRule="auto"/>
      </w:pPr>
      <w:r>
        <w:t xml:space="preserve">III. Questão 36 do Nível 3, pág. 54, do Banco de Questões 2012 </w:t>
      </w:r>
      <w:proofErr w:type="gramStart"/>
      <w:r>
        <w:t>http://www.obmep.org.br/bq/bq2012.pdf</w:t>
      </w:r>
      <w:proofErr w:type="gramEnd"/>
    </w:p>
    <w:sectPr w:rsidR="008B7762" w:rsidSect="008B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6A8"/>
    <w:rsid w:val="003B16A8"/>
    <w:rsid w:val="008B7762"/>
    <w:rsid w:val="00B23551"/>
    <w:rsid w:val="00C302D3"/>
    <w:rsid w:val="00F11F6F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1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mep.org.br/bq/bq2010.pdf" TargetMode="External"/><Relationship Id="rId13" Type="http://schemas.openxmlformats.org/officeDocument/2006/relationships/hyperlink" Target="http://www.obmep.org.br/bq/bq201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mep.org.br/bq/bq2009.pdf" TargetMode="External"/><Relationship Id="rId12" Type="http://schemas.openxmlformats.org/officeDocument/2006/relationships/hyperlink" Target="https://www.youtube.com/playlist?list=PL7RjLI0hJPfAx3HzRmhspfmHkN9LOZ7U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index.php/modulo/ver?modulo=52" TargetMode="External"/><Relationship Id="rId11" Type="http://schemas.openxmlformats.org/officeDocument/2006/relationships/hyperlink" Target="http://www.obmep.org.br/bq/bq2016.pdf" TargetMode="External"/><Relationship Id="rId5" Type="http://schemas.openxmlformats.org/officeDocument/2006/relationships/hyperlink" Target="http://matematica.obmep.org.br/index.php/modulo/ver?modulo=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bmep.org.br/bq/bq2010.pdf" TargetMode="External"/><Relationship Id="rId4" Type="http://schemas.openxmlformats.org/officeDocument/2006/relationships/hyperlink" Target="http://www.obmep.org.br/docs/aritmetica.pdf" TargetMode="External"/><Relationship Id="rId9" Type="http://schemas.openxmlformats.org/officeDocument/2006/relationships/hyperlink" Target="http://matematica.obmep.org.br/index.php/modulo/ver?modulo=46" TargetMode="External"/><Relationship Id="rId14" Type="http://schemas.openxmlformats.org/officeDocument/2006/relationships/hyperlink" Target="http://www.obmep.org.br/provas_static/pf1n3-200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2016-08-20T19:32:00Z</dcterms:created>
  <dcterms:modified xsi:type="dcterms:W3CDTF">2016-08-20T19:46:00Z</dcterms:modified>
</cp:coreProperties>
</file>