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97" w:rsidRDefault="00177097" w:rsidP="00177097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Avaliação Presencial – Ciclo 2 – N2 – 11º PIC</w:t>
      </w:r>
    </w:p>
    <w:p w:rsidR="00177097" w:rsidRDefault="00177097" w:rsidP="00177097">
      <w:pPr>
        <w:jc w:val="both"/>
        <w:rPr>
          <w:rFonts w:ascii="Verdana" w:hAnsi="Verdana"/>
          <w:sz w:val="20"/>
          <w:szCs w:val="20"/>
        </w:rPr>
      </w:pPr>
    </w:p>
    <w:p w:rsidR="00177097" w:rsidRDefault="00177097" w:rsidP="00177097">
      <w:pPr>
        <w:jc w:val="both"/>
        <w:rPr>
          <w:rFonts w:ascii="Verdana" w:hAnsi="Verdana"/>
          <w:sz w:val="20"/>
          <w:szCs w:val="20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Pr="00565267" w:rsidRDefault="00177097" w:rsidP="00177097">
      <w:pPr>
        <w:rPr>
          <w:rFonts w:ascii="Arial" w:hAnsi="Arial" w:cs="Arial"/>
          <w:b/>
          <w:sz w:val="22"/>
          <w:szCs w:val="22"/>
        </w:rPr>
      </w:pPr>
      <w:r w:rsidRPr="00565267">
        <w:rPr>
          <w:rFonts w:ascii="Arial" w:hAnsi="Arial" w:cs="Arial"/>
          <w:b/>
          <w:sz w:val="22"/>
          <w:szCs w:val="22"/>
        </w:rPr>
        <w:t>Questão 1 (3,0 pontos)</w:t>
      </w:r>
    </w:p>
    <w:p w:rsidR="00177097" w:rsidRPr="00565267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094EEF">
        <w:rPr>
          <w:rFonts w:ascii="Arial" w:hAnsi="Arial" w:cs="Arial"/>
          <w:sz w:val="22"/>
          <w:szCs w:val="22"/>
        </w:rPr>
        <w:t>Um número x é formado por três algarismos distintos, x = abc, em que todos esses algarismos são diferentes de zero. Trocando a ordem do algarismo da dezena pelo algarismo da unidade obtém-se um novo número denotado por y. Representando x e y via o sistema de numeração decimal posicional, justifique a afirmação que segue:</w:t>
      </w:r>
    </w:p>
    <w:p w:rsidR="00177097" w:rsidRPr="00094EEF" w:rsidRDefault="00177097" w:rsidP="00177097">
      <w:pPr>
        <w:jc w:val="both"/>
        <w:rPr>
          <w:rFonts w:ascii="Arial" w:hAnsi="Arial" w:cs="Arial"/>
          <w:sz w:val="22"/>
          <w:szCs w:val="22"/>
        </w:rPr>
      </w:pPr>
    </w:p>
    <w:p w:rsidR="00177097" w:rsidRPr="00094EEF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094EE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“</w:t>
      </w:r>
      <w:r w:rsidRPr="00094EEF">
        <w:rPr>
          <w:rFonts w:ascii="Arial" w:hAnsi="Arial" w:cs="Arial"/>
          <w:b/>
          <w:sz w:val="22"/>
          <w:szCs w:val="22"/>
        </w:rPr>
        <w:t xml:space="preserve">a diferença  x – y  </w:t>
      </w:r>
      <w:r>
        <w:rPr>
          <w:rFonts w:ascii="Arial" w:hAnsi="Arial" w:cs="Arial"/>
          <w:b/>
          <w:sz w:val="22"/>
          <w:szCs w:val="22"/>
        </w:rPr>
        <w:t xml:space="preserve">é </w:t>
      </w:r>
      <w:r w:rsidRPr="00094EEF">
        <w:rPr>
          <w:rFonts w:ascii="Arial" w:hAnsi="Arial" w:cs="Arial"/>
          <w:b/>
          <w:sz w:val="22"/>
          <w:szCs w:val="22"/>
        </w:rPr>
        <w:t>sempre um múltiplo de 3, independentemente de quais sejam os valores de x ou de y</w:t>
      </w:r>
      <w:r>
        <w:rPr>
          <w:rFonts w:ascii="Arial" w:hAnsi="Arial" w:cs="Arial"/>
          <w:sz w:val="22"/>
          <w:szCs w:val="22"/>
        </w:rPr>
        <w:t>”.</w:t>
      </w:r>
    </w:p>
    <w:p w:rsidR="00177097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</w:t>
      </w:r>
    </w:p>
    <w:p w:rsidR="00177097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Pr="00565267" w:rsidRDefault="00177097" w:rsidP="00177097">
      <w:pPr>
        <w:rPr>
          <w:rFonts w:ascii="Arial" w:hAnsi="Arial" w:cs="Arial"/>
          <w:b/>
          <w:sz w:val="22"/>
          <w:szCs w:val="22"/>
        </w:rPr>
      </w:pPr>
      <w:r w:rsidRPr="00565267">
        <w:rPr>
          <w:rFonts w:ascii="Arial" w:hAnsi="Arial" w:cs="Arial"/>
          <w:b/>
          <w:sz w:val="22"/>
          <w:szCs w:val="22"/>
        </w:rPr>
        <w:t>Questão 2 (3,0 pontos)</w:t>
      </w:r>
    </w:p>
    <w:p w:rsidR="00177097" w:rsidRPr="00565267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Pr="00094EEF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094EEF">
        <w:rPr>
          <w:rFonts w:ascii="Arial" w:hAnsi="Arial" w:cs="Arial"/>
          <w:sz w:val="22"/>
          <w:szCs w:val="22"/>
        </w:rPr>
        <w:t>De quantas maneiras podemos distribuir 6 livros diferentes entre 2 alunos, de modo que cada aluno receba pelo menos 1 livro?</w:t>
      </w:r>
    </w:p>
    <w:p w:rsidR="00177097" w:rsidRPr="00565267" w:rsidRDefault="00177097" w:rsidP="00177097">
      <w:pPr>
        <w:jc w:val="both"/>
        <w:rPr>
          <w:rFonts w:ascii="Arial" w:hAnsi="Arial" w:cs="Arial"/>
          <w:sz w:val="22"/>
          <w:szCs w:val="22"/>
        </w:rPr>
      </w:pPr>
    </w:p>
    <w:p w:rsidR="00177097" w:rsidRPr="00094EEF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  <w:r w:rsidRPr="00094EEF">
        <w:rPr>
          <w:rFonts w:ascii="Arial" w:hAnsi="Arial" w:cs="Arial"/>
          <w:b/>
          <w:sz w:val="22"/>
          <w:szCs w:val="22"/>
        </w:rPr>
        <w:t>---------------------------------</w:t>
      </w:r>
      <w:r>
        <w:rPr>
          <w:rFonts w:ascii="Arial" w:hAnsi="Arial" w:cs="Arial"/>
          <w:b/>
          <w:sz w:val="22"/>
          <w:szCs w:val="22"/>
        </w:rPr>
        <w:t>--------------------------</w:t>
      </w:r>
    </w:p>
    <w:p w:rsidR="00177097" w:rsidRPr="00565267" w:rsidRDefault="00177097" w:rsidP="00177097">
      <w:pPr>
        <w:jc w:val="both"/>
        <w:rPr>
          <w:rFonts w:ascii="Arial" w:hAnsi="Arial" w:cs="Arial"/>
          <w:sz w:val="22"/>
          <w:szCs w:val="22"/>
        </w:rPr>
      </w:pPr>
    </w:p>
    <w:p w:rsidR="00177097" w:rsidRPr="00565267" w:rsidRDefault="00177097" w:rsidP="00177097">
      <w:pPr>
        <w:rPr>
          <w:rFonts w:ascii="Arial" w:hAnsi="Arial" w:cs="Arial"/>
          <w:b/>
          <w:bCs/>
          <w:sz w:val="22"/>
          <w:szCs w:val="22"/>
        </w:rPr>
      </w:pPr>
      <w:r w:rsidRPr="00565267">
        <w:rPr>
          <w:rFonts w:ascii="Arial" w:hAnsi="Arial" w:cs="Arial"/>
          <w:b/>
          <w:bCs/>
          <w:sz w:val="22"/>
          <w:szCs w:val="22"/>
        </w:rPr>
        <w:t>Questão 3 (4,0 pontos):</w:t>
      </w:r>
    </w:p>
    <w:p w:rsidR="00177097" w:rsidRPr="001F1C89" w:rsidRDefault="00177097" w:rsidP="0017709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177097" w:rsidRPr="00094EEF" w:rsidRDefault="00177097" w:rsidP="00177097">
      <w:pPr>
        <w:tabs>
          <w:tab w:val="left" w:pos="21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4EEF">
        <w:rPr>
          <w:rFonts w:ascii="Arial" w:hAnsi="Arial" w:cs="Arial"/>
          <w:sz w:val="22"/>
          <w:szCs w:val="22"/>
        </w:rPr>
        <w:t>Dois irmãos receberam um terreno como herança de família, ele apresenta formato triangular ABC e de área igual a 720 m</w:t>
      </w:r>
      <w:r w:rsidRPr="00094EEF">
        <w:rPr>
          <w:rFonts w:ascii="Arial" w:hAnsi="Arial" w:cs="Arial"/>
          <w:sz w:val="22"/>
          <w:szCs w:val="22"/>
          <w:vertAlign w:val="superscript"/>
        </w:rPr>
        <w:t>2</w:t>
      </w:r>
      <w:r w:rsidRPr="00094EEF">
        <w:rPr>
          <w:rFonts w:ascii="Arial" w:hAnsi="Arial" w:cs="Arial"/>
          <w:sz w:val="22"/>
          <w:szCs w:val="22"/>
        </w:rPr>
        <w:t>, conforme ilustra a figura que segue. Ele será dividido em duas partes, por um segmento reto ED, e serão construídas duas casas. O único lado voltado (AB) para a rua será dividido em duas partes iguais e o lado AC será dividido em duas partes de modo que AD = (3/5)AC.</w:t>
      </w:r>
    </w:p>
    <w:p w:rsidR="00177097" w:rsidRDefault="00177097" w:rsidP="00177097">
      <w:pPr>
        <w:tabs>
          <w:tab w:val="left" w:pos="21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77097" w:rsidRDefault="00177097" w:rsidP="00177097">
      <w:pPr>
        <w:tabs>
          <w:tab w:val="left" w:pos="2100"/>
        </w:tabs>
        <w:spacing w:line="276" w:lineRule="auto"/>
        <w:rPr>
          <w:rFonts w:ascii="Arial" w:hAnsi="Arial" w:cs="Arial"/>
          <w:sz w:val="22"/>
          <w:szCs w:val="22"/>
        </w:rPr>
      </w:pPr>
      <w:r w:rsidRPr="00094EEF">
        <w:rPr>
          <w:rFonts w:ascii="Arial" w:hAnsi="Arial" w:cs="Arial"/>
          <w:sz w:val="22"/>
          <w:szCs w:val="22"/>
        </w:rPr>
        <w:t xml:space="preserve">Determine as áreas dos novos terrenos ADE e BCDE. </w:t>
      </w:r>
    </w:p>
    <w:p w:rsidR="00177097" w:rsidRPr="00094EEF" w:rsidRDefault="00177097" w:rsidP="00177097">
      <w:pPr>
        <w:tabs>
          <w:tab w:val="left" w:pos="21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77097" w:rsidRPr="00094EEF" w:rsidRDefault="00177097" w:rsidP="00177097">
      <w:pPr>
        <w:tabs>
          <w:tab w:val="left" w:pos="2100"/>
        </w:tabs>
        <w:spacing w:line="276" w:lineRule="auto"/>
        <w:rPr>
          <w:rFonts w:ascii="Arial" w:hAnsi="Arial" w:cs="Arial"/>
          <w:sz w:val="22"/>
          <w:szCs w:val="22"/>
        </w:rPr>
      </w:pPr>
      <w:r w:rsidRPr="00094EEF">
        <w:rPr>
          <w:rFonts w:ascii="Arial" w:hAnsi="Arial" w:cs="Arial"/>
          <w:i/>
          <w:sz w:val="22"/>
          <w:szCs w:val="22"/>
        </w:rPr>
        <w:t>(</w:t>
      </w:r>
      <w:r w:rsidRPr="00094EEF">
        <w:rPr>
          <w:rFonts w:ascii="Arial" w:hAnsi="Arial" w:cs="Arial"/>
          <w:b/>
          <w:i/>
          <w:sz w:val="22"/>
          <w:szCs w:val="22"/>
        </w:rPr>
        <w:t>Sugestão</w:t>
      </w:r>
      <w:r w:rsidRPr="00094EEF">
        <w:rPr>
          <w:rFonts w:ascii="Arial" w:hAnsi="Arial" w:cs="Arial"/>
          <w:i/>
          <w:sz w:val="22"/>
          <w:szCs w:val="22"/>
        </w:rPr>
        <w:t>: trace o segmento EC.)</w:t>
      </w:r>
    </w:p>
    <w:p w:rsidR="00177097" w:rsidRDefault="00177097" w:rsidP="00177097">
      <w:pPr>
        <w:tabs>
          <w:tab w:val="left" w:pos="2100"/>
        </w:tabs>
        <w:spacing w:line="276" w:lineRule="auto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219450" cy="2038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97" w:rsidRPr="006F62F2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Pr="006F62F2" w:rsidRDefault="00177097" w:rsidP="00177097">
      <w:pPr>
        <w:rPr>
          <w:rFonts w:ascii="Arial" w:hAnsi="Arial" w:cs="Arial"/>
          <w:b/>
          <w:sz w:val="22"/>
          <w:szCs w:val="22"/>
        </w:rPr>
      </w:pPr>
      <w:r w:rsidRPr="006F62F2">
        <w:rPr>
          <w:rFonts w:ascii="Arial" w:hAnsi="Arial" w:cs="Arial"/>
          <w:b/>
          <w:sz w:val="22"/>
          <w:szCs w:val="22"/>
        </w:rPr>
        <w:t>------------------------------------------------------------------</w:t>
      </w:r>
    </w:p>
    <w:p w:rsidR="00177097" w:rsidRDefault="00177097" w:rsidP="00177097">
      <w:pPr>
        <w:rPr>
          <w:rFonts w:ascii="Arial" w:hAnsi="Arial" w:cs="Arial"/>
          <w:sz w:val="22"/>
          <w:szCs w:val="22"/>
        </w:rPr>
      </w:pPr>
    </w:p>
    <w:p w:rsidR="00177097" w:rsidRDefault="00177097" w:rsidP="00177097">
      <w:pPr>
        <w:rPr>
          <w:rFonts w:ascii="Arial" w:hAnsi="Arial" w:cs="Arial"/>
          <w:sz w:val="22"/>
          <w:szCs w:val="22"/>
        </w:rPr>
      </w:pPr>
    </w:p>
    <w:p w:rsidR="00177097" w:rsidRDefault="00177097" w:rsidP="00177097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Avaliação Presencial – Ciclo 2 – N2 – 11º PIC</w:t>
      </w:r>
    </w:p>
    <w:p w:rsidR="00177097" w:rsidRDefault="00177097" w:rsidP="00177097">
      <w:pPr>
        <w:jc w:val="both"/>
        <w:rPr>
          <w:rFonts w:ascii="Verdana" w:hAnsi="Verdana"/>
          <w:sz w:val="20"/>
          <w:szCs w:val="20"/>
        </w:rPr>
      </w:pPr>
    </w:p>
    <w:p w:rsidR="00177097" w:rsidRDefault="00177097" w:rsidP="00177097">
      <w:pPr>
        <w:jc w:val="both"/>
        <w:rPr>
          <w:rFonts w:ascii="Verdana" w:hAnsi="Verdana"/>
          <w:sz w:val="20"/>
          <w:szCs w:val="20"/>
        </w:rPr>
      </w:pPr>
    </w:p>
    <w:p w:rsidR="00177097" w:rsidRPr="00200193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  <w:r w:rsidRPr="00200193">
        <w:rPr>
          <w:rFonts w:ascii="Arial" w:hAnsi="Arial" w:cs="Arial"/>
          <w:b/>
          <w:sz w:val="22"/>
          <w:szCs w:val="22"/>
        </w:rPr>
        <w:t>Solução da questão 01:</w:t>
      </w:r>
    </w:p>
    <w:p w:rsidR="00177097" w:rsidRPr="00200193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</w:p>
    <w:p w:rsidR="00177097" w:rsidRPr="00200193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200193">
        <w:rPr>
          <w:rFonts w:ascii="Arial" w:hAnsi="Arial" w:cs="Arial"/>
          <w:sz w:val="22"/>
          <w:szCs w:val="22"/>
        </w:rPr>
        <w:t xml:space="preserve">Se x = abc, então y = </w:t>
      </w:r>
      <w:proofErr w:type="spellStart"/>
      <w:r w:rsidRPr="00200193">
        <w:rPr>
          <w:rFonts w:ascii="Arial" w:hAnsi="Arial" w:cs="Arial"/>
          <w:sz w:val="22"/>
          <w:szCs w:val="22"/>
        </w:rPr>
        <w:t>acb</w:t>
      </w:r>
      <w:proofErr w:type="spellEnd"/>
      <w:r w:rsidRPr="00200193">
        <w:rPr>
          <w:rFonts w:ascii="Arial" w:hAnsi="Arial" w:cs="Arial"/>
          <w:sz w:val="22"/>
          <w:szCs w:val="22"/>
        </w:rPr>
        <w:t>. Dessa forma, a diferença x – y é igual a</w:t>
      </w:r>
    </w:p>
    <w:p w:rsidR="00177097" w:rsidRPr="00200193" w:rsidRDefault="00177097" w:rsidP="00177097">
      <w:pPr>
        <w:rPr>
          <w:rFonts w:ascii="Arial" w:hAnsi="Arial" w:cs="Arial"/>
          <w:sz w:val="22"/>
          <w:szCs w:val="22"/>
        </w:rPr>
      </w:pPr>
    </w:p>
    <w:p w:rsidR="00177097" w:rsidRPr="00200193" w:rsidRDefault="00177097" w:rsidP="00177097">
      <w:pPr>
        <w:pStyle w:val="MTDisplayEquation"/>
        <w:rPr>
          <w:rFonts w:ascii="Arial" w:hAnsi="Arial" w:cs="Arial"/>
          <w:sz w:val="22"/>
          <w:szCs w:val="22"/>
        </w:rPr>
      </w:pPr>
      <w:r w:rsidRPr="00200193">
        <w:rPr>
          <w:rFonts w:ascii="Arial" w:hAnsi="Arial" w:cs="Arial"/>
          <w:sz w:val="22"/>
          <w:szCs w:val="22"/>
        </w:rPr>
        <w:tab/>
      </w:r>
      <w:r w:rsidRPr="00200193">
        <w:rPr>
          <w:rFonts w:ascii="Arial" w:hAnsi="Arial" w:cs="Arial"/>
          <w:position w:val="-10"/>
          <w:sz w:val="22"/>
          <w:szCs w:val="22"/>
        </w:rPr>
        <w:object w:dxaOrig="6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5.75pt" o:ole="">
            <v:imagedata r:id="rId6" o:title=""/>
          </v:shape>
          <o:OLEObject Type="Embed" ProgID="Equation.DSMT4" ShapeID="_x0000_i1025" DrawAspect="Content" ObjectID="_1534094282" r:id="rId7"/>
        </w:object>
      </w:r>
    </w:p>
    <w:p w:rsidR="00177097" w:rsidRPr="00200193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200193">
        <w:rPr>
          <w:rFonts w:ascii="Arial" w:hAnsi="Arial" w:cs="Arial"/>
          <w:sz w:val="22"/>
          <w:szCs w:val="22"/>
        </w:rPr>
        <w:t>Portanto, x – y é múltiplo de 3, independentemente dos valores não nulos que venham a assumir.</w:t>
      </w:r>
    </w:p>
    <w:p w:rsidR="00177097" w:rsidRPr="00200193" w:rsidRDefault="00177097" w:rsidP="00177097">
      <w:pPr>
        <w:rPr>
          <w:rFonts w:ascii="Arial" w:hAnsi="Arial" w:cs="Arial"/>
          <w:sz w:val="22"/>
          <w:szCs w:val="22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  <w:u w:val="single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  <w:u w:val="single"/>
        </w:rPr>
      </w:pPr>
    </w:p>
    <w:p w:rsidR="00177097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</w:p>
    <w:p w:rsidR="00177097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</w:p>
    <w:p w:rsidR="00177097" w:rsidRPr="00200193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  <w:r w:rsidRPr="00200193">
        <w:rPr>
          <w:rFonts w:ascii="Arial" w:hAnsi="Arial" w:cs="Arial"/>
          <w:b/>
          <w:sz w:val="22"/>
          <w:szCs w:val="22"/>
        </w:rPr>
        <w:t>Solução da questão 02:</w:t>
      </w:r>
    </w:p>
    <w:p w:rsidR="00177097" w:rsidRPr="00200193" w:rsidRDefault="00177097" w:rsidP="00177097">
      <w:pPr>
        <w:jc w:val="both"/>
        <w:rPr>
          <w:rFonts w:ascii="Arial" w:hAnsi="Arial" w:cs="Arial"/>
          <w:b/>
          <w:sz w:val="22"/>
          <w:szCs w:val="22"/>
        </w:rPr>
      </w:pPr>
    </w:p>
    <w:p w:rsidR="00177097" w:rsidRPr="00200193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200193">
        <w:rPr>
          <w:rFonts w:ascii="Arial" w:hAnsi="Arial" w:cs="Arial"/>
          <w:sz w:val="22"/>
          <w:szCs w:val="22"/>
        </w:rPr>
        <w:t>Primeiramente vamos contar de quantas maneiras podemos distribuir os 6 livros entre os 2 alunos sem nenhuma restrição. Nesta situação, para cada livro existem duas opções, o livro pode ir para um dos dois alunos. Então, pelo princípio multiplicativo, o número de maneiras de distribuir esses livros dessa forma é igual a 2</w:t>
      </w:r>
      <w:r w:rsidRPr="00200193">
        <w:rPr>
          <w:rFonts w:ascii="Arial" w:hAnsi="Arial" w:cs="Arial"/>
          <w:sz w:val="22"/>
          <w:szCs w:val="22"/>
          <w:vertAlign w:val="superscript"/>
        </w:rPr>
        <w:t>6</w:t>
      </w:r>
      <w:r w:rsidRPr="00200193">
        <w:rPr>
          <w:rFonts w:ascii="Arial" w:hAnsi="Arial" w:cs="Arial"/>
          <w:sz w:val="22"/>
          <w:szCs w:val="22"/>
        </w:rPr>
        <w:t xml:space="preserve">=64. Mas, aqui também estamos contando as duas possibilidades em que todos os livros vão para apenas um ou para </w:t>
      </w:r>
      <w:r>
        <w:rPr>
          <w:rFonts w:ascii="Arial" w:hAnsi="Arial" w:cs="Arial"/>
          <w:sz w:val="22"/>
          <w:szCs w:val="22"/>
        </w:rPr>
        <w:t xml:space="preserve">o </w:t>
      </w:r>
      <w:r w:rsidRPr="00200193">
        <w:rPr>
          <w:rFonts w:ascii="Arial" w:hAnsi="Arial" w:cs="Arial"/>
          <w:sz w:val="22"/>
          <w:szCs w:val="22"/>
        </w:rPr>
        <w:t>outro aluno. Como estas duas possibilidades não devem ocorrer, vemos que a quantidade procurada no problema é igual a 64 – 2=62.</w:t>
      </w:r>
    </w:p>
    <w:p w:rsidR="00177097" w:rsidRPr="00200193" w:rsidRDefault="00177097" w:rsidP="00177097">
      <w:pPr>
        <w:jc w:val="both"/>
        <w:rPr>
          <w:rFonts w:ascii="Arial" w:hAnsi="Arial" w:cs="Arial"/>
          <w:sz w:val="22"/>
          <w:szCs w:val="22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  <w:u w:val="single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  <w:u w:val="single"/>
        </w:rPr>
      </w:pPr>
    </w:p>
    <w:p w:rsidR="00177097" w:rsidRPr="00200193" w:rsidRDefault="00177097" w:rsidP="00177097">
      <w:pPr>
        <w:rPr>
          <w:rFonts w:ascii="Arial" w:hAnsi="Arial" w:cs="Arial"/>
          <w:b/>
          <w:sz w:val="22"/>
          <w:szCs w:val="22"/>
        </w:rPr>
      </w:pPr>
    </w:p>
    <w:p w:rsidR="00177097" w:rsidRPr="00200193" w:rsidRDefault="00177097" w:rsidP="00177097">
      <w:pPr>
        <w:jc w:val="both"/>
        <w:rPr>
          <w:rFonts w:ascii="Arial" w:hAnsi="Arial" w:cs="Arial"/>
          <w:sz w:val="22"/>
          <w:szCs w:val="22"/>
        </w:rPr>
      </w:pPr>
      <w:r w:rsidRPr="00200193">
        <w:rPr>
          <w:rFonts w:ascii="Arial" w:hAnsi="Arial" w:cs="Arial"/>
          <w:b/>
          <w:sz w:val="22"/>
          <w:szCs w:val="22"/>
        </w:rPr>
        <w:t>Solução da questão 03:</w:t>
      </w:r>
    </w:p>
    <w:p w:rsidR="00177097" w:rsidRPr="00200193" w:rsidRDefault="00177097" w:rsidP="00177097">
      <w:pPr>
        <w:jc w:val="both"/>
        <w:rPr>
          <w:rFonts w:ascii="Arial" w:hAnsi="Arial" w:cs="Arial"/>
          <w:sz w:val="22"/>
          <w:szCs w:val="22"/>
        </w:rPr>
      </w:pPr>
    </w:p>
    <w:p w:rsidR="00177097" w:rsidRPr="000921F5" w:rsidRDefault="00177097" w:rsidP="00177097">
      <w:pPr>
        <w:tabs>
          <w:tab w:val="left" w:pos="2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F5">
        <w:rPr>
          <w:rFonts w:ascii="Arial" w:hAnsi="Arial" w:cs="Arial"/>
          <w:sz w:val="22"/>
          <w:szCs w:val="22"/>
        </w:rPr>
        <w:t xml:space="preserve">Segundo a sugestão apresentada, ao traçarmos o segmento EC obtemos dois triângulos EBC e AEC de mesma altura, observe a figura que segue. </w:t>
      </w:r>
    </w:p>
    <w:p w:rsidR="00177097" w:rsidRDefault="00177097" w:rsidP="00177097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3236983" cy="1676403"/>
            <wp:effectExtent l="0" t="0" r="0" b="0"/>
            <wp:docPr id="4" name="Imagem 3" descr="terrenos-soluc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enos-soluc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983" cy="16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097" w:rsidRPr="000921F5" w:rsidRDefault="00177097" w:rsidP="00177097">
      <w:pPr>
        <w:tabs>
          <w:tab w:val="left" w:pos="2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F5">
        <w:rPr>
          <w:rFonts w:ascii="Arial" w:hAnsi="Arial" w:cs="Arial"/>
          <w:sz w:val="22"/>
          <w:szCs w:val="22"/>
        </w:rPr>
        <w:t xml:space="preserve">Observe, segundo o enunciado, que AE = EB, então obtemos </w:t>
      </w:r>
    </w:p>
    <w:p w:rsidR="00177097" w:rsidRPr="000921F5" w:rsidRDefault="00177097" w:rsidP="00177097">
      <w:pPr>
        <w:tabs>
          <w:tab w:val="left" w:pos="2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F5">
        <w:rPr>
          <w:rFonts w:ascii="Arial" w:hAnsi="Arial" w:cs="Arial"/>
          <w:sz w:val="22"/>
          <w:szCs w:val="22"/>
        </w:rPr>
        <w:t>área (EBC) = (1/2). área (ABC) = 720/2 = 360 m</w:t>
      </w:r>
      <w:r w:rsidRPr="000921F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e  </w:t>
      </w:r>
      <w:r w:rsidRPr="000921F5">
        <w:rPr>
          <w:rFonts w:ascii="Arial" w:hAnsi="Arial" w:cs="Arial"/>
          <w:sz w:val="22"/>
          <w:szCs w:val="22"/>
        </w:rPr>
        <w:t>área (AEC) = área (EBC) = 360 m</w:t>
      </w:r>
      <w:r w:rsidRPr="000921F5">
        <w:rPr>
          <w:rFonts w:ascii="Arial" w:hAnsi="Arial" w:cs="Arial"/>
          <w:sz w:val="22"/>
          <w:szCs w:val="22"/>
          <w:vertAlign w:val="superscript"/>
        </w:rPr>
        <w:t>2</w:t>
      </w:r>
      <w:r w:rsidRPr="000921F5">
        <w:rPr>
          <w:rFonts w:ascii="Arial" w:hAnsi="Arial" w:cs="Arial"/>
          <w:sz w:val="22"/>
          <w:szCs w:val="22"/>
        </w:rPr>
        <w:t>.Como os triângulo</w:t>
      </w:r>
      <w:r>
        <w:rPr>
          <w:rFonts w:ascii="Arial" w:hAnsi="Arial" w:cs="Arial"/>
          <w:sz w:val="22"/>
          <w:szCs w:val="22"/>
        </w:rPr>
        <w:t>s</w:t>
      </w:r>
      <w:r w:rsidRPr="000921F5">
        <w:rPr>
          <w:rFonts w:ascii="Arial" w:hAnsi="Arial" w:cs="Arial"/>
          <w:sz w:val="22"/>
          <w:szCs w:val="22"/>
        </w:rPr>
        <w:t xml:space="preserve"> ACE e ADE possuem a mesma altura, digamos h, e como AD=(3/5)AC, então</w:t>
      </w:r>
    </w:p>
    <w:p w:rsidR="00177097" w:rsidRPr="000921F5" w:rsidRDefault="00177097" w:rsidP="00177097">
      <w:pPr>
        <w:tabs>
          <w:tab w:val="left" w:pos="210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921F5">
        <w:rPr>
          <w:rFonts w:ascii="Arial" w:hAnsi="Arial" w:cs="Arial"/>
          <w:sz w:val="20"/>
        </w:rPr>
        <w:t>área</w:t>
      </w:r>
      <w:r w:rsidRPr="000921F5">
        <w:rPr>
          <w:rFonts w:ascii="Arial" w:hAnsi="Arial" w:cs="Arial"/>
          <w:sz w:val="22"/>
          <w:szCs w:val="22"/>
        </w:rPr>
        <w:t xml:space="preserve"> (ADE) = (1/2).AD.h = (1/2).(3/5).AC.h =(3/5).</w:t>
      </w:r>
      <w:r w:rsidRPr="000921F5">
        <w:rPr>
          <w:rFonts w:ascii="Arial" w:hAnsi="Arial" w:cs="Arial"/>
          <w:sz w:val="20"/>
        </w:rPr>
        <w:t>área</w:t>
      </w:r>
      <w:r w:rsidRPr="000921F5">
        <w:rPr>
          <w:rFonts w:ascii="Arial" w:hAnsi="Arial" w:cs="Arial"/>
          <w:sz w:val="22"/>
          <w:szCs w:val="22"/>
        </w:rPr>
        <w:t xml:space="preserve"> (AEC) = (3/5).360 = 216 m</w:t>
      </w:r>
      <w:r w:rsidRPr="000921F5">
        <w:rPr>
          <w:rFonts w:ascii="Arial" w:hAnsi="Arial" w:cs="Arial"/>
          <w:sz w:val="22"/>
          <w:szCs w:val="22"/>
          <w:vertAlign w:val="superscript"/>
        </w:rPr>
        <w:t>2</w:t>
      </w:r>
      <w:r w:rsidRPr="000921F5">
        <w:rPr>
          <w:rFonts w:ascii="Arial" w:hAnsi="Arial" w:cs="Arial"/>
          <w:sz w:val="22"/>
          <w:szCs w:val="22"/>
        </w:rPr>
        <w:t>.</w:t>
      </w:r>
    </w:p>
    <w:p w:rsidR="00177097" w:rsidRPr="000921F5" w:rsidRDefault="00177097" w:rsidP="00177097">
      <w:pPr>
        <w:tabs>
          <w:tab w:val="left" w:pos="2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F5">
        <w:rPr>
          <w:rFonts w:ascii="Arial" w:hAnsi="Arial" w:cs="Arial"/>
          <w:sz w:val="22"/>
          <w:szCs w:val="22"/>
        </w:rPr>
        <w:t xml:space="preserve">Finalmente, obtemos </w:t>
      </w:r>
      <w:proofErr w:type="spellStart"/>
      <w:r w:rsidRPr="000921F5">
        <w:rPr>
          <w:rFonts w:ascii="Arial" w:hAnsi="Arial" w:cs="Arial"/>
          <w:sz w:val="22"/>
          <w:szCs w:val="22"/>
        </w:rPr>
        <w:t>que</w:t>
      </w:r>
      <w:r w:rsidRPr="000921F5">
        <w:rPr>
          <w:rFonts w:ascii="Arial" w:hAnsi="Arial" w:cs="Arial"/>
          <w:sz w:val="20"/>
        </w:rPr>
        <w:t>área</w:t>
      </w:r>
      <w:proofErr w:type="spellEnd"/>
      <w:r w:rsidRPr="000921F5">
        <w:rPr>
          <w:rFonts w:ascii="Arial" w:hAnsi="Arial" w:cs="Arial"/>
          <w:sz w:val="22"/>
          <w:szCs w:val="22"/>
        </w:rPr>
        <w:t xml:space="preserve"> (BCDE) = </w:t>
      </w:r>
      <w:r w:rsidRPr="000921F5">
        <w:rPr>
          <w:rFonts w:ascii="Arial" w:hAnsi="Arial" w:cs="Arial"/>
          <w:sz w:val="20"/>
        </w:rPr>
        <w:t>área</w:t>
      </w:r>
      <w:r w:rsidRPr="000921F5">
        <w:rPr>
          <w:rFonts w:ascii="Arial" w:hAnsi="Arial" w:cs="Arial"/>
          <w:sz w:val="22"/>
          <w:szCs w:val="22"/>
        </w:rPr>
        <w:t xml:space="preserve"> (ABC) – </w:t>
      </w:r>
      <w:r w:rsidRPr="000921F5">
        <w:rPr>
          <w:rFonts w:ascii="Arial" w:hAnsi="Arial" w:cs="Arial"/>
          <w:sz w:val="20"/>
        </w:rPr>
        <w:t>área</w:t>
      </w:r>
      <w:r w:rsidRPr="000921F5">
        <w:rPr>
          <w:rFonts w:ascii="Arial" w:hAnsi="Arial" w:cs="Arial"/>
          <w:sz w:val="22"/>
          <w:szCs w:val="22"/>
        </w:rPr>
        <w:t xml:space="preserve"> (ADE) = 720 – 216 = 504 m</w:t>
      </w:r>
      <w:r w:rsidRPr="000921F5">
        <w:rPr>
          <w:rFonts w:ascii="Arial" w:hAnsi="Arial" w:cs="Arial"/>
          <w:sz w:val="22"/>
          <w:szCs w:val="22"/>
          <w:vertAlign w:val="superscript"/>
        </w:rPr>
        <w:t>2</w:t>
      </w:r>
      <w:r w:rsidRPr="000921F5">
        <w:rPr>
          <w:rFonts w:ascii="Arial" w:hAnsi="Arial" w:cs="Arial"/>
          <w:sz w:val="22"/>
          <w:szCs w:val="22"/>
        </w:rPr>
        <w:t>.</w:t>
      </w:r>
    </w:p>
    <w:p w:rsidR="00177097" w:rsidRPr="000921F5" w:rsidRDefault="00177097" w:rsidP="00177097">
      <w:pPr>
        <w:tabs>
          <w:tab w:val="left" w:pos="21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77097" w:rsidRDefault="00177097" w:rsidP="00177097">
      <w:pPr>
        <w:rPr>
          <w:rFonts w:ascii="Arial" w:hAnsi="Arial" w:cs="Arial"/>
          <w:b/>
          <w:sz w:val="22"/>
          <w:szCs w:val="22"/>
          <w:u w:val="single"/>
        </w:rPr>
      </w:pPr>
    </w:p>
    <w:p w:rsidR="0052467B" w:rsidRDefault="0052467B"/>
    <w:sectPr w:rsidR="0052467B" w:rsidSect="0017709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5C5"/>
    <w:multiLevelType w:val="hybridMultilevel"/>
    <w:tmpl w:val="D38C569E"/>
    <w:lvl w:ilvl="0" w:tplc="C3DA1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5EC"/>
    <w:multiLevelType w:val="hybridMultilevel"/>
    <w:tmpl w:val="D38C569E"/>
    <w:lvl w:ilvl="0" w:tplc="C3DA1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24F60"/>
    <w:multiLevelType w:val="hybridMultilevel"/>
    <w:tmpl w:val="D38C569E"/>
    <w:lvl w:ilvl="0" w:tplc="C3DA1F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097"/>
    <w:rsid w:val="00177097"/>
    <w:rsid w:val="0052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709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17709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1770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TDisplayEquation">
    <w:name w:val="MTDisplayEquation"/>
    <w:basedOn w:val="Normal"/>
    <w:next w:val="Normal"/>
    <w:link w:val="MTDisplayEquationChar"/>
    <w:rsid w:val="00177097"/>
    <w:pPr>
      <w:tabs>
        <w:tab w:val="center" w:pos="4240"/>
        <w:tab w:val="right" w:pos="8500"/>
      </w:tabs>
    </w:pPr>
  </w:style>
  <w:style w:type="character" w:customStyle="1" w:styleId="MTDisplayEquationChar">
    <w:name w:val="MTDisplayEquation Char"/>
    <w:basedOn w:val="Fontepargpadro"/>
    <w:link w:val="MTDisplayEquation"/>
    <w:rsid w:val="001770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0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Aluno11</dc:creator>
  <cp:lastModifiedBy>Aluno11</cp:lastModifiedBy>
  <cp:revision>1</cp:revision>
  <dcterms:created xsi:type="dcterms:W3CDTF">2016-08-30T23:30:00Z</dcterms:created>
  <dcterms:modified xsi:type="dcterms:W3CDTF">2016-08-30T23:32:00Z</dcterms:modified>
</cp:coreProperties>
</file>