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5B13DC">
      <w:pPr>
        <w:rPr>
          <w:b/>
        </w:rPr>
      </w:pPr>
      <w:r w:rsidRPr="000A75F9">
        <w:rPr>
          <w:b/>
        </w:rPr>
        <w:t xml:space="preserve">Aritmética: </w:t>
      </w:r>
    </w:p>
    <w:p w:rsidR="005B13DC" w:rsidRDefault="005B13DC">
      <w:r w:rsidRPr="000A75F9">
        <w:rPr>
          <w:b/>
        </w:rPr>
        <w:t>- Textos:</w:t>
      </w:r>
      <w:r>
        <w:t xml:space="preserve"> </w:t>
      </w:r>
      <w:r w:rsidR="009F089D">
        <w:t xml:space="preserve">Aqui </w:t>
      </w:r>
      <w:bookmarkStart w:id="0" w:name="_GoBack"/>
      <w:bookmarkEnd w:id="0"/>
      <w:r w:rsidR="000A75F9">
        <w:t>estão</w:t>
      </w:r>
      <w:r w:rsidR="009F089D">
        <w:t xml:space="preserve"> alguns textos para o estudo da semana, tanto com seu professor presencial, quanto comigo virtualmente, o texto </w:t>
      </w:r>
      <w:proofErr w:type="gramStart"/>
      <w:r w:rsidR="009F089D">
        <w:t>3</w:t>
      </w:r>
      <w:proofErr w:type="gramEnd"/>
      <w:r w:rsidR="009F089D">
        <w:t xml:space="preserve"> e 4 são para conhecimento maior, o texto 1 é para a explicação do conteúdo, casa você tenha a apostila utilizar ela, link 2 e 3 são questões para te o entendimento maior</w:t>
      </w:r>
    </w:p>
    <w:p w:rsidR="005B13DC" w:rsidRDefault="005B13DC">
      <w:r>
        <w:t>1</w:t>
      </w:r>
      <w:r>
        <w:t xml:space="preserve">. Seção 2.1, 2.2 e 2.3 da Apostila </w:t>
      </w:r>
      <w:proofErr w:type="gramStart"/>
      <w:r>
        <w:t>1</w:t>
      </w:r>
      <w:proofErr w:type="gramEnd"/>
      <w:r>
        <w:t xml:space="preserve"> da OBMEP, “Iniciação à Aritmética”, A. </w:t>
      </w:r>
      <w:proofErr w:type="spellStart"/>
      <w:r>
        <w:t>Hefez</w:t>
      </w:r>
      <w:proofErr w:type="spellEnd"/>
      <w:r>
        <w:t xml:space="preserve">. </w:t>
      </w:r>
      <w:hyperlink r:id="rId5" w:history="1">
        <w:r w:rsidRPr="004F55F9">
          <w:rPr>
            <w:rStyle w:val="Hyperlink"/>
          </w:rPr>
          <w:t>http://www.obmep.org.br/docs/apostila1.pdf</w:t>
        </w:r>
      </w:hyperlink>
      <w:r>
        <w:t xml:space="preserve"> </w:t>
      </w:r>
    </w:p>
    <w:p w:rsidR="005B13DC" w:rsidRDefault="005B13DC">
      <w:r>
        <w:t>2</w:t>
      </w:r>
      <w:r>
        <w:t xml:space="preserve">. Banco de Questões da OBMEP, números diversos. </w:t>
      </w:r>
      <w:hyperlink r:id="rId6" w:history="1">
        <w:r w:rsidRPr="004F55F9">
          <w:rPr>
            <w:rStyle w:val="Hyperlink"/>
          </w:rPr>
          <w:t>http://www.obmep.org.br/banco.htm</w:t>
        </w:r>
      </w:hyperlink>
    </w:p>
    <w:p w:rsidR="005B13DC" w:rsidRDefault="009F089D">
      <w:r>
        <w:t>3</w:t>
      </w:r>
      <w:r w:rsidR="005B13DC">
        <w:t xml:space="preserve">. Círculos Matemáticos – A Experiência Russa – D. </w:t>
      </w:r>
      <w:proofErr w:type="spellStart"/>
      <w:r w:rsidR="005B13DC">
        <w:t>Fomin</w:t>
      </w:r>
      <w:proofErr w:type="spellEnd"/>
      <w:r w:rsidR="005B13DC">
        <w:t xml:space="preserve">, S. </w:t>
      </w:r>
      <w:proofErr w:type="spellStart"/>
      <w:r w:rsidR="005B13DC">
        <w:t>Genkin</w:t>
      </w:r>
      <w:proofErr w:type="spellEnd"/>
      <w:r w:rsidR="005B13DC">
        <w:t xml:space="preserve"> e I. </w:t>
      </w:r>
      <w:proofErr w:type="spellStart"/>
      <w:r w:rsidR="005B13DC">
        <w:t>Itenberg</w:t>
      </w:r>
      <w:proofErr w:type="spellEnd"/>
      <w:r w:rsidR="005B13DC">
        <w:t xml:space="preserve"> </w:t>
      </w:r>
    </w:p>
    <w:p w:rsidR="005B13DC" w:rsidRDefault="009F089D">
      <w:r>
        <w:t>4</w:t>
      </w:r>
      <w:r w:rsidR="005B13DC">
        <w:t xml:space="preserve">. Um Círculo Matemático de Moscou – Sergey </w:t>
      </w:r>
      <w:proofErr w:type="spellStart"/>
      <w:r w:rsidR="005B13DC">
        <w:t>Dorichenko</w:t>
      </w:r>
      <w:proofErr w:type="spellEnd"/>
      <w:r w:rsidR="005B13DC">
        <w:t xml:space="preserve">. </w:t>
      </w:r>
    </w:p>
    <w:p w:rsidR="005B13DC" w:rsidRDefault="009F089D">
      <w:r>
        <w:t>5</w:t>
      </w:r>
      <w:r w:rsidR="005B13DC">
        <w:t>. Provas da OBMEP.</w:t>
      </w:r>
      <w:r>
        <w:t xml:space="preserve"> </w:t>
      </w:r>
      <w:r w:rsidR="005B13DC">
        <w:t xml:space="preserve"> http</w:t>
      </w:r>
      <w:r>
        <w:t>://www.obmep.org.br/provas.htm</w:t>
      </w:r>
      <w:proofErr w:type="gramStart"/>
      <w:r>
        <w:t xml:space="preserve"> </w:t>
      </w:r>
      <w:r w:rsidR="005B13DC">
        <w:t xml:space="preserve"> </w:t>
      </w:r>
    </w:p>
    <w:p w:rsidR="005B13DC" w:rsidRDefault="005B13DC">
      <w:pPr>
        <w:rPr>
          <w:b/>
        </w:rPr>
      </w:pPr>
      <w:r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5B13DC" w:rsidRPr="005B13DC" w:rsidRDefault="005B13DC">
      <w:pPr>
        <w:rPr>
          <w:b/>
        </w:rPr>
      </w:pPr>
      <w:r w:rsidRPr="005B13DC">
        <w:rPr>
          <w:b/>
        </w:rPr>
        <w:t xml:space="preserve">1. Canal PIC OBMEP no </w:t>
      </w:r>
      <w:proofErr w:type="spellStart"/>
      <w:proofErr w:type="gramStart"/>
      <w:r w:rsidRPr="005B13DC">
        <w:rPr>
          <w:b/>
        </w:rPr>
        <w:t>YouTube</w:t>
      </w:r>
      <w:proofErr w:type="spellEnd"/>
      <w:proofErr w:type="gramEnd"/>
      <w:r w:rsidRPr="005B13DC">
        <w:rPr>
          <w:b/>
        </w:rPr>
        <w:t xml:space="preserve">: Aritmética. </w:t>
      </w:r>
      <w:proofErr w:type="spellStart"/>
      <w:r w:rsidRPr="005B13DC">
        <w:rPr>
          <w:b/>
        </w:rPr>
        <w:t>Videoaulas</w:t>
      </w:r>
      <w:proofErr w:type="spellEnd"/>
      <w:r w:rsidRPr="005B13DC">
        <w:rPr>
          <w:b/>
        </w:rPr>
        <w:t>:</w:t>
      </w:r>
      <w:proofErr w:type="gramStart"/>
      <w:r w:rsidRPr="005B13DC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t xml:space="preserve">Aritmética - Aula 1 - Números Naturais, Aula 6 - Multiplicação, pares e ímpares </w:t>
      </w:r>
    </w:p>
    <w:p w:rsidR="009F089D" w:rsidRDefault="005B13DC">
      <w:r w:rsidRPr="005B13DC">
        <w:rPr>
          <w:b/>
        </w:rPr>
        <w:t>2.</w:t>
      </w:r>
      <w:r>
        <w:t xml:space="preserve"> </w:t>
      </w:r>
      <w:r w:rsidRPr="005B13DC">
        <w:rPr>
          <w:b/>
        </w:rPr>
        <w:t xml:space="preserve">Portal da </w:t>
      </w:r>
      <w:proofErr w:type="gramStart"/>
      <w:r w:rsidRPr="005B13DC">
        <w:rPr>
          <w:b/>
        </w:rPr>
        <w:t>Matemática</w:t>
      </w:r>
      <w:r>
        <w:t xml:space="preserve"> :</w:t>
      </w:r>
      <w:proofErr w:type="gramEnd"/>
      <w:r>
        <w:t xml:space="preserve"> Módulo Sistemas de Numeração e Paridade</w:t>
      </w:r>
    </w:p>
    <w:p w:rsidR="009F089D" w:rsidRDefault="005B13DC">
      <w:r>
        <w:t xml:space="preserve">- Sistema de Numeração </w:t>
      </w:r>
    </w:p>
    <w:p w:rsidR="005B13DC" w:rsidRDefault="005B13DC">
      <w:r>
        <w:sym w:font="Symbol" w:char="F0B7"/>
      </w:r>
      <w:r>
        <w:t xml:space="preserve"> </w:t>
      </w:r>
      <w:proofErr w:type="spellStart"/>
      <w:r>
        <w:t>Videoaulas</w:t>
      </w:r>
      <w:proofErr w:type="spellEnd"/>
      <w:r>
        <w:t xml:space="preserve">: Sistema de numeração decimal, Bases de </w:t>
      </w:r>
      <w:proofErr w:type="gramStart"/>
      <w:r>
        <w:t>numeração</w:t>
      </w:r>
      <w:proofErr w:type="gramEnd"/>
    </w:p>
    <w:p w:rsidR="009F089D" w:rsidRDefault="005B13DC">
      <w:r w:rsidRPr="005B13DC">
        <w:rPr>
          <w:b/>
        </w:rPr>
        <w:t xml:space="preserve"> 3.</w:t>
      </w:r>
      <w:r>
        <w:t xml:space="preserve"> </w:t>
      </w:r>
      <w:r w:rsidRPr="005B13DC">
        <w:rPr>
          <w:b/>
        </w:rPr>
        <w:t>Portal da Matemática</w:t>
      </w:r>
      <w:r>
        <w:t xml:space="preserve">: </w:t>
      </w:r>
      <w:proofErr w:type="gramStart"/>
      <w:r>
        <w:t>Módulo Divisibilidade</w:t>
      </w:r>
      <w:proofErr w:type="gramEnd"/>
    </w:p>
    <w:p w:rsidR="009F089D" w:rsidRDefault="005B13DC">
      <w:r>
        <w:t xml:space="preserve"> - Múltiplos e Divisores</w:t>
      </w:r>
    </w:p>
    <w:p w:rsidR="005B13DC" w:rsidRDefault="005B13DC">
      <w:r>
        <w:t xml:space="preserve"> </w:t>
      </w:r>
      <w:r>
        <w:sym w:font="Symbol" w:char="F0B7"/>
      </w:r>
      <w:r>
        <w:t xml:space="preserve"> </w:t>
      </w:r>
      <w:proofErr w:type="spellStart"/>
      <w:r>
        <w:t>Videoaulas</w:t>
      </w:r>
      <w:proofErr w:type="spellEnd"/>
      <w:r>
        <w:t xml:space="preserve">: Múltiplos e Divisores </w:t>
      </w:r>
    </w:p>
    <w:p w:rsidR="009F089D" w:rsidRDefault="005B13DC">
      <w:proofErr w:type="gramStart"/>
      <w:r w:rsidRPr="005B13DC">
        <w:rPr>
          <w:b/>
        </w:rPr>
        <w:t>4 .</w:t>
      </w:r>
      <w:proofErr w:type="gramEnd"/>
      <w:r w:rsidRPr="005B13DC">
        <w:rPr>
          <w:b/>
        </w:rPr>
        <w:t xml:space="preserve"> Portal da Matemática</w:t>
      </w:r>
      <w:r>
        <w:t xml:space="preserve">: </w:t>
      </w:r>
      <w:proofErr w:type="gramStart"/>
      <w:r>
        <w:t>Módulo Critérios</w:t>
      </w:r>
      <w:proofErr w:type="gramEnd"/>
      <w:r>
        <w:t xml:space="preserve"> de Divisibilidade </w:t>
      </w:r>
    </w:p>
    <w:p w:rsidR="005B13DC" w:rsidRDefault="005B13DC">
      <w:r>
        <w:sym w:font="Symbol" w:char="F0B7"/>
      </w:r>
      <w:r>
        <w:t xml:space="preserve"> </w:t>
      </w:r>
      <w:proofErr w:type="spellStart"/>
      <w:r>
        <w:t>Videoaulas</w:t>
      </w:r>
      <w:proofErr w:type="spellEnd"/>
      <w:r>
        <w:t xml:space="preserve">: Critérios de Divisibilidade </w:t>
      </w:r>
      <w:proofErr w:type="gramStart"/>
      <w:r>
        <w:t>1</w:t>
      </w:r>
      <w:proofErr w:type="gramEnd"/>
      <w:r>
        <w:t xml:space="preserve"> , Critérios de Divisibilidade 2 , Critérios de Divisibilidade 3, Critérios de Divisibilidade 4 </w:t>
      </w:r>
    </w:p>
    <w:p w:rsidR="009F089D" w:rsidRDefault="005B13DC">
      <w:r w:rsidRPr="005B13DC">
        <w:rPr>
          <w:b/>
        </w:rPr>
        <w:t>5.</w:t>
      </w:r>
      <w:r>
        <w:t xml:space="preserve"> </w:t>
      </w:r>
      <w:r w:rsidRPr="005B13DC">
        <w:rPr>
          <w:b/>
        </w:rPr>
        <w:t>Portal da Matemática</w:t>
      </w:r>
      <w:r>
        <w:t xml:space="preserve">: </w:t>
      </w:r>
      <w:proofErr w:type="gramStart"/>
      <w:r>
        <w:t>Módulo Exercícios</w:t>
      </w:r>
      <w:proofErr w:type="gramEnd"/>
      <w:r>
        <w:t xml:space="preserve"> sobre Divisibilidade </w:t>
      </w:r>
    </w:p>
    <w:p w:rsidR="00D53C21" w:rsidRDefault="005B13DC">
      <w:r>
        <w:sym w:font="Symbol" w:char="F0B7"/>
      </w:r>
      <w:r>
        <w:t xml:space="preserve"> </w:t>
      </w:r>
      <w:proofErr w:type="spellStart"/>
      <w:r>
        <w:t>Videoaulas</w:t>
      </w:r>
      <w:proofErr w:type="spellEnd"/>
      <w:r>
        <w:t xml:space="preserve">: Exercícios sobre divisibilidade </w:t>
      </w:r>
      <w:proofErr w:type="gramStart"/>
      <w:r>
        <w:t>1</w:t>
      </w:r>
      <w:proofErr w:type="gramEnd"/>
      <w:r>
        <w:t>, Exercícios sobre divisibilidade 2, Exercícios sobre divisibilidade 3, Exercícios sobre divisibilidade 4, Exercícios sobre divisibilidade 5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9F089D"/>
    <w:rsid w:val="00D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mep.org.br/banco.htm" TargetMode="External"/><Relationship Id="rId5" Type="http://schemas.openxmlformats.org/officeDocument/2006/relationships/hyperlink" Target="http://www.obmep.org.br/docs/apostil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2016-07-11T14:56:00Z</dcterms:created>
  <dcterms:modified xsi:type="dcterms:W3CDTF">2016-07-11T15:21:00Z</dcterms:modified>
</cp:coreProperties>
</file>