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69" w:rsidRPr="0048294C" w:rsidRDefault="00D24A69" w:rsidP="00D24A69">
      <w:pPr>
        <w:spacing w:line="360" w:lineRule="auto"/>
        <w:jc w:val="both"/>
        <w:rPr>
          <w:b/>
          <w:i/>
        </w:rPr>
      </w:pPr>
      <w:r w:rsidRPr="0048294C">
        <w:rPr>
          <w:b/>
          <w:i/>
        </w:rPr>
        <w:t>Contagem:</w:t>
      </w:r>
    </w:p>
    <w:p w:rsidR="00D24A69" w:rsidRDefault="00D24A69" w:rsidP="00D24A69">
      <w:pPr>
        <w:spacing w:line="360" w:lineRule="auto"/>
        <w:jc w:val="both"/>
      </w:pPr>
      <w:r>
        <w:t>- Textos:</w:t>
      </w:r>
    </w:p>
    <w:p w:rsidR="00D24A69" w:rsidRDefault="00D24A69" w:rsidP="00D24A69">
      <w:pPr>
        <w:spacing w:line="360" w:lineRule="auto"/>
        <w:jc w:val="both"/>
      </w:pPr>
      <w:r>
        <w:t xml:space="preserve">1. Capítulo 4 da Apostila do PIC </w:t>
      </w:r>
      <w:r>
        <w:t xml:space="preserve">da OBMEP “Métodos de Contagem e </w:t>
      </w:r>
      <w:r>
        <w:t>Probabilidade”, Paulo Cezar Pinto Carvalho.</w:t>
      </w:r>
    </w:p>
    <w:p w:rsidR="00D24A69" w:rsidRDefault="00D24A69" w:rsidP="00D24A69">
      <w:pPr>
        <w:spacing w:line="360" w:lineRule="auto"/>
        <w:jc w:val="both"/>
      </w:pPr>
      <w:r>
        <w:t>http://www.obmep.org.br/docs/apostila2.pdf</w:t>
      </w:r>
    </w:p>
    <w:p w:rsidR="00D24A69" w:rsidRDefault="00D24A69" w:rsidP="00D24A69">
      <w:pPr>
        <w:spacing w:line="360" w:lineRule="auto"/>
        <w:jc w:val="both"/>
      </w:pPr>
    </w:p>
    <w:p w:rsidR="00D24A69" w:rsidRDefault="00D24A69" w:rsidP="00D24A69">
      <w:pPr>
        <w:spacing w:line="360" w:lineRule="auto"/>
        <w:jc w:val="both"/>
      </w:pPr>
      <w:r>
        <w:t>2. Material Teórico do Portal da Matemática “</w:t>
      </w:r>
      <w:r>
        <w:t xml:space="preserve">Módulo de Princípios Básicos de </w:t>
      </w:r>
      <w:r>
        <w:t>Contagem – O fatorial de um número e as</w:t>
      </w:r>
      <w:r>
        <w:t xml:space="preserve"> permutações simples”, Fabrício </w:t>
      </w:r>
      <w:r>
        <w:t>Siqueira Benevides.</w:t>
      </w:r>
    </w:p>
    <w:p w:rsidR="00D24A69" w:rsidRDefault="00D24A69" w:rsidP="00D24A69">
      <w:pPr>
        <w:spacing w:line="360" w:lineRule="auto"/>
        <w:jc w:val="both"/>
      </w:pPr>
      <w:r>
        <w:t>http://matematica.obmep.org.br/uploads/material_teorico/295819wtm9og8.pdf</w:t>
      </w:r>
    </w:p>
    <w:p w:rsidR="00D24A69" w:rsidRDefault="00D24A69" w:rsidP="00D24A69">
      <w:pPr>
        <w:spacing w:line="360" w:lineRule="auto"/>
        <w:jc w:val="both"/>
      </w:pPr>
    </w:p>
    <w:p w:rsidR="00D24A69" w:rsidRDefault="00D24A69" w:rsidP="00D24A69">
      <w:pPr>
        <w:spacing w:line="360" w:lineRule="auto"/>
        <w:jc w:val="both"/>
      </w:pPr>
      <w:r>
        <w:t>3. Material Teórico do Portal da Matemática “</w:t>
      </w:r>
      <w:r>
        <w:t xml:space="preserve">Módulo de Princípios Básicos de </w:t>
      </w:r>
      <w:r>
        <w:t>Contagem – Arranjos e Combinações Simples”, Fabrício Siqueira Benevides.</w:t>
      </w:r>
    </w:p>
    <w:p w:rsidR="00D24A69" w:rsidRDefault="00D24A69" w:rsidP="00D24A69">
      <w:pPr>
        <w:spacing w:line="360" w:lineRule="auto"/>
        <w:jc w:val="both"/>
      </w:pPr>
      <w:r>
        <w:t>http://matematica.obmep.org.br/uploads/material_teorico/gfewab1rjz4gg.pdf</w:t>
      </w:r>
    </w:p>
    <w:p w:rsidR="00D24A69" w:rsidRDefault="00D24A69" w:rsidP="00D24A69">
      <w:pPr>
        <w:spacing w:line="360" w:lineRule="auto"/>
        <w:jc w:val="both"/>
      </w:pPr>
      <w:r>
        <w:t xml:space="preserve"> </w:t>
      </w:r>
    </w:p>
    <w:p w:rsidR="00D24A69" w:rsidRDefault="00D24A69" w:rsidP="00D24A69">
      <w:pPr>
        <w:spacing w:line="360" w:lineRule="auto"/>
        <w:jc w:val="both"/>
      </w:pPr>
      <w:proofErr w:type="spellStart"/>
      <w:r>
        <w:t>Vídeoaulas</w:t>
      </w:r>
      <w:proofErr w:type="spellEnd"/>
      <w:r>
        <w:t xml:space="preserve"> do Portal da Matemática:</w:t>
      </w:r>
    </w:p>
    <w:p w:rsidR="00D24A69" w:rsidRDefault="00D24A69" w:rsidP="00D24A69">
      <w:pPr>
        <w:spacing w:line="360" w:lineRule="auto"/>
        <w:jc w:val="both"/>
      </w:pPr>
      <w:r>
        <w:t>2º Ano do Ensino Médio – Módulo: “Princípios Básicos de Contagem”</w:t>
      </w:r>
    </w:p>
    <w:p w:rsidR="00D24A69" w:rsidRDefault="00D24A69" w:rsidP="00D24A69">
      <w:pPr>
        <w:spacing w:line="360" w:lineRule="auto"/>
        <w:jc w:val="both"/>
      </w:pPr>
      <w:r>
        <w:t>http://matematica.obmep.org.br/index.php/modulo/ver?</w:t>
      </w:r>
      <w:proofErr w:type="gramStart"/>
      <w:r>
        <w:t>modulo</w:t>
      </w:r>
      <w:proofErr w:type="gramEnd"/>
      <w:r>
        <w:t>=15#</w:t>
      </w:r>
    </w:p>
    <w:p w:rsidR="00D24A69" w:rsidRDefault="00D24A69" w:rsidP="00D24A69">
      <w:pPr>
        <w:spacing w:line="360" w:lineRule="auto"/>
        <w:jc w:val="both"/>
        <w:rPr>
          <w:rFonts w:ascii="Calibri" w:hAnsi="Calibri" w:cs="Calibri"/>
        </w:rPr>
      </w:pPr>
    </w:p>
    <w:p w:rsidR="00D24A69" w:rsidRPr="00D24A69" w:rsidRDefault="00D24A69" w:rsidP="00D24A6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Vídeoaulas</w:t>
      </w:r>
      <w:proofErr w:type="spellEnd"/>
      <w:r>
        <w:rPr>
          <w:rFonts w:ascii="Calibri" w:hAnsi="Calibri" w:cs="Calibri"/>
        </w:rPr>
        <w:t>: “Fatorial e Permutações Simples”, “Exercícios sobre Permutações</w:t>
      </w:r>
      <w:r>
        <w:rPr>
          <w:rFonts w:ascii="Calibri" w:hAnsi="Calibri" w:cs="Calibri"/>
        </w:rPr>
        <w:t xml:space="preserve"> </w:t>
      </w:r>
      <w:r>
        <w:t>Simples – Parte 1”, “Exercícios sobre Permutações Simples – Parte 2”,</w:t>
      </w:r>
      <w:r>
        <w:rPr>
          <w:rFonts w:ascii="Calibri" w:hAnsi="Calibri" w:cs="Calibri"/>
        </w:rPr>
        <w:t xml:space="preserve"> </w:t>
      </w:r>
      <w:r>
        <w:t>“Exercícios sobre Permutações Simples – Parte 3”, “Exercícios sobre</w:t>
      </w:r>
      <w:r>
        <w:rPr>
          <w:rFonts w:ascii="Calibri" w:hAnsi="Calibri" w:cs="Calibri"/>
        </w:rPr>
        <w:t xml:space="preserve"> </w:t>
      </w:r>
      <w:r>
        <w:t>Permutações Simples – Parte 4”, “Combinação”, “Exercícios sobre Combinação</w:t>
      </w:r>
      <w:r>
        <w:rPr>
          <w:rFonts w:ascii="Calibri" w:hAnsi="Calibri" w:cs="Calibri"/>
        </w:rPr>
        <w:t xml:space="preserve"> </w:t>
      </w:r>
      <w:r>
        <w:t>– Parte 1”, “Exercícios sobre Combinação – Parte 2”, “Exercícios sobre</w:t>
      </w:r>
      <w:r>
        <w:rPr>
          <w:rFonts w:ascii="Calibri" w:hAnsi="Calibri" w:cs="Calibri"/>
        </w:rPr>
        <w:t xml:space="preserve"> </w:t>
      </w:r>
      <w:r>
        <w:t>Combinação – Parte 3”, “Exercícios sobre Combinação – Parte 4”, “Exercícios</w:t>
      </w:r>
      <w:r>
        <w:rPr>
          <w:rFonts w:ascii="Calibri" w:hAnsi="Calibri" w:cs="Calibri"/>
        </w:rPr>
        <w:t xml:space="preserve"> </w:t>
      </w:r>
      <w:r>
        <w:t>sobre Combinação – Parte 5”, “Miscelânea de Exercícios de Permutação e</w:t>
      </w:r>
      <w:r>
        <w:rPr>
          <w:rFonts w:ascii="Calibri" w:hAnsi="Calibri" w:cs="Calibri"/>
        </w:rPr>
        <w:t xml:space="preserve"> </w:t>
      </w:r>
      <w:proofErr w:type="gramStart"/>
      <w:r>
        <w:t>Combinação – Parte 1”, “Miscelânea de Exercícios de Permutação e</w:t>
      </w:r>
      <w:r>
        <w:rPr>
          <w:rFonts w:ascii="Calibri" w:hAnsi="Calibri" w:cs="Calibri"/>
        </w:rPr>
        <w:t xml:space="preserve"> </w:t>
      </w:r>
      <w:r>
        <w:t>Combinação – Parte 2”, “Miscelânea de Exercícios de Permutação e</w:t>
      </w:r>
      <w:r>
        <w:rPr>
          <w:rFonts w:ascii="Calibri" w:hAnsi="Calibri" w:cs="Calibri"/>
        </w:rPr>
        <w:t xml:space="preserve"> </w:t>
      </w:r>
      <w:r>
        <w:t>Combinação – Parte 3”, “Miscelânea de Exercícios de Permutação e</w:t>
      </w:r>
      <w:r>
        <w:rPr>
          <w:rFonts w:ascii="Calibri" w:hAnsi="Calibri" w:cs="Calibri"/>
        </w:rPr>
        <w:t xml:space="preserve"> </w:t>
      </w:r>
      <w:r>
        <w:t>Combinação</w:t>
      </w:r>
      <w:proofErr w:type="gramEnd"/>
      <w:r>
        <w:t xml:space="preserve"> – Parte 4”.</w:t>
      </w:r>
    </w:p>
    <w:p w:rsidR="00D24A69" w:rsidRDefault="00D24A69" w:rsidP="00D24A69">
      <w:pPr>
        <w:spacing w:line="360" w:lineRule="auto"/>
        <w:jc w:val="both"/>
      </w:pPr>
    </w:p>
    <w:p w:rsidR="00D24A69" w:rsidRPr="0048294C" w:rsidRDefault="00D24A69" w:rsidP="00D24A69">
      <w:pPr>
        <w:spacing w:line="360" w:lineRule="auto"/>
        <w:jc w:val="both"/>
        <w:rPr>
          <w:b/>
          <w:i/>
        </w:rPr>
      </w:pPr>
      <w:r w:rsidRPr="0048294C">
        <w:rPr>
          <w:b/>
          <w:i/>
        </w:rPr>
        <w:t>Geometria:</w:t>
      </w:r>
    </w:p>
    <w:p w:rsidR="00D24A69" w:rsidRDefault="00D24A69" w:rsidP="00D24A69">
      <w:pPr>
        <w:spacing w:line="360" w:lineRule="auto"/>
        <w:jc w:val="both"/>
      </w:pPr>
    </w:p>
    <w:p w:rsidR="00D24A69" w:rsidRDefault="00D24A69" w:rsidP="00D24A69">
      <w:pPr>
        <w:spacing w:line="360" w:lineRule="auto"/>
        <w:jc w:val="both"/>
      </w:pPr>
      <w:r>
        <w:t>- Textos:</w:t>
      </w:r>
    </w:p>
    <w:p w:rsidR="00D24A69" w:rsidRDefault="00D24A69" w:rsidP="00D24A69">
      <w:pPr>
        <w:spacing w:line="360" w:lineRule="auto"/>
        <w:jc w:val="both"/>
      </w:pPr>
      <w:r>
        <w:t>1. Seção 8.2 da Apostila do PIC da OBMEP “Enc</w:t>
      </w:r>
      <w:r>
        <w:t xml:space="preserve">ontros de Geometria – Parte 1”, </w:t>
      </w:r>
      <w:r>
        <w:t xml:space="preserve">F. </w:t>
      </w:r>
      <w:proofErr w:type="spellStart"/>
      <w:r>
        <w:t>Dutenhefner</w:t>
      </w:r>
      <w:proofErr w:type="spellEnd"/>
      <w:r>
        <w:t xml:space="preserve">, L. </w:t>
      </w:r>
      <w:proofErr w:type="spellStart"/>
      <w:r>
        <w:t>Cadar</w:t>
      </w:r>
      <w:proofErr w:type="spellEnd"/>
      <w:r>
        <w:t>.</w:t>
      </w:r>
    </w:p>
    <w:p w:rsidR="00D24A69" w:rsidRDefault="00D24A69" w:rsidP="00D24A69">
      <w:pPr>
        <w:spacing w:line="360" w:lineRule="auto"/>
        <w:jc w:val="both"/>
      </w:pPr>
      <w:r>
        <w:t>http://www.obmep.org.br/docs/Geometria.pdf</w:t>
      </w:r>
    </w:p>
    <w:p w:rsidR="00D24A69" w:rsidRDefault="00D24A69" w:rsidP="00D24A69">
      <w:pPr>
        <w:spacing w:line="360" w:lineRule="auto"/>
        <w:jc w:val="both"/>
      </w:pPr>
    </w:p>
    <w:p w:rsidR="00D24A69" w:rsidRDefault="00D24A69" w:rsidP="00D24A69">
      <w:pPr>
        <w:spacing w:line="360" w:lineRule="auto"/>
        <w:jc w:val="both"/>
      </w:pPr>
      <w:r>
        <w:lastRenderedPageBreak/>
        <w:t>2. Seção 1.1 a 1.5 da Apostila 3 do PIC da</w:t>
      </w:r>
      <w:r>
        <w:t xml:space="preserve"> OBMEP, “Teorema de Pitágoras e </w:t>
      </w:r>
      <w:r>
        <w:t>Áreas”, E. Wagner.</w:t>
      </w:r>
    </w:p>
    <w:p w:rsidR="00D24A69" w:rsidRDefault="00D24A69" w:rsidP="00D24A69">
      <w:pPr>
        <w:spacing w:line="360" w:lineRule="auto"/>
        <w:jc w:val="both"/>
      </w:pPr>
      <w:r>
        <w:t>http://www.obmep.org.br/docs/apostila3.pdf</w:t>
      </w:r>
    </w:p>
    <w:p w:rsidR="00D24A69" w:rsidRDefault="00D24A69" w:rsidP="00D24A69">
      <w:pPr>
        <w:spacing w:line="360" w:lineRule="auto"/>
        <w:jc w:val="both"/>
      </w:pPr>
      <w:r>
        <w:t xml:space="preserve">- </w:t>
      </w:r>
      <w:proofErr w:type="spellStart"/>
      <w:r>
        <w:t>Vídeoaulas</w:t>
      </w:r>
      <w:proofErr w:type="spellEnd"/>
      <w:r>
        <w:t xml:space="preserve"> do Portal da Matemática:</w:t>
      </w:r>
    </w:p>
    <w:p w:rsidR="00D24A69" w:rsidRDefault="00D24A69" w:rsidP="00D24A69">
      <w:pPr>
        <w:spacing w:line="360" w:lineRule="auto"/>
        <w:jc w:val="both"/>
      </w:pPr>
    </w:p>
    <w:p w:rsidR="00D24A69" w:rsidRDefault="00D24A69" w:rsidP="00D24A69">
      <w:pPr>
        <w:spacing w:line="360" w:lineRule="auto"/>
        <w:jc w:val="both"/>
      </w:pPr>
      <w:proofErr w:type="gramStart"/>
      <w:r>
        <w:t>1)</w:t>
      </w:r>
      <w:proofErr w:type="gramEnd"/>
      <w:r>
        <w:t xml:space="preserve"> Canal do PIC no </w:t>
      </w:r>
      <w:proofErr w:type="spellStart"/>
      <w:r>
        <w:t>Youtube</w:t>
      </w:r>
      <w:proofErr w:type="spellEnd"/>
      <w:r>
        <w:t>: " Teorema de Pitágoras e Aplicações"</w:t>
      </w:r>
    </w:p>
    <w:p w:rsidR="00D24A69" w:rsidRDefault="00D24A69" w:rsidP="00D24A69">
      <w:pPr>
        <w:spacing w:line="360" w:lineRule="auto"/>
        <w:jc w:val="both"/>
      </w:pPr>
      <w:proofErr w:type="gramStart"/>
      <w:r>
        <w:t>https</w:t>
      </w:r>
      <w:proofErr w:type="gramEnd"/>
      <w:r>
        <w:t>://www.youtube.com/playlist?</w:t>
      </w:r>
      <w:proofErr w:type="gramStart"/>
      <w:r>
        <w:t>list</w:t>
      </w:r>
      <w:proofErr w:type="gramEnd"/>
      <w:r>
        <w:t>=PLrVGp617x0hDq3GBNUeSLv6B-4fGHG4cJ</w:t>
      </w:r>
    </w:p>
    <w:p w:rsidR="00D24A69" w:rsidRDefault="00D24A69" w:rsidP="00D24A69">
      <w:pPr>
        <w:spacing w:line="360" w:lineRule="auto"/>
        <w:jc w:val="both"/>
      </w:pPr>
    </w:p>
    <w:p w:rsidR="008B7762" w:rsidRDefault="00D24A69" w:rsidP="00D24A69">
      <w:pPr>
        <w:spacing w:line="360" w:lineRule="auto"/>
        <w:jc w:val="both"/>
      </w:pPr>
      <w:proofErr w:type="spellStart"/>
      <w:proofErr w:type="gramStart"/>
      <w:r>
        <w:t>Vídeoaulas</w:t>
      </w:r>
      <w:proofErr w:type="spellEnd"/>
      <w:r>
        <w:t>:</w:t>
      </w:r>
      <w:r>
        <w:t xml:space="preserve"> </w:t>
      </w:r>
      <w:r>
        <w:t xml:space="preserve"> “Aula 1 – 1ª Demonstração: uma demonstração sem contas ”, “</w:t>
      </w:r>
      <w:proofErr w:type="gramEnd"/>
      <w:r>
        <w:t xml:space="preserve"> Aula 2 –</w:t>
      </w:r>
      <w:r>
        <w:t xml:space="preserve"> </w:t>
      </w:r>
      <w:r>
        <w:t>2ª Demonstração: calculando área de duas m</w:t>
      </w:r>
      <w:r>
        <w:t xml:space="preserve">aneiras diferentes”, “ Aula 3 – </w:t>
      </w:r>
      <w:r>
        <w:t xml:space="preserve">Demonstração de </w:t>
      </w:r>
      <w:proofErr w:type="spellStart"/>
      <w:r>
        <w:t>Perigal</w:t>
      </w:r>
      <w:proofErr w:type="spellEnd"/>
      <w:r>
        <w:t xml:space="preserve"> - Parte 1 ”, “ Aula 4 – Demon</w:t>
      </w:r>
      <w:r>
        <w:t xml:space="preserve">stração de </w:t>
      </w:r>
      <w:proofErr w:type="spellStart"/>
      <w:r>
        <w:t>Perigal</w:t>
      </w:r>
      <w:proofErr w:type="spellEnd"/>
      <w:r>
        <w:t xml:space="preserve"> - Parte 2 ”, </w:t>
      </w:r>
      <w:r>
        <w:t>“ Aula 5 – Relações métricas simples ”, “ Aula 6 – Um</w:t>
      </w:r>
      <w:r>
        <w:t xml:space="preserve">a propriedade dos retângulos ”, </w:t>
      </w:r>
      <w:r>
        <w:t>“ Aula 7 – A volta do Teorema de Pitágoras”, “ Aula</w:t>
      </w:r>
      <w:r>
        <w:t xml:space="preserve"> 8 – Altura de um triângulo em  </w:t>
      </w:r>
      <w:r>
        <w:t xml:space="preserve">função dos </w:t>
      </w:r>
      <w:r>
        <w:t xml:space="preserve">lados e a Fórmula de </w:t>
      </w:r>
      <w:proofErr w:type="spellStart"/>
      <w:r>
        <w:t>Herão</w:t>
      </w:r>
      <w:proofErr w:type="spellEnd"/>
      <w:r>
        <w:t xml:space="preserve"> ”, “ </w:t>
      </w:r>
      <w:r>
        <w:t xml:space="preserve">Aula 9 – </w:t>
      </w:r>
      <w:r>
        <w:t xml:space="preserve">Um exercício ”, “ Aula 10 – Uma </w:t>
      </w:r>
      <w:r>
        <w:t>generalização do Teorema de Pitágoras e o Problema das Lúnulas de Hipócrates ”</w:t>
      </w:r>
    </w:p>
    <w:sectPr w:rsidR="008B7762" w:rsidSect="008B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A69"/>
    <w:rsid w:val="00283926"/>
    <w:rsid w:val="0048294C"/>
    <w:rsid w:val="008B7762"/>
    <w:rsid w:val="00C302D3"/>
    <w:rsid w:val="00D24A69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2016-07-31T22:21:00Z</dcterms:created>
  <dcterms:modified xsi:type="dcterms:W3CDTF">2016-07-31T22:33:00Z</dcterms:modified>
</cp:coreProperties>
</file>