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51" w:rsidRDefault="00C62651" w:rsidP="00C62651">
      <w:pPr>
        <w:rPr>
          <w:rFonts w:ascii="Arial" w:hAnsi="Arial" w:cs="Arial"/>
          <w:sz w:val="28"/>
          <w:szCs w:val="28"/>
        </w:rPr>
      </w:pPr>
      <w:r w:rsidRPr="00C62651">
        <w:rPr>
          <w:rFonts w:ascii="Arial" w:hAnsi="Arial" w:cs="Arial"/>
          <w:sz w:val="28"/>
          <w:szCs w:val="28"/>
        </w:rPr>
        <w:t xml:space="preserve">AULA 04: </w:t>
      </w:r>
      <w:r w:rsidRPr="00C62651">
        <w:rPr>
          <w:rFonts w:ascii="Arial" w:hAnsi="Arial" w:cs="Arial"/>
          <w:b/>
          <w:sz w:val="28"/>
          <w:szCs w:val="28"/>
        </w:rPr>
        <w:t>GEOMETRIA</w:t>
      </w:r>
      <w:r>
        <w:rPr>
          <w:rFonts w:ascii="Arial" w:hAnsi="Arial" w:cs="Arial"/>
          <w:sz w:val="28"/>
          <w:szCs w:val="28"/>
        </w:rPr>
        <w:t xml:space="preserve"> – TEOREMA DE PITÁGORAS</w:t>
      </w:r>
    </w:p>
    <w:p w:rsidR="00C62651" w:rsidRPr="00C62651" w:rsidRDefault="00C62651" w:rsidP="00C62651">
      <w:pPr>
        <w:rPr>
          <w:rFonts w:ascii="Arial" w:hAnsi="Arial" w:cs="Arial"/>
          <w:sz w:val="8"/>
          <w:szCs w:val="28"/>
        </w:rPr>
      </w:pP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 w:rsidRPr="00C62651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Cs w:val="28"/>
        </w:rPr>
        <w:t xml:space="preserve">Se a área de ABE é 150, temos: 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(15xEB)/2 = 150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15xEB = 300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EB = 20.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Pelo teorema de pitágoras no mesmo triângulo temos: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15^2+20^2 = AB^2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225+400 = AB^2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625 = AB^2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AB = 25. Como se trata de um retângulo, AB = CD = 25 cm.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Pelo teorema de pitágoras no triângulo DFC: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24^2+CF^2 = 25^2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576+CF^2 = 625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CF^2 = 49</w:t>
      </w:r>
    </w:p>
    <w:p w:rsidR="00C62651" w:rsidRP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CF = 7.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 w:rsidRPr="00C62651">
        <w:rPr>
          <w:rFonts w:ascii="Arial" w:hAnsi="Arial" w:cs="Arial"/>
          <w:b/>
          <w:sz w:val="28"/>
          <w:szCs w:val="28"/>
        </w:rPr>
        <w:t>II</w:t>
      </w:r>
      <w:r w:rsidRPr="00C6265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</w:t>
      </w:r>
      <w:r w:rsidRPr="00C62651">
        <w:rPr>
          <w:rFonts w:ascii="Arial" w:hAnsi="Arial" w:cs="Arial"/>
          <w:szCs w:val="28"/>
        </w:rPr>
        <w:t>Chamando AB de</w:t>
      </w:r>
      <w:r>
        <w:rPr>
          <w:rFonts w:ascii="Arial" w:hAnsi="Arial" w:cs="Arial"/>
          <w:szCs w:val="28"/>
        </w:rPr>
        <w:t xml:space="preserve"> ‘</w:t>
      </w:r>
      <w:r w:rsidRPr="00C62651">
        <w:rPr>
          <w:rFonts w:ascii="Arial" w:hAnsi="Arial" w:cs="Arial"/>
          <w:i/>
          <w:szCs w:val="28"/>
        </w:rPr>
        <w:t>x</w:t>
      </w:r>
      <w:r>
        <w:rPr>
          <w:rFonts w:ascii="Arial" w:hAnsi="Arial" w:cs="Arial"/>
          <w:szCs w:val="28"/>
        </w:rPr>
        <w:t>’, BC de ‘</w:t>
      </w:r>
      <w:r w:rsidRPr="00C62651">
        <w:rPr>
          <w:rFonts w:ascii="Arial" w:hAnsi="Arial" w:cs="Arial"/>
          <w:i/>
          <w:szCs w:val="28"/>
        </w:rPr>
        <w:t>x+1</w:t>
      </w:r>
      <w:r>
        <w:rPr>
          <w:rFonts w:ascii="Arial" w:hAnsi="Arial" w:cs="Arial"/>
          <w:szCs w:val="28"/>
        </w:rPr>
        <w:t>’, CA de ‘</w:t>
      </w:r>
      <w:r w:rsidRPr="00C62651">
        <w:rPr>
          <w:rFonts w:ascii="Arial" w:hAnsi="Arial" w:cs="Arial"/>
          <w:i/>
          <w:szCs w:val="28"/>
        </w:rPr>
        <w:t>x+2</w:t>
      </w:r>
      <w:r>
        <w:rPr>
          <w:rFonts w:ascii="Arial" w:hAnsi="Arial" w:cs="Arial"/>
          <w:szCs w:val="28"/>
        </w:rPr>
        <w:t>’ e a altura relativa de ‘</w:t>
      </w:r>
      <w:r w:rsidRPr="00C62651">
        <w:rPr>
          <w:rFonts w:ascii="Arial" w:hAnsi="Arial" w:cs="Arial"/>
          <w:i/>
          <w:szCs w:val="28"/>
        </w:rPr>
        <w:t>h</w:t>
      </w:r>
      <w:r>
        <w:rPr>
          <w:rFonts w:ascii="Arial" w:hAnsi="Arial" w:cs="Arial"/>
          <w:szCs w:val="28"/>
        </w:rPr>
        <w:t>’ temos as seguintes relações: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h^2+m^2 = (x+2)^2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h^2+n^2 = x^2.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Subtraindo a segunda da primeira temos: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h^2+m^2</w:t>
      </w:r>
      <w:r w:rsidRPr="00C62651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-h^2-n^2 = (x+2)^2-</w:t>
      </w:r>
      <w:r w:rsidRPr="00C62651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x^2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m^2-n^2 = x^2+4x+4-x^2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i/>
          <w:szCs w:val="28"/>
        </w:rPr>
      </w:pPr>
      <w:r>
        <w:rPr>
          <w:rFonts w:ascii="Arial" w:hAnsi="Arial" w:cs="Arial"/>
          <w:szCs w:val="28"/>
        </w:rPr>
        <w:t xml:space="preserve">(m+n).(m-n) = 4x+4. Substituindo </w:t>
      </w:r>
      <w:r w:rsidRPr="00C62651">
        <w:rPr>
          <w:rFonts w:ascii="Arial" w:hAnsi="Arial" w:cs="Arial"/>
          <w:i/>
          <w:szCs w:val="28"/>
        </w:rPr>
        <w:t>m+n</w:t>
      </w:r>
      <w:r>
        <w:rPr>
          <w:rFonts w:ascii="Arial" w:hAnsi="Arial" w:cs="Arial"/>
          <w:szCs w:val="28"/>
        </w:rPr>
        <w:t xml:space="preserve"> por </w:t>
      </w:r>
      <w:r w:rsidRPr="00C62651">
        <w:rPr>
          <w:rFonts w:ascii="Arial" w:hAnsi="Arial" w:cs="Arial"/>
          <w:i/>
          <w:szCs w:val="28"/>
        </w:rPr>
        <w:t>x+1</w:t>
      </w:r>
      <w:r>
        <w:rPr>
          <w:rFonts w:ascii="Arial" w:hAnsi="Arial" w:cs="Arial"/>
          <w:i/>
          <w:szCs w:val="28"/>
        </w:rPr>
        <w:t>: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(x+1).(m-n) = 4x+4</w:t>
      </w:r>
    </w:p>
    <w:p w:rsidR="00C62651" w:rsidRP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m-n = (4x+4)/(x+1) = 4. Alternativa certa: D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 w:rsidRPr="00C62651">
        <w:rPr>
          <w:rFonts w:ascii="Arial" w:hAnsi="Arial" w:cs="Arial"/>
          <w:b/>
          <w:sz w:val="28"/>
          <w:szCs w:val="28"/>
        </w:rPr>
        <w:t>III</w:t>
      </w:r>
      <w:r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Cs w:val="28"/>
        </w:rPr>
        <w:t>Tracei duas retas passando por P: FH e EG. FH é uma paralela a AD e a BC que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dista m de AD e n de BC. EG, paralela a AB e a DC dista x de AB e y de DC.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 triângulo AEP temos x^2+m^2 = 3^2</w:t>
      </w:r>
    </w:p>
    <w:p w:rsidR="00C62651" w:rsidRP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 triângulo BCP temos x^2+n^2 = 4^2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 triângulo CGP temos y^2+n^2 = 5^2.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Subtraindo a segunda da terceira temos </w:t>
      </w:r>
    </w:p>
    <w:p w:rsidR="00C62651" w:rsidRP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y^2+n^2-x^2-n^2 = 5^2-4^2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y^2-x^2 = 9.somando esta equação com a primeira temos</w:t>
      </w:r>
    </w:p>
    <w:p w:rsid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x^2+m^2+y^2-x^2 = 3^2+9</w:t>
      </w:r>
    </w:p>
    <w:p w:rsidR="00C62651" w:rsidRPr="00C62651" w:rsidRDefault="00C62651" w:rsidP="00C62651">
      <w:pPr>
        <w:spacing w:after="12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m^2+y^2 = 18, que é a igualdade associada ao triângulo DEP portanto PD = </w:t>
      </w:r>
      <m:oMath>
        <m:rad>
          <m:radPr>
            <m:degHide m:val="on"/>
            <m:ctrlPr>
              <w:rPr>
                <w:rFonts w:ascii="Cambria Math" w:hAnsi="Cambria Math" w:cs="Cambria Math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mbria Math"/>
                <w:szCs w:val="28"/>
              </w:rPr>
              <m:t>18</m:t>
            </m:r>
          </m:e>
        </m:rad>
      </m:oMath>
      <w:r>
        <w:rPr>
          <w:rFonts w:ascii="Arial" w:eastAsiaTheme="minorEastAsia" w:hAnsi="Arial" w:cs="Arial"/>
          <w:szCs w:val="28"/>
        </w:rPr>
        <w:t xml:space="preserve"> = </w:t>
      </w:r>
      <m:oMath>
        <m:r>
          <w:rPr>
            <w:rFonts w:ascii="Cambria Math" w:eastAsiaTheme="minorEastAsia" w:hAnsi="Cambria Math" w:cs="Arial"/>
            <w:szCs w:val="28"/>
          </w:rPr>
          <m:t>3</m:t>
        </m:r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Cs w:val="28"/>
              </w:rPr>
              <m:t>2</m:t>
            </m:r>
          </m:e>
        </m:rad>
      </m:oMath>
      <w:r>
        <w:rPr>
          <w:rFonts w:ascii="Arial" w:eastAsiaTheme="minorEastAsia" w:hAnsi="Arial" w:cs="Arial"/>
          <w:szCs w:val="28"/>
        </w:rPr>
        <w:t>.</w:t>
      </w:r>
    </w:p>
    <w:sectPr w:rsidR="00C62651" w:rsidRPr="00C62651" w:rsidSect="00C626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784E"/>
    <w:multiLevelType w:val="hybridMultilevel"/>
    <w:tmpl w:val="F25EACAE"/>
    <w:lvl w:ilvl="0" w:tplc="3F228EF0">
      <w:start w:val="1"/>
      <w:numFmt w:val="upperRoman"/>
      <w:lvlText w:val="%1."/>
      <w:lvlJc w:val="left"/>
      <w:pPr>
        <w:ind w:left="1004" w:hanging="720"/>
      </w:pPr>
      <w:rPr>
        <w:rFonts w:ascii="Imprint MT Shadow" w:hAnsi="Imprint MT Shadow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3404AC"/>
    <w:multiLevelType w:val="hybridMultilevel"/>
    <w:tmpl w:val="DF58C94E"/>
    <w:lvl w:ilvl="0" w:tplc="E56A9C2C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2651"/>
    <w:rsid w:val="00952346"/>
    <w:rsid w:val="00C6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26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65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626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6FE31-0529-45D4-8B15-DE2DE7E4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1</cp:revision>
  <dcterms:created xsi:type="dcterms:W3CDTF">2016-09-08T16:37:00Z</dcterms:created>
  <dcterms:modified xsi:type="dcterms:W3CDTF">2016-09-08T17:31:00Z</dcterms:modified>
</cp:coreProperties>
</file>