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4" w:rsidRDefault="00651004">
      <w:r>
        <w:t>Contagem</w:t>
      </w:r>
    </w:p>
    <w:p w:rsidR="00651004" w:rsidRDefault="00651004">
      <w:r>
        <w:t>Textos:</w:t>
      </w:r>
    </w:p>
    <w:p w:rsidR="00651004" w:rsidRDefault="00651004">
      <w:r>
        <w:t xml:space="preserve"> 1. Capítulo 1 da Apostila </w:t>
      </w:r>
      <w:proofErr w:type="gramStart"/>
      <w:r>
        <w:t>2</w:t>
      </w:r>
      <w:proofErr w:type="gramEnd"/>
      <w:r>
        <w:t xml:space="preserve"> do PIC da OBMEP, “Métodos de Contagem e Probabilidade”, Paulo Cezar Pinto Carvalho. </w:t>
      </w:r>
      <w:hyperlink r:id="rId5" w:history="1">
        <w:r w:rsidRPr="00A34225">
          <w:rPr>
            <w:rStyle w:val="Hyperlink"/>
          </w:rPr>
          <w:t>http://www.obmep.org.br/docs/apostila2.pdf</w:t>
        </w:r>
      </w:hyperlink>
      <w:r>
        <w:t xml:space="preserve"> </w:t>
      </w:r>
    </w:p>
    <w:p w:rsidR="00651004" w:rsidRDefault="00651004">
      <w:r>
        <w:t xml:space="preserve">2. Material Teórico do Portal da Matemática “O fatorial de um número e as permutações simples”, 2º Ano – Módulo de Princípios Básicos de Contagem, Fabrício Siqueira Benevides. </w:t>
      </w:r>
      <w:hyperlink r:id="rId6" w:history="1">
        <w:r w:rsidRPr="00A34225">
          <w:rPr>
            <w:rStyle w:val="Hyperlink"/>
          </w:rPr>
          <w:t>http://matematica.obmep.org.br/uploads/material_teorico/295819wtm9og8.pdf</w:t>
        </w:r>
      </w:hyperlink>
      <w:r>
        <w:t xml:space="preserve"> </w:t>
      </w:r>
    </w:p>
    <w:p w:rsidR="00651004" w:rsidRDefault="00651004">
      <w:r>
        <w:t xml:space="preserve">3. Material Teórico do Portal da Matemática “Permutação simples”, 2º Ano – Módulo de Princípios Básicos de Contagem. </w:t>
      </w:r>
      <w:hyperlink r:id="rId7" w:history="1">
        <w:r w:rsidRPr="00A34225">
          <w:rPr>
            <w:rStyle w:val="Hyperlink"/>
          </w:rPr>
          <w:t>http://matematica.obmep.org.br/uploads/material/gvxnzlixqps0w.pdf</w:t>
        </w:r>
      </w:hyperlink>
    </w:p>
    <w:p w:rsidR="00651004" w:rsidRDefault="00651004">
      <w:r>
        <w:t xml:space="preserve">-Vídeos: </w:t>
      </w:r>
    </w:p>
    <w:p w:rsidR="00651004" w:rsidRDefault="00651004">
      <w:r>
        <w:t xml:space="preserve">1. Portal da Matemática: </w:t>
      </w:r>
      <w:proofErr w:type="gramStart"/>
      <w:r>
        <w:t>TA - Módulo de Métodos de Cont</w:t>
      </w:r>
      <w:bookmarkStart w:id="0" w:name="_GoBack"/>
      <w:bookmarkEnd w:id="0"/>
      <w:r>
        <w:t>agem e Probabilidade</w:t>
      </w:r>
      <w:proofErr w:type="gramEnd"/>
      <w:r>
        <w:t xml:space="preserve"> – PIC </w:t>
      </w:r>
    </w:p>
    <w:p w:rsidR="00651004" w:rsidRDefault="00651004">
      <w:r>
        <w:sym w:font="Symbol" w:char="F0B7"/>
      </w:r>
      <w:r>
        <w:t xml:space="preserve"> </w:t>
      </w:r>
      <w:r>
        <w:t xml:space="preserve">Vídeo </w:t>
      </w:r>
      <w:r>
        <w:t xml:space="preserve">aula: Aula 4 – Estudo das permutações. </w:t>
      </w:r>
    </w:p>
    <w:p w:rsidR="00651004" w:rsidRDefault="00651004">
      <w:r>
        <w:t xml:space="preserve">2. Portal da Matemática: 2º Ano do Ensino Médio – Módulo de Princípios Básicos de Contagem. </w:t>
      </w:r>
    </w:p>
    <w:p w:rsidR="00651004" w:rsidRDefault="00651004">
      <w:r>
        <w:sym w:font="Symbol" w:char="F0B7"/>
      </w:r>
      <w:r>
        <w:t xml:space="preserve"> Fatorial e permutação simples; </w:t>
      </w:r>
    </w:p>
    <w:p w:rsidR="00651004" w:rsidRDefault="00651004">
      <w:r>
        <w:sym w:font="Symbol" w:char="F0B7"/>
      </w:r>
      <w:r>
        <w:t xml:space="preserve"> Exercícios sobre Permutação Simples – Parte 1;</w:t>
      </w:r>
    </w:p>
    <w:p w:rsidR="00651004" w:rsidRDefault="00651004">
      <w:r>
        <w:t xml:space="preserve"> </w:t>
      </w:r>
      <w:r>
        <w:sym w:font="Symbol" w:char="F0B7"/>
      </w:r>
      <w:r>
        <w:t xml:space="preserve"> Exercícios sobre Permutação Simples – Parte 2; </w:t>
      </w:r>
    </w:p>
    <w:p w:rsidR="00651004" w:rsidRDefault="00651004">
      <w:r>
        <w:sym w:font="Symbol" w:char="F0B7"/>
      </w:r>
      <w:r>
        <w:t xml:space="preserve"> Exercícios sobre Permutação Simples – Parte 3; </w:t>
      </w:r>
    </w:p>
    <w:p w:rsidR="00DF48A7" w:rsidRDefault="00651004">
      <w:r>
        <w:sym w:font="Symbol" w:char="F0B7"/>
      </w:r>
      <w:r>
        <w:t xml:space="preserve"> Exercícios sobre Permutação Simples – Parte 4; </w:t>
      </w:r>
    </w:p>
    <w:sectPr w:rsidR="00DF4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04"/>
    <w:rsid w:val="00651004"/>
    <w:rsid w:val="00D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1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1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ematica.obmep.org.br/uploads/material/gvxnzlixqps0w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tematica.obmep.org.br/uploads/material_teorico/295819wtm9og8.pdf" TargetMode="External"/><Relationship Id="rId5" Type="http://schemas.openxmlformats.org/officeDocument/2006/relationships/hyperlink" Target="http://www.obmep.org.br/docs/apostila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1</cp:revision>
  <dcterms:created xsi:type="dcterms:W3CDTF">2016-08-22T15:59:00Z</dcterms:created>
  <dcterms:modified xsi:type="dcterms:W3CDTF">2016-08-22T16:05:00Z</dcterms:modified>
</cp:coreProperties>
</file>