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90" w:rsidRDefault="00305990" w:rsidP="0030599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bookmarkStart w:id="0" w:name="_GoBack"/>
      <w:bookmarkEnd w:id="0"/>
      <w:r>
        <w:rPr>
          <w:rFonts w:ascii="ArialMT" w:hAnsi="ArialMT" w:cs="ArialMT"/>
          <w:sz w:val="20"/>
          <w:szCs w:val="20"/>
        </w:rPr>
        <w:t>Lista 1 – Projeto OBMEP 2016</w:t>
      </w:r>
    </w:p>
    <w:p w:rsidR="00305990" w:rsidRDefault="00305990" w:rsidP="00522A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22AAF" w:rsidRDefault="00522AAF" w:rsidP="00522A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1</w:t>
      </w:r>
      <w:proofErr w:type="gramEnd"/>
      <w:r>
        <w:rPr>
          <w:rFonts w:ascii="ArialMT" w:hAnsi="ArialMT" w:cs="ArialMT"/>
          <w:sz w:val="20"/>
          <w:szCs w:val="20"/>
        </w:rPr>
        <w:t>)</w:t>
      </w:r>
      <w:r>
        <w:rPr>
          <w:rFonts w:ascii="ArialMT" w:hAnsi="ArialMT" w:cs="ArialMT"/>
          <w:sz w:val="20"/>
          <w:szCs w:val="20"/>
        </w:rPr>
        <w:t>Para assar um frango são necessários 15 minutos para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aquecer o forno e mais 12 minutos para assar cada meio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quilo de frango. Paula comprou um frango de 2,5 kg. A que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horas ela deve lig</w:t>
      </w:r>
      <w:r>
        <w:rPr>
          <w:rFonts w:ascii="ArialMT" w:hAnsi="ArialMT" w:cs="ArialMT"/>
          <w:sz w:val="20"/>
          <w:szCs w:val="20"/>
        </w:rPr>
        <w:t>ar o forno para que o frango fi</w:t>
      </w:r>
      <w:r>
        <w:rPr>
          <w:rFonts w:ascii="ArialMT" w:hAnsi="ArialMT" w:cs="ArialMT"/>
          <w:sz w:val="20"/>
          <w:szCs w:val="20"/>
        </w:rPr>
        <w:t>que pronto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às 20 horas?</w:t>
      </w:r>
    </w:p>
    <w:p w:rsidR="00522AAF" w:rsidRDefault="00522AAF" w:rsidP="00522A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22AAF" w:rsidRDefault="00522AAF" w:rsidP="00522A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18h</w:t>
      </w:r>
    </w:p>
    <w:p w:rsidR="00522AAF" w:rsidRDefault="00522AAF" w:rsidP="00522A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18h15min</w:t>
      </w:r>
    </w:p>
    <w:p w:rsidR="00522AAF" w:rsidRDefault="00522AAF" w:rsidP="00522A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18h30min</w:t>
      </w:r>
    </w:p>
    <w:p w:rsidR="00522AAF" w:rsidRDefault="00522AAF" w:rsidP="00522A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18h45min</w:t>
      </w:r>
    </w:p>
    <w:p w:rsidR="00ED5631" w:rsidRDefault="00522AAF" w:rsidP="00522AAF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E) 19h</w:t>
      </w:r>
    </w:p>
    <w:p w:rsidR="00563AED" w:rsidRDefault="00563AED" w:rsidP="00522A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63AED" w:rsidRDefault="00563AED" w:rsidP="00522A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63AED" w:rsidRDefault="00563AED" w:rsidP="00522A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63AED" w:rsidRDefault="00563AED" w:rsidP="00522A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22AAF" w:rsidRDefault="00522AAF" w:rsidP="00522A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2</w:t>
      </w:r>
      <w:proofErr w:type="gramEnd"/>
      <w:r>
        <w:rPr>
          <w:rFonts w:ascii="ArialMT" w:hAnsi="ArialMT" w:cs="ArialMT"/>
          <w:sz w:val="20"/>
          <w:szCs w:val="20"/>
        </w:rPr>
        <w:t>)</w:t>
      </w:r>
      <w:r>
        <w:rPr>
          <w:rFonts w:ascii="ArialMT" w:hAnsi="ArialMT" w:cs="ArialMT"/>
          <w:sz w:val="20"/>
          <w:szCs w:val="20"/>
        </w:rPr>
        <w:t>Na reta abaixo, a distância entre dois pontos consecutivos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é sempre a mesma. Qual é o valor dessa distância?</w:t>
      </w:r>
    </w:p>
    <w:p w:rsidR="00522AAF" w:rsidRDefault="00522AAF" w:rsidP="00522AAF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t-BR"/>
        </w:rPr>
        <w:drawing>
          <wp:inline distT="0" distB="0" distL="0" distR="0" wp14:anchorId="0EA7EF58" wp14:editId="623986B1">
            <wp:extent cx="3000188" cy="103812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088" t="71063" r="60908" b="9240"/>
                    <a:stretch/>
                  </pic:blipFill>
                  <pic:spPr bwMode="auto">
                    <a:xfrm>
                      <a:off x="0" y="0"/>
                      <a:ext cx="3002015" cy="1038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2BD" w:rsidRDefault="00AA32BD" w:rsidP="00522AAF">
      <w:pPr>
        <w:autoSpaceDE w:val="0"/>
        <w:autoSpaceDN w:val="0"/>
        <w:adjustRightInd w:val="0"/>
        <w:spacing w:after="0" w:line="240" w:lineRule="auto"/>
      </w:pPr>
    </w:p>
    <w:p w:rsidR="00563AED" w:rsidRDefault="00563AED" w:rsidP="00AA32BD">
      <w:pPr>
        <w:autoSpaceDE w:val="0"/>
        <w:autoSpaceDN w:val="0"/>
        <w:adjustRightInd w:val="0"/>
        <w:spacing w:after="0" w:line="240" w:lineRule="auto"/>
      </w:pPr>
    </w:p>
    <w:p w:rsidR="00563AED" w:rsidRDefault="00563AED" w:rsidP="00AA32BD">
      <w:pPr>
        <w:autoSpaceDE w:val="0"/>
        <w:autoSpaceDN w:val="0"/>
        <w:adjustRightInd w:val="0"/>
        <w:spacing w:after="0" w:line="240" w:lineRule="auto"/>
      </w:pPr>
    </w:p>
    <w:p w:rsidR="00563AED" w:rsidRDefault="00563AED" w:rsidP="00AA32BD">
      <w:pPr>
        <w:autoSpaceDE w:val="0"/>
        <w:autoSpaceDN w:val="0"/>
        <w:adjustRightInd w:val="0"/>
        <w:spacing w:after="0" w:line="240" w:lineRule="auto"/>
      </w:pPr>
    </w:p>
    <w:p w:rsidR="00563AED" w:rsidRDefault="00563AED" w:rsidP="00AA32BD">
      <w:pPr>
        <w:autoSpaceDE w:val="0"/>
        <w:autoSpaceDN w:val="0"/>
        <w:adjustRightInd w:val="0"/>
        <w:spacing w:after="0" w:line="240" w:lineRule="auto"/>
      </w:pPr>
    </w:p>
    <w:p w:rsidR="00563AED" w:rsidRDefault="00563AED" w:rsidP="00AA32BD">
      <w:pPr>
        <w:autoSpaceDE w:val="0"/>
        <w:autoSpaceDN w:val="0"/>
        <w:adjustRightInd w:val="0"/>
        <w:spacing w:after="0" w:line="240" w:lineRule="auto"/>
      </w:pPr>
    </w:p>
    <w:p w:rsidR="00563AED" w:rsidRDefault="00563AED" w:rsidP="00AA32BD">
      <w:pPr>
        <w:autoSpaceDE w:val="0"/>
        <w:autoSpaceDN w:val="0"/>
        <w:adjustRightInd w:val="0"/>
        <w:spacing w:after="0" w:line="240" w:lineRule="auto"/>
      </w:pPr>
    </w:p>
    <w:p w:rsidR="00AA32BD" w:rsidRDefault="00AA32BD" w:rsidP="00AA32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t>3</w:t>
      </w:r>
      <w:proofErr w:type="gramEnd"/>
      <w:r>
        <w:t>)</w:t>
      </w:r>
      <w:r w:rsidRPr="00AA32BD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Os números inteiros positivos foram escritos em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sequência, como indicado na figura. Observe que na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primeira linha foi escrito o número 1 e que nas seguintes há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dois números a mais do que na linha anterior. Em qual linha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foi escrito o número 2015?</w:t>
      </w:r>
    </w:p>
    <w:p w:rsidR="00AA32BD" w:rsidRDefault="00255C25" w:rsidP="00AA32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393938C" wp14:editId="3F9025E5">
            <wp:simplePos x="0" y="0"/>
            <wp:positionH relativeFrom="column">
              <wp:posOffset>2675890</wp:posOffset>
            </wp:positionH>
            <wp:positionV relativeFrom="paragraph">
              <wp:posOffset>90805</wp:posOffset>
            </wp:positionV>
            <wp:extent cx="1681480" cy="728980"/>
            <wp:effectExtent l="0" t="0" r="0" b="0"/>
            <wp:wrapTight wrapText="bothSides">
              <wp:wrapPolygon edited="0">
                <wp:start x="0" y="0"/>
                <wp:lineTo x="0" y="20885"/>
                <wp:lineTo x="21290" y="20885"/>
                <wp:lineTo x="2129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98" t="54331" r="27021" b="28336"/>
                    <a:stretch/>
                  </pic:blipFill>
                  <pic:spPr bwMode="auto">
                    <a:xfrm>
                      <a:off x="0" y="0"/>
                      <a:ext cx="1681480" cy="728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2BD">
        <w:rPr>
          <w:rFonts w:ascii="ArialMT" w:hAnsi="ArialMT" w:cs="ArialMT"/>
          <w:sz w:val="20"/>
          <w:szCs w:val="20"/>
        </w:rPr>
        <w:t>A) 43</w:t>
      </w:r>
    </w:p>
    <w:p w:rsidR="00AA32BD" w:rsidRDefault="00AA32BD" w:rsidP="00AA32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44</w:t>
      </w:r>
    </w:p>
    <w:p w:rsidR="00AA32BD" w:rsidRDefault="00AA32BD" w:rsidP="00AA32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45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</w:p>
    <w:p w:rsidR="00AA32BD" w:rsidRDefault="00AA32BD" w:rsidP="00AA32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46</w:t>
      </w:r>
    </w:p>
    <w:p w:rsidR="00AA32BD" w:rsidRDefault="00AA32BD" w:rsidP="00AA32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E) 47</w:t>
      </w:r>
    </w:p>
    <w:p w:rsidR="00142F60" w:rsidRDefault="00142F60" w:rsidP="00AA32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2F60" w:rsidRDefault="00142F60" w:rsidP="00AA32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63AED" w:rsidRDefault="00563AED" w:rsidP="00142F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63AED" w:rsidRDefault="00563AED" w:rsidP="00142F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63AED" w:rsidRDefault="00563AED" w:rsidP="00142F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63AED" w:rsidRDefault="00563AED" w:rsidP="00142F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63AED" w:rsidRDefault="00563AED" w:rsidP="00142F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63AED" w:rsidRDefault="00563AED" w:rsidP="00142F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63AED" w:rsidRDefault="00563AED" w:rsidP="00142F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63AED" w:rsidRDefault="00563AED" w:rsidP="00142F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2F60" w:rsidRDefault="00142F60" w:rsidP="00142F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4</w:t>
      </w:r>
      <w:proofErr w:type="gramEnd"/>
      <w:r>
        <w:rPr>
          <w:rFonts w:ascii="ArialMT" w:hAnsi="ArialMT" w:cs="ArialMT"/>
          <w:sz w:val="20"/>
          <w:szCs w:val="20"/>
        </w:rPr>
        <w:t>)</w:t>
      </w:r>
      <w:r w:rsidRPr="00142F60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O retângulo da </w:t>
      </w:r>
      <w:proofErr w:type="spellStart"/>
      <w:r>
        <w:rPr>
          <w:rFonts w:ascii="ArialMT" w:hAnsi="ArialMT" w:cs="ArialMT"/>
          <w:sz w:val="20"/>
          <w:szCs w:val="20"/>
        </w:rPr>
        <w:t>fi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gura</w:t>
      </w:r>
      <w:proofErr w:type="spellEnd"/>
      <w:r>
        <w:rPr>
          <w:rFonts w:ascii="ArialMT" w:hAnsi="ArialMT" w:cs="ArialMT"/>
          <w:sz w:val="20"/>
          <w:szCs w:val="20"/>
        </w:rPr>
        <w:t xml:space="preserve"> possui área igual a 640 cm</w:t>
      </w:r>
      <w:r>
        <w:rPr>
          <w:rFonts w:ascii="ArialMT" w:hAnsi="ArialMT" w:cs="ArialMT"/>
          <w:sz w:val="12"/>
          <w:szCs w:val="12"/>
        </w:rPr>
        <w:t>2</w:t>
      </w:r>
      <w:r>
        <w:rPr>
          <w:rFonts w:ascii="ArialMT" w:hAnsi="ArialMT" w:cs="ArialMT"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Os pontos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B </w:t>
      </w:r>
      <w:r>
        <w:rPr>
          <w:rFonts w:ascii="ArialMT" w:hAnsi="ArialMT" w:cs="ArialMT"/>
          <w:sz w:val="20"/>
          <w:szCs w:val="20"/>
        </w:rPr>
        <w:t xml:space="preserve">e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F </w:t>
      </w:r>
      <w:r>
        <w:rPr>
          <w:rFonts w:ascii="ArialMT" w:hAnsi="ArialMT" w:cs="ArialMT"/>
          <w:sz w:val="20"/>
          <w:szCs w:val="20"/>
        </w:rPr>
        <w:t xml:space="preserve">são pontos médios dos lados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AC </w:t>
      </w:r>
      <w:r>
        <w:rPr>
          <w:rFonts w:ascii="ArialMT" w:hAnsi="ArialMT" w:cs="ArialMT"/>
          <w:sz w:val="20"/>
          <w:szCs w:val="20"/>
        </w:rPr>
        <w:t xml:space="preserve">e </w:t>
      </w:r>
      <w:r>
        <w:rPr>
          <w:rFonts w:ascii="Arial-ItalicMT" w:hAnsi="Arial-ItalicMT" w:cs="Arial-ItalicMT"/>
          <w:i/>
          <w:iCs/>
          <w:sz w:val="20"/>
          <w:szCs w:val="20"/>
        </w:rPr>
        <w:t>AE</w:t>
      </w:r>
      <w:r>
        <w:rPr>
          <w:rFonts w:ascii="ArialMT" w:hAnsi="ArialMT" w:cs="ArialMT"/>
          <w:sz w:val="20"/>
          <w:szCs w:val="20"/>
        </w:rPr>
        <w:t>,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respectivamente. Qual é a área do triângulo </w:t>
      </w:r>
      <w:r>
        <w:rPr>
          <w:rFonts w:ascii="Arial-ItalicMT" w:hAnsi="Arial-ItalicMT" w:cs="Arial-ItalicMT"/>
          <w:i/>
          <w:iCs/>
          <w:sz w:val="20"/>
          <w:szCs w:val="20"/>
        </w:rPr>
        <w:t>BDF</w:t>
      </w:r>
      <w:r>
        <w:rPr>
          <w:rFonts w:ascii="ArialMT" w:hAnsi="ArialMT" w:cs="ArialMT"/>
          <w:sz w:val="20"/>
          <w:szCs w:val="20"/>
        </w:rPr>
        <w:t>?</w:t>
      </w:r>
    </w:p>
    <w:p w:rsidR="00142F60" w:rsidRDefault="00142F60" w:rsidP="00142F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74E80D3" wp14:editId="49B10322">
            <wp:simplePos x="0" y="0"/>
            <wp:positionH relativeFrom="column">
              <wp:posOffset>2673089</wp:posOffset>
            </wp:positionH>
            <wp:positionV relativeFrom="paragraph">
              <wp:posOffset>85389</wp:posOffset>
            </wp:positionV>
            <wp:extent cx="1354775" cy="1051607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32" t="37400" r="26135" b="39357"/>
                    <a:stretch/>
                  </pic:blipFill>
                  <pic:spPr bwMode="auto">
                    <a:xfrm>
                      <a:off x="0" y="0"/>
                      <a:ext cx="1356354" cy="1052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MT" w:hAnsi="ArialMT" w:cs="ArialMT"/>
          <w:sz w:val="20"/>
          <w:szCs w:val="20"/>
        </w:rPr>
        <w:t>A) 100 cm²</w:t>
      </w:r>
    </w:p>
    <w:p w:rsidR="00142F60" w:rsidRDefault="00142F60" w:rsidP="00142F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120 cm²</w:t>
      </w:r>
    </w:p>
    <w:p w:rsidR="00142F60" w:rsidRDefault="00142F60" w:rsidP="00142F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160 cm²</w:t>
      </w:r>
    </w:p>
    <w:p w:rsidR="00142F60" w:rsidRDefault="00142F60" w:rsidP="00142F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220 cm²</w:t>
      </w:r>
    </w:p>
    <w:p w:rsidR="00142F60" w:rsidRDefault="00142F60" w:rsidP="00142F60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sz w:val="20"/>
          <w:szCs w:val="20"/>
        </w:rPr>
        <w:t>E) 240 cm²</w:t>
      </w:r>
    </w:p>
    <w:sectPr w:rsidR="00142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AF"/>
    <w:rsid w:val="00142F60"/>
    <w:rsid w:val="00255C25"/>
    <w:rsid w:val="00305990"/>
    <w:rsid w:val="00522AAF"/>
    <w:rsid w:val="00563AED"/>
    <w:rsid w:val="008C4FC9"/>
    <w:rsid w:val="00AA32BD"/>
    <w:rsid w:val="00E1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luizdealis</dc:creator>
  <cp:lastModifiedBy>luizdealis</cp:lastModifiedBy>
  <cp:revision>5</cp:revision>
  <dcterms:created xsi:type="dcterms:W3CDTF">2016-04-11T15:56:00Z</dcterms:created>
  <dcterms:modified xsi:type="dcterms:W3CDTF">2016-04-11T16:11:00Z</dcterms:modified>
</cp:coreProperties>
</file>