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4C" w:rsidRDefault="007D2E60" w:rsidP="007D2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Nona aula PIC</w:t>
      </w:r>
    </w:p>
    <w:p w:rsidR="007D2E60" w:rsidRDefault="007D2E60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 um triângulo retâ</w:t>
      </w:r>
      <w:r w:rsidRPr="007D2E60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ulo ABC com ângulo reto no vér</w:t>
      </w:r>
      <w:r w:rsidRPr="007D2E60">
        <w:rPr>
          <w:rFonts w:ascii="Times New Roman" w:hAnsi="Times New Roman" w:cs="Times New Roman"/>
          <w:sz w:val="24"/>
          <w:szCs w:val="24"/>
        </w:rPr>
        <w:t>tice A. Vamos escrever os co</w:t>
      </w:r>
      <w:r>
        <w:rPr>
          <w:rFonts w:ascii="Times New Roman" w:hAnsi="Times New Roman" w:cs="Times New Roman"/>
          <w:sz w:val="24"/>
          <w:szCs w:val="24"/>
        </w:rPr>
        <w:t>mprimentos dos lados deste triâ</w:t>
      </w:r>
      <w:r w:rsidRPr="007D2E60">
        <w:rPr>
          <w:rFonts w:ascii="Times New Roman" w:hAnsi="Times New Roman" w:cs="Times New Roman"/>
          <w:sz w:val="24"/>
          <w:szCs w:val="24"/>
        </w:rPr>
        <w:t>ngulo como a = BC, b = AC e c = AB. Lembr</w:t>
      </w:r>
      <w:r>
        <w:rPr>
          <w:rFonts w:ascii="Times New Roman" w:hAnsi="Times New Roman" w:cs="Times New Roman"/>
          <w:sz w:val="24"/>
          <w:szCs w:val="24"/>
        </w:rPr>
        <w:t>e-se de que os lados de um triângulo retân</w:t>
      </w:r>
      <w:r w:rsidRPr="007D2E60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>lo recebem nomes: os catetos sã</w:t>
      </w:r>
      <w:r w:rsidRPr="007D2E60">
        <w:rPr>
          <w:rFonts w:ascii="Times New Roman" w:hAnsi="Times New Roman" w:cs="Times New Roman"/>
          <w:sz w:val="24"/>
          <w:szCs w:val="24"/>
        </w:rPr>
        <w:t xml:space="preserve">o os lados AC </w:t>
      </w:r>
      <w:r>
        <w:rPr>
          <w:rFonts w:ascii="Times New Roman" w:hAnsi="Times New Roman" w:cs="Times New Roman"/>
          <w:sz w:val="24"/>
          <w:szCs w:val="24"/>
        </w:rPr>
        <w:t xml:space="preserve">e AB que chegam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vértice do ângulo reto e a hipotenusa é o lado BC que não passa pelo vértice do â</w:t>
      </w:r>
      <w:r w:rsidRPr="007D2E60">
        <w:rPr>
          <w:rFonts w:ascii="Times New Roman" w:hAnsi="Times New Roman" w:cs="Times New Roman"/>
          <w:sz w:val="24"/>
          <w:szCs w:val="24"/>
        </w:rPr>
        <w:t xml:space="preserve">ngulo reto. </w:t>
      </w:r>
    </w:p>
    <w:p w:rsidR="007D2E60" w:rsidRDefault="007D2E60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b/>
          <w:sz w:val="24"/>
          <w:szCs w:val="24"/>
        </w:rPr>
        <w:t>Teorema de Pitágoras:</w:t>
      </w:r>
      <w:r>
        <w:rPr>
          <w:rFonts w:ascii="Times New Roman" w:hAnsi="Times New Roman" w:cs="Times New Roman"/>
          <w:sz w:val="24"/>
          <w:szCs w:val="24"/>
        </w:rPr>
        <w:t xml:space="preserve"> Se um triângulo retâ</w:t>
      </w:r>
      <w:r w:rsidRPr="007D2E60">
        <w:rPr>
          <w:rFonts w:ascii="Times New Roman" w:hAnsi="Times New Roman" w:cs="Times New Roman"/>
          <w:sz w:val="24"/>
          <w:szCs w:val="24"/>
        </w:rPr>
        <w:t>ngulo possui hipotenusa de medida a e</w:t>
      </w:r>
      <w:r>
        <w:rPr>
          <w:rFonts w:ascii="Times New Roman" w:hAnsi="Times New Roman" w:cs="Times New Roman"/>
          <w:sz w:val="24"/>
          <w:szCs w:val="24"/>
        </w:rPr>
        <w:t xml:space="preserve"> catetos de medidas b e c, então a² = b² + c²</w:t>
      </w:r>
      <w:r w:rsidRPr="007D2E60">
        <w:rPr>
          <w:rFonts w:ascii="Times New Roman" w:hAnsi="Times New Roman" w:cs="Times New Roman"/>
          <w:sz w:val="24"/>
          <w:szCs w:val="24"/>
        </w:rPr>
        <w:t>. Em palav</w:t>
      </w:r>
      <w:r>
        <w:rPr>
          <w:rFonts w:ascii="Times New Roman" w:hAnsi="Times New Roman" w:cs="Times New Roman"/>
          <w:sz w:val="24"/>
          <w:szCs w:val="24"/>
        </w:rPr>
        <w:t>ras, o quadrado da hipotenusa é</w:t>
      </w:r>
      <w:r w:rsidRPr="007D2E60">
        <w:rPr>
          <w:rFonts w:ascii="Times New Roman" w:hAnsi="Times New Roman" w:cs="Times New Roman"/>
          <w:sz w:val="24"/>
          <w:szCs w:val="24"/>
        </w:rPr>
        <w:t xml:space="preserve"> a soma dos quadrados dos catetos.</w:t>
      </w:r>
    </w:p>
    <w:p w:rsidR="007D2E60" w:rsidRPr="005642D3" w:rsidRDefault="007D2E60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>Existem várias demonstrações diferentes deste teorema. A demonstração que vamos explicar começa com a observação de que com quatro cópias do triângulo retângulo de catetos b e c é possível montar um quadrado de lado b + c como está indicado na figura a seguir.</w:t>
      </w:r>
    </w:p>
    <w:p w:rsidR="007D2E60" w:rsidRPr="005642D3" w:rsidRDefault="007D2E60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>Agora vamos calcular a área deste quadrado de duas maneiras diferentes. Por um lado ele é um quadrado de lado b + c. Logo a sua área é igual a (b+c)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 xml:space="preserve"> . Por outro lado este quadrado é a união de um quadrado de lado a com quatro triângulos retângulos de catetos b e c. Somando as áreas destas figuras, vemos que a área do quadrado de lado b+c também pode ser expressa por 4 · bc² +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a² .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 xml:space="preserve"> Igualando as duas expressões obtidas para a área do quadrado de lado b+c obtemos a igualdade 4· </w:t>
      </w:r>
      <w:proofErr w:type="spellStart"/>
      <w:proofErr w:type="gramStart"/>
      <w:r w:rsidRPr="005642D3">
        <w:rPr>
          <w:rFonts w:ascii="Times New Roman" w:hAnsi="Times New Roman" w:cs="Times New Roman"/>
          <w:sz w:val="24"/>
          <w:szCs w:val="24"/>
        </w:rPr>
        <w:t>bc</w:t>
      </w:r>
      <w:proofErr w:type="spellEnd"/>
      <w:proofErr w:type="gramEnd"/>
      <w:r w:rsidRPr="005642D3">
        <w:rPr>
          <w:rFonts w:ascii="Times New Roman" w:hAnsi="Times New Roman" w:cs="Times New Roman"/>
          <w:sz w:val="24"/>
          <w:szCs w:val="24"/>
        </w:rPr>
        <w:t xml:space="preserve"> ² +a ² = (b+c)² . Desenvolvendo e simplificando obtemos </w:t>
      </w:r>
    </w:p>
    <w:p w:rsidR="007D2E60" w:rsidRPr="005642D3" w:rsidRDefault="007D2E60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>4 · bc² + a² = (b + c)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 xml:space="preserve"> </w:t>
      </w:r>
      <w:r w:rsidRPr="005642D3">
        <w:rPr>
          <w:rFonts w:ascii="Cambria Math" w:hAnsi="Cambria Math" w:cs="Times New Roman"/>
          <w:sz w:val="24"/>
          <w:szCs w:val="24"/>
        </w:rPr>
        <w:t>⇒</w:t>
      </w:r>
      <w:r w:rsidRPr="005642D3">
        <w:rPr>
          <w:rFonts w:ascii="Times New Roman" w:hAnsi="Times New Roman" w:cs="Times New Roman"/>
          <w:sz w:val="24"/>
          <w:szCs w:val="24"/>
        </w:rPr>
        <w:t xml:space="preserve"> 2bc + a² = b² + 2bc + c² </w:t>
      </w:r>
      <w:r w:rsidRPr="005642D3">
        <w:rPr>
          <w:rFonts w:ascii="Cambria Math" w:hAnsi="Cambria Math" w:cs="Times New Roman"/>
          <w:sz w:val="24"/>
          <w:szCs w:val="24"/>
        </w:rPr>
        <w:t>⇒</w:t>
      </w:r>
      <w:r w:rsidRPr="005642D3">
        <w:rPr>
          <w:rFonts w:ascii="Times New Roman" w:hAnsi="Times New Roman" w:cs="Times New Roman"/>
          <w:sz w:val="24"/>
          <w:szCs w:val="24"/>
        </w:rPr>
        <w:t xml:space="preserve"> a² = b ² + c².</w:t>
      </w:r>
    </w:p>
    <w:p w:rsidR="007D2E60" w:rsidRDefault="007D2E60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 xml:space="preserve"> A última igualdade a² = b² + c²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>é exatamente a relação que queríamos obter.</w:t>
      </w:r>
    </w:p>
    <w:p w:rsid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 xml:space="preserve">Podemos interpretar geometricamente o Teorema de Pitágoras do seguinte modo: se são construídos quadrados sobre os três lados de um triângulo retângulo, então “a soma das áreas dos quadrados construídos sobre os catetos é igual 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 xml:space="preserve"> área do quadrado construído sobre a hipotenusa.”</w:t>
      </w:r>
    </w:p>
    <w:p w:rsidR="005642D3" w:rsidRP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b/>
          <w:sz w:val="24"/>
          <w:szCs w:val="24"/>
        </w:rPr>
        <w:t>Exemplo 1:</w:t>
      </w:r>
      <w:r w:rsidRPr="005642D3">
        <w:rPr>
          <w:rFonts w:ascii="Times New Roman" w:hAnsi="Times New Roman" w:cs="Times New Roman"/>
          <w:sz w:val="24"/>
          <w:szCs w:val="24"/>
        </w:rPr>
        <w:t xml:space="preserve"> Nas figuras a seguir vemos dois triângulos retângulos. Utilizando os comprimentos dos lados dados nas figuras, calcule os comprimentos dos lados x e y.</w:t>
      </w:r>
    </w:p>
    <w:p w:rsidR="005642D3" w:rsidRP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 xml:space="preserve">Triângulo 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>: catetos: 5 e 12 descobrir a hipotenusa x</w:t>
      </w:r>
    </w:p>
    <w:p w:rsidR="005642D3" w:rsidRP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>Resposta: 13</w:t>
      </w:r>
    </w:p>
    <w:p w:rsidR="005642D3" w:rsidRP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 xml:space="preserve">Triângulo 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642D3">
        <w:rPr>
          <w:rFonts w:ascii="Times New Roman" w:hAnsi="Times New Roman" w:cs="Times New Roman"/>
          <w:sz w:val="24"/>
          <w:szCs w:val="24"/>
        </w:rPr>
        <w:t>: um cateto 6 e o outro y e a hipotenusa é 10.</w:t>
      </w:r>
    </w:p>
    <w:p w:rsid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sz w:val="24"/>
          <w:szCs w:val="24"/>
        </w:rPr>
        <w:t xml:space="preserve">Resposta: </w:t>
      </w:r>
      <w:proofErr w:type="gramStart"/>
      <w:r w:rsidRPr="005642D3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2D3">
        <w:rPr>
          <w:rFonts w:ascii="Times New Roman" w:hAnsi="Times New Roman" w:cs="Times New Roman"/>
          <w:b/>
          <w:sz w:val="24"/>
          <w:szCs w:val="24"/>
        </w:rPr>
        <w:t>Exemplo 2:</w:t>
      </w:r>
      <w:r>
        <w:rPr>
          <w:rFonts w:ascii="Times New Roman" w:hAnsi="Times New Roman" w:cs="Times New Roman"/>
          <w:sz w:val="24"/>
          <w:szCs w:val="24"/>
        </w:rPr>
        <w:t xml:space="preserve"> Tomando um triângulo retângulo ABC, retângulo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Â.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Traça-se um segmento BD, de forma que D está alinhado com AC. Sabendo que AD mede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DC mede 8 e BD mede 5 descubra o valor da hipotenusa x do triângulo retângulo ABC.</w:t>
      </w:r>
    </w:p>
    <w:p w:rsid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Resposta: 11</w:t>
      </w:r>
    </w:p>
    <w:p w:rsid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D8E">
        <w:rPr>
          <w:rFonts w:ascii="Times New Roman" w:hAnsi="Times New Roman" w:cs="Times New Roman"/>
          <w:b/>
          <w:sz w:val="24"/>
          <w:szCs w:val="24"/>
        </w:rPr>
        <w:t>Exemplo 3:</w:t>
      </w:r>
      <w:r w:rsidRPr="00E96D8E">
        <w:rPr>
          <w:rFonts w:ascii="Times New Roman" w:hAnsi="Times New Roman" w:cs="Times New Roman"/>
          <w:sz w:val="24"/>
          <w:szCs w:val="24"/>
        </w:rPr>
        <w:t xml:space="preserve"> Na figura plana a seguir, sobre </w:t>
      </w:r>
      <w:r w:rsidR="00E96D8E" w:rsidRPr="00E96D8E">
        <w:rPr>
          <w:rFonts w:ascii="Times New Roman" w:hAnsi="Times New Roman" w:cs="Times New Roman"/>
          <w:sz w:val="24"/>
          <w:szCs w:val="24"/>
        </w:rPr>
        <w:t>o quadrado cinza ABCD com 25 cm² de á</w:t>
      </w:r>
      <w:r w:rsidRPr="00E96D8E">
        <w:rPr>
          <w:rFonts w:ascii="Times New Roman" w:hAnsi="Times New Roman" w:cs="Times New Roman"/>
          <w:sz w:val="24"/>
          <w:szCs w:val="24"/>
        </w:rPr>
        <w:t>rea fo</w:t>
      </w:r>
      <w:r w:rsidR="00E96D8E" w:rsidRPr="00E96D8E">
        <w:rPr>
          <w:rFonts w:ascii="Times New Roman" w:hAnsi="Times New Roman" w:cs="Times New Roman"/>
          <w:sz w:val="24"/>
          <w:szCs w:val="24"/>
        </w:rPr>
        <w:t>i desenhado um losango branco PQCD com 20 cm² de área. Determine a área cinza do quadrado que nã</w:t>
      </w:r>
      <w:r w:rsidRPr="00E96D8E">
        <w:rPr>
          <w:rFonts w:ascii="Times New Roman" w:hAnsi="Times New Roman" w:cs="Times New Roman"/>
          <w:sz w:val="24"/>
          <w:szCs w:val="24"/>
        </w:rPr>
        <w:t>o ficou encoberta pelo losango.</w:t>
      </w:r>
    </w:p>
    <w:p w:rsidR="00E96D8E" w:rsidRDefault="00E96D8E" w:rsidP="00E96D8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81424" cy="1181265"/>
            <wp:effectExtent l="19050" t="0" r="9276" b="0"/>
            <wp:docPr id="1" name="Imagem 0" descr="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D8E" w:rsidRDefault="00E96D8E" w:rsidP="00E96D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 11 cm².</w:t>
      </w:r>
    </w:p>
    <w:p w:rsidR="00E96D8E" w:rsidRDefault="00E96D8E" w:rsidP="00E96D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6D8E">
        <w:rPr>
          <w:rFonts w:ascii="Times New Roman" w:hAnsi="Times New Roman" w:cs="Times New Roman"/>
          <w:b/>
          <w:sz w:val="24"/>
          <w:szCs w:val="24"/>
        </w:rPr>
        <w:t>Exemplo 4:</w:t>
      </w:r>
      <w:r w:rsidRPr="00E96D8E">
        <w:rPr>
          <w:rFonts w:ascii="Times New Roman" w:hAnsi="Times New Roman" w:cs="Times New Roman"/>
          <w:sz w:val="24"/>
          <w:szCs w:val="24"/>
        </w:rPr>
        <w:t xml:space="preserve"> Na figura a seguir, AB é um segmento tangente às circunferências de raios </w:t>
      </w:r>
      <w:proofErr w:type="gramStart"/>
      <w:r w:rsidRPr="00E96D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96D8E">
        <w:rPr>
          <w:rFonts w:ascii="Times New Roman" w:hAnsi="Times New Roman" w:cs="Times New Roman"/>
          <w:sz w:val="24"/>
          <w:szCs w:val="24"/>
        </w:rPr>
        <w:t xml:space="preserve"> cm e 5 cm. Se o comprimento do segmento AB é igual a 10 cm, determine a distância entre os centros das circunferências.</w:t>
      </w:r>
    </w:p>
    <w:p w:rsidR="00E96D8E" w:rsidRPr="00E96D8E" w:rsidRDefault="00E96D8E" w:rsidP="00E96D8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52792" cy="1009791"/>
            <wp:effectExtent l="19050" t="0" r="9308" b="0"/>
            <wp:docPr id="2" name="Imagem 1" descr="ex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x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2D3" w:rsidRDefault="00E96D8E" w:rsidP="007D2E60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Resposta: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109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cm.</w:t>
      </w:r>
    </w:p>
    <w:p w:rsidR="00E96D8E" w:rsidRPr="00E96D8E" w:rsidRDefault="00E96D8E" w:rsidP="00E96D8E">
      <w:pPr>
        <w:pStyle w:val="Pargrafoda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6D8E">
        <w:rPr>
          <w:rFonts w:ascii="Times New Roman" w:eastAsiaTheme="minorEastAsia" w:hAnsi="Times New Roman" w:cs="Times New Roman"/>
          <w:sz w:val="24"/>
          <w:szCs w:val="24"/>
        </w:rPr>
        <w:t>Do link abaixo resolver os exercícios 1, 2 e 3.</w:t>
      </w:r>
    </w:p>
    <w:p w:rsidR="00E96D8E" w:rsidRDefault="00E96D8E" w:rsidP="007D2E60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hyperlink r:id="rId7" w:history="1">
        <w:r w:rsidRPr="0084562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http://matematica.obmep.org.br/uploads/material/c0o2s8pxftsgk.pdf</w:t>
        </w:r>
      </w:hyperlink>
    </w:p>
    <w:p w:rsidR="00E96D8E" w:rsidRPr="00E96D8E" w:rsidRDefault="00E96D8E" w:rsidP="00E96D8E">
      <w:pPr>
        <w:pStyle w:val="Pargrafoda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96D8E">
        <w:rPr>
          <w:rFonts w:ascii="Times New Roman" w:hAnsi="Times New Roman" w:cs="Times New Roman"/>
          <w:sz w:val="24"/>
          <w:szCs w:val="24"/>
        </w:rPr>
        <w:t xml:space="preserve">Questão 19, Provas da OBMEP, prova de nível 3 - 1ª Fase, OBMEP 2006, encontrada no link </w:t>
      </w:r>
      <w:hyperlink r:id="rId8" w:history="1">
        <w:r w:rsidRPr="0084562A">
          <w:rPr>
            <w:rStyle w:val="Hyperlink"/>
            <w:rFonts w:ascii="Times New Roman" w:hAnsi="Times New Roman" w:cs="Times New Roman"/>
            <w:sz w:val="24"/>
            <w:szCs w:val="24"/>
          </w:rPr>
          <w:t>http://www.obmep.org.br/provas.htm</w:t>
        </w:r>
      </w:hyperlink>
      <w:r w:rsidRPr="00E96D8E">
        <w:rPr>
          <w:rFonts w:ascii="Times New Roman" w:hAnsi="Times New Roman" w:cs="Times New Roman"/>
          <w:sz w:val="24"/>
          <w:szCs w:val="24"/>
        </w:rPr>
        <w:t>.</w:t>
      </w:r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6D8E" w:rsidRPr="00937A02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02">
        <w:rPr>
          <w:rFonts w:ascii="Times New Roman" w:hAnsi="Times New Roman" w:cs="Times New Roman"/>
          <w:b/>
          <w:sz w:val="24"/>
          <w:szCs w:val="24"/>
        </w:rPr>
        <w:t>Vídeos aula:</w:t>
      </w:r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4562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https://www.youtube.com/watch?v=-kQTgRuR0tg&amp;feature=youtu.be&amp;list=PLrVGp617x0hDq3GBNUeSLv6B-4fGHG4cJ</w:t>
        </w:r>
      </w:hyperlink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4562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https://www.youtube.com/watch?v=GamAwajSDzk&amp;feature=youtu.be&amp;list=PLrVGp617x0hDq3GBNUeSLv6B-4fGHG4cJ</w:t>
        </w:r>
      </w:hyperlink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4562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https://www.youtube.com/watch?v=ylWhIyvdJvc&amp;feature=youtu.be&amp;list=PLrVGp617x0hDq3GBNUeSLv6B-4fGHG4cJ</w:t>
        </w:r>
      </w:hyperlink>
    </w:p>
    <w:p w:rsidR="00E96D8E" w:rsidRDefault="00E96D8E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37A02" w:rsidRDefault="00937A02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4562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https://www.youtube.com/watch?v=9xexSiQtWdg&amp;feature=youtu.be&amp;list=PLrVGp617x0hDq3GBNUeSLv6B-4fGHG4cJ</w:t>
        </w:r>
      </w:hyperlink>
    </w:p>
    <w:p w:rsidR="00937A02" w:rsidRDefault="00937A02" w:rsidP="00E96D8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96D8E" w:rsidRPr="00E96D8E" w:rsidRDefault="00E96D8E" w:rsidP="00E96D8E">
      <w:pPr>
        <w:pStyle w:val="PargrafodaLista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96D8E" w:rsidRDefault="00E96D8E" w:rsidP="007D2E60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96D8E" w:rsidRPr="005642D3" w:rsidRDefault="00E96D8E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2D3" w:rsidRP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2D3" w:rsidRPr="005642D3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2D3" w:rsidRPr="007D2E60" w:rsidRDefault="005642D3" w:rsidP="007D2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42D3" w:rsidRPr="007D2E60" w:rsidSect="00105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870"/>
    <w:multiLevelType w:val="hybridMultilevel"/>
    <w:tmpl w:val="10C83074"/>
    <w:lvl w:ilvl="0" w:tplc="123AC20E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E60"/>
    <w:rsid w:val="0010524C"/>
    <w:rsid w:val="005642D3"/>
    <w:rsid w:val="007D2E60"/>
    <w:rsid w:val="00937A02"/>
    <w:rsid w:val="00A2535E"/>
    <w:rsid w:val="00B161F0"/>
    <w:rsid w:val="00E9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D8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96D8E"/>
    <w:rPr>
      <w:color w:val="808080"/>
    </w:rPr>
  </w:style>
  <w:style w:type="character" w:styleId="Hyperlink">
    <w:name w:val="Hyperlink"/>
    <w:basedOn w:val="Fontepargpadro"/>
    <w:uiPriority w:val="99"/>
    <w:unhideWhenUsed/>
    <w:rsid w:val="00E96D8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6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mep.org.br/prova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ca.obmep.org.br/uploads/material/c0o2s8pxftsgk.pdf" TargetMode="External"/><Relationship Id="rId12" Type="http://schemas.openxmlformats.org/officeDocument/2006/relationships/hyperlink" Target="https://www.youtube.com/watch?v=9xexSiQtWdg&amp;feature=youtu.be&amp;list=PLrVGp617x0hDq3GBNUeSLv6B-4fGHG4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lWhIyvdJvc&amp;feature=youtu.be&amp;list=PLrVGp617x0hDq3GBNUeSLv6B-4fGHG4cJ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GamAwajSDzk&amp;feature=youtu.be&amp;list=PLrVGp617x0hDq3GBNUeSLv6B-4fGHG4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kQTgRuR0tg&amp;feature=youtu.be&amp;list=PLrVGp617x0hDq3GBNUeSLv6B-4fGHG4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2016-09-08T11:47:00Z</dcterms:created>
  <dcterms:modified xsi:type="dcterms:W3CDTF">2016-09-08T12:21:00Z</dcterms:modified>
</cp:coreProperties>
</file>