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8F" w:rsidRDefault="00ED62EC">
      <w:pPr>
        <w:rPr>
          <w:b/>
        </w:rPr>
      </w:pPr>
      <w:r w:rsidRPr="00ED62EC">
        <w:rPr>
          <w:b/>
        </w:rPr>
        <w:t>Solução do exercício 01</w:t>
      </w:r>
    </w:p>
    <w:p w:rsidR="00ED62EC" w:rsidRDefault="00ED62EC">
      <w:r>
        <w:t>Na figura, próximo de cada arvore escreva os números 1, 2, 3, ..., correspondentes aos números de arvores tocadas por Pedro (a arvore indicada pela letra P recebe o numero 1, a próxima o numero 2, e assim por diante.) Como existem 12 arvoes na praça, na arvore indicada pela letra P estarão escritos os números  1, 13, 25, ... que são todos os números que deixam resto 1 quando dividido por 12. Dividindo 100 por 12, obtemos o quociente 8 e resto 4, isso é, 100 = 8 x</w:t>
      </w:r>
      <w:r w:rsidR="00987673">
        <w:t xml:space="preserve"> 12 + 4. Daí vemos que na centésima</w:t>
      </w:r>
      <w:r>
        <w:t xml:space="preserve"> vez, </w:t>
      </w:r>
      <w:r w:rsidR="00987673">
        <w:t>Pedro estará tocando a arvore que está 3 posições à frente daquela indicada por P.</w:t>
      </w:r>
    </w:p>
    <w:p w:rsidR="00987673" w:rsidRDefault="00987673">
      <w:r>
        <w:rPr>
          <w:noProof/>
          <w:lang w:eastAsia="pt-BR"/>
        </w:rPr>
        <w:drawing>
          <wp:inline distT="0" distB="0" distL="0" distR="0">
            <wp:extent cx="2723810" cy="1714286"/>
            <wp:effectExtent l="0" t="0" r="63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810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673" w:rsidRPr="00987673" w:rsidRDefault="00987673">
      <w:pPr>
        <w:rPr>
          <w:b/>
        </w:rPr>
      </w:pPr>
      <w:r w:rsidRPr="00987673">
        <w:rPr>
          <w:b/>
        </w:rPr>
        <w:t xml:space="preserve">Solução do exercício 02 </w:t>
      </w:r>
    </w:p>
    <w:p w:rsidR="00987673" w:rsidRDefault="00987673" w:rsidP="00987673">
      <w:pPr>
        <w:pStyle w:val="PargrafodaLista"/>
        <w:numPr>
          <w:ilvl w:val="0"/>
          <w:numId w:val="1"/>
        </w:numPr>
      </w:pPr>
      <w:r>
        <w:t>Podemos ir simplesmente completando o tabuleiro até a coluna 9</w:t>
      </w:r>
      <w:r w:rsidR="00A74377">
        <w:t>, como mostrado na figura</w:t>
      </w:r>
      <w:r>
        <w:t>. Mas, observando melhor, as casas amarelas estão distribuídas de modo que, a cada 4 colunas, a disposição dessas casas se repete. Portanto, a distribuição das casas amarelas na coluna 9 é a mesma da coluna 1, uma vez que 9 = 4 + 4 + 1. Além disso, observamos que os números escritos em linhas ímpares, a partir da coluna 4, são obtidos somando-se 7 aos respectivos números escritos na mesma linha e na quarta coluna anterior. Consequentemente, o maior número que Joana escreveu na coluna 9 é igual a 2 + 7 + 7 = 16.</w:t>
      </w:r>
    </w:p>
    <w:p w:rsidR="00987673" w:rsidRDefault="00987673" w:rsidP="00987673">
      <w:r>
        <w:rPr>
          <w:noProof/>
          <w:lang w:eastAsia="pt-BR"/>
        </w:rPr>
        <w:drawing>
          <wp:inline distT="0" distB="0" distL="0" distR="0">
            <wp:extent cx="4105275" cy="25036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466" cy="250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673" w:rsidRDefault="00987673" w:rsidP="00987673">
      <w:pPr>
        <w:pStyle w:val="PargrafodaLista"/>
        <w:numPr>
          <w:ilvl w:val="0"/>
          <w:numId w:val="1"/>
        </w:numPr>
      </w:pPr>
      <w:r>
        <w:t xml:space="preserve">Concentremos nossa atenção na terceira linha. Na terceira coluna aparece o número 5 e, a partir desta, a cada 4 colunas o número existente é obtido do anterior somando-se 7, como já observado no item anterior. Por exemplo, na coluna 7 = 3 + 4, temos o número 12 = 5 + 7; </w:t>
      </w:r>
      <w:r>
        <w:lastRenderedPageBreak/>
        <w:t>na coluna 11 = 3 + 4 x 2, temos o número 19 = 5 + 7 x 2. Para descobrir o padrão, vamos organizar as informações acima em uma tabela:</w:t>
      </w:r>
    </w:p>
    <w:tbl>
      <w:tblPr>
        <w:tblStyle w:val="Tabelacomgrade"/>
        <w:tblW w:w="0" w:type="auto"/>
        <w:tblLook w:val="00A0" w:firstRow="1" w:lastRow="0" w:firstColumn="1" w:lastColumn="0" w:noHBand="0" w:noVBand="0"/>
      </w:tblPr>
      <w:tblGrid>
        <w:gridCol w:w="9211"/>
      </w:tblGrid>
      <w:tr w:rsidR="00987673" w:rsidTr="00DB68CC">
        <w:tc>
          <w:tcPr>
            <w:tcW w:w="9211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490"/>
              <w:gridCol w:w="4490"/>
            </w:tblGrid>
            <w:tr w:rsidR="00DB68CC" w:rsidTr="00DB68CC">
              <w:tc>
                <w:tcPr>
                  <w:tcW w:w="4490" w:type="dxa"/>
                </w:tcPr>
                <w:p w:rsidR="00DB68CC" w:rsidRPr="00DB68CC" w:rsidRDefault="00DB68CC" w:rsidP="00987673">
                  <w:pPr>
                    <w:rPr>
                      <w:b/>
                    </w:rPr>
                  </w:pPr>
                  <w:r w:rsidRPr="00DB68CC">
                    <w:rPr>
                      <w:b/>
                    </w:rPr>
                    <w:t>Número de coluna</w:t>
                  </w:r>
                </w:p>
              </w:tc>
              <w:tc>
                <w:tcPr>
                  <w:tcW w:w="4490" w:type="dxa"/>
                </w:tcPr>
                <w:p w:rsidR="00DB68CC" w:rsidRPr="006E0AF8" w:rsidRDefault="00DB68CC" w:rsidP="00987673">
                  <w:pPr>
                    <w:rPr>
                      <w:b/>
                    </w:rPr>
                  </w:pPr>
                  <w:r w:rsidRPr="006E0AF8">
                    <w:rPr>
                      <w:b/>
                    </w:rPr>
                    <w:t>Número que aparece na coluna</w:t>
                  </w:r>
                </w:p>
              </w:tc>
            </w:tr>
            <w:tr w:rsidR="00DB68CC" w:rsidTr="00DB68CC">
              <w:tc>
                <w:tcPr>
                  <w:tcW w:w="4490" w:type="dxa"/>
                </w:tcPr>
                <w:p w:rsidR="00DB68CC" w:rsidRPr="00DB68CC" w:rsidRDefault="00DB68CC" w:rsidP="00987673">
                  <w:pPr>
                    <w:rPr>
                      <w:b/>
                    </w:rPr>
                  </w:pPr>
                  <w:r w:rsidRPr="00DB68CC">
                    <w:rPr>
                      <w:b/>
                    </w:rPr>
                    <w:t xml:space="preserve">3 = </w:t>
                  </w:r>
                  <w:r w:rsidRPr="00DB68CC">
                    <w:rPr>
                      <w:b/>
                      <w:color w:val="FF0000"/>
                    </w:rPr>
                    <w:t>0</w:t>
                  </w:r>
                  <w:r w:rsidRPr="00DB68CC">
                    <w:rPr>
                      <w:b/>
                    </w:rPr>
                    <w:t xml:space="preserve"> x 4 + 3</w:t>
                  </w:r>
                </w:p>
              </w:tc>
              <w:tc>
                <w:tcPr>
                  <w:tcW w:w="4490" w:type="dxa"/>
                </w:tcPr>
                <w:p w:rsidR="00DB68CC" w:rsidRPr="006E0AF8" w:rsidRDefault="006E0AF8" w:rsidP="00987673">
                  <w:pPr>
                    <w:rPr>
                      <w:b/>
                    </w:rPr>
                  </w:pPr>
                  <w:r w:rsidRPr="006E0AF8">
                    <w:rPr>
                      <w:b/>
                    </w:rPr>
                    <w:t xml:space="preserve">5 = </w:t>
                  </w:r>
                  <w:r w:rsidRPr="006E0AF8">
                    <w:rPr>
                      <w:b/>
                      <w:color w:val="FF0000"/>
                    </w:rPr>
                    <w:t>0</w:t>
                  </w:r>
                  <w:r w:rsidRPr="006E0AF8">
                    <w:rPr>
                      <w:b/>
                    </w:rPr>
                    <w:t xml:space="preserve"> x 7 +5</w:t>
                  </w:r>
                </w:p>
              </w:tc>
            </w:tr>
            <w:tr w:rsidR="00DB68CC" w:rsidTr="00DB68CC">
              <w:tc>
                <w:tcPr>
                  <w:tcW w:w="4490" w:type="dxa"/>
                </w:tcPr>
                <w:p w:rsidR="00DB68CC" w:rsidRPr="00DB68CC" w:rsidRDefault="00DB68CC" w:rsidP="00987673">
                  <w:pPr>
                    <w:rPr>
                      <w:b/>
                    </w:rPr>
                  </w:pPr>
                  <w:r w:rsidRPr="00DB68CC">
                    <w:rPr>
                      <w:b/>
                    </w:rPr>
                    <w:t xml:space="preserve">7 = </w:t>
                  </w:r>
                  <w:r w:rsidRPr="00DB68CC">
                    <w:rPr>
                      <w:b/>
                      <w:color w:val="FF0000"/>
                    </w:rPr>
                    <w:t>1</w:t>
                  </w:r>
                  <w:r w:rsidRPr="00DB68CC">
                    <w:rPr>
                      <w:b/>
                    </w:rPr>
                    <w:t xml:space="preserve"> x 4 + 3</w:t>
                  </w:r>
                </w:p>
              </w:tc>
              <w:tc>
                <w:tcPr>
                  <w:tcW w:w="4490" w:type="dxa"/>
                </w:tcPr>
                <w:p w:rsidR="00DB68CC" w:rsidRPr="006E0AF8" w:rsidRDefault="006E0AF8" w:rsidP="00987673">
                  <w:pPr>
                    <w:rPr>
                      <w:b/>
                    </w:rPr>
                  </w:pPr>
                  <w:r w:rsidRPr="006E0AF8">
                    <w:rPr>
                      <w:b/>
                    </w:rPr>
                    <w:t xml:space="preserve">12 = </w:t>
                  </w:r>
                  <w:r w:rsidRPr="006E0AF8">
                    <w:rPr>
                      <w:b/>
                      <w:color w:val="FF0000"/>
                    </w:rPr>
                    <w:t xml:space="preserve">1 </w:t>
                  </w:r>
                  <w:r w:rsidRPr="006E0AF8">
                    <w:rPr>
                      <w:b/>
                    </w:rPr>
                    <w:t>x 7 + 5</w:t>
                  </w:r>
                </w:p>
              </w:tc>
            </w:tr>
            <w:tr w:rsidR="00DB68CC" w:rsidTr="00DB68CC">
              <w:tc>
                <w:tcPr>
                  <w:tcW w:w="4490" w:type="dxa"/>
                </w:tcPr>
                <w:p w:rsidR="00DB68CC" w:rsidRPr="00DB68CC" w:rsidRDefault="00DB68CC" w:rsidP="00987673">
                  <w:pPr>
                    <w:rPr>
                      <w:b/>
                    </w:rPr>
                  </w:pPr>
                  <w:r w:rsidRPr="00DB68CC">
                    <w:rPr>
                      <w:b/>
                    </w:rPr>
                    <w:t xml:space="preserve">11 = </w:t>
                  </w:r>
                  <w:r w:rsidRPr="00DB68CC">
                    <w:rPr>
                      <w:b/>
                      <w:color w:val="FF0000"/>
                    </w:rPr>
                    <w:t>2</w:t>
                  </w:r>
                  <w:r w:rsidRPr="00DB68CC">
                    <w:rPr>
                      <w:b/>
                    </w:rPr>
                    <w:t xml:space="preserve"> x 4 + 3</w:t>
                  </w:r>
                </w:p>
              </w:tc>
              <w:tc>
                <w:tcPr>
                  <w:tcW w:w="4490" w:type="dxa"/>
                </w:tcPr>
                <w:p w:rsidR="00DB68CC" w:rsidRPr="006E0AF8" w:rsidRDefault="006E0AF8" w:rsidP="00987673">
                  <w:pPr>
                    <w:rPr>
                      <w:b/>
                    </w:rPr>
                  </w:pPr>
                  <w:r w:rsidRPr="006E0AF8">
                    <w:rPr>
                      <w:b/>
                    </w:rPr>
                    <w:t xml:space="preserve">19 = </w:t>
                  </w:r>
                  <w:r w:rsidRPr="006E0AF8">
                    <w:rPr>
                      <w:b/>
                      <w:color w:val="FF0000"/>
                    </w:rPr>
                    <w:t>2</w:t>
                  </w:r>
                  <w:r w:rsidRPr="006E0AF8">
                    <w:rPr>
                      <w:b/>
                    </w:rPr>
                    <w:t xml:space="preserve"> x 7 + 5</w:t>
                  </w:r>
                </w:p>
              </w:tc>
            </w:tr>
            <w:tr w:rsidR="00DB68CC" w:rsidTr="00DB68CC">
              <w:tc>
                <w:tcPr>
                  <w:tcW w:w="4490" w:type="dxa"/>
                </w:tcPr>
                <w:p w:rsidR="00DB68CC" w:rsidRPr="00DB68CC" w:rsidRDefault="00DB68CC" w:rsidP="00987673">
                  <w:pPr>
                    <w:rPr>
                      <w:b/>
                    </w:rPr>
                  </w:pPr>
                  <w:r w:rsidRPr="00DB68CC">
                    <w:rPr>
                      <w:b/>
                    </w:rPr>
                    <w:t xml:space="preserve">15 = </w:t>
                  </w:r>
                  <w:r w:rsidRPr="00DB68CC">
                    <w:rPr>
                      <w:b/>
                      <w:color w:val="FF0000"/>
                    </w:rPr>
                    <w:t>3</w:t>
                  </w:r>
                  <w:r w:rsidRPr="00DB68CC">
                    <w:rPr>
                      <w:b/>
                    </w:rPr>
                    <w:t xml:space="preserve"> x 4 + 3</w:t>
                  </w:r>
                </w:p>
              </w:tc>
              <w:tc>
                <w:tcPr>
                  <w:tcW w:w="4490" w:type="dxa"/>
                </w:tcPr>
                <w:p w:rsidR="00DB68CC" w:rsidRPr="006E0AF8" w:rsidRDefault="006E0AF8" w:rsidP="00987673">
                  <w:pPr>
                    <w:rPr>
                      <w:b/>
                    </w:rPr>
                  </w:pPr>
                  <w:r w:rsidRPr="006E0AF8">
                    <w:rPr>
                      <w:b/>
                    </w:rPr>
                    <w:t xml:space="preserve">26 = </w:t>
                  </w:r>
                  <w:r w:rsidRPr="006E0AF8">
                    <w:rPr>
                      <w:b/>
                      <w:color w:val="FF0000"/>
                    </w:rPr>
                    <w:t>3</w:t>
                  </w:r>
                  <w:r w:rsidRPr="006E0AF8">
                    <w:rPr>
                      <w:b/>
                    </w:rPr>
                    <w:t xml:space="preserve"> x 7 + 5</w:t>
                  </w:r>
                </w:p>
              </w:tc>
            </w:tr>
            <w:tr w:rsidR="00DB68CC" w:rsidTr="00DB68CC">
              <w:tc>
                <w:tcPr>
                  <w:tcW w:w="4490" w:type="dxa"/>
                </w:tcPr>
                <w:p w:rsidR="00DB68CC" w:rsidRPr="00DB68CC" w:rsidRDefault="00DB68CC" w:rsidP="00987673">
                  <w:pPr>
                    <w:rPr>
                      <w:b/>
                    </w:rPr>
                  </w:pPr>
                  <w:r w:rsidRPr="00DB68CC">
                    <w:rPr>
                      <w:b/>
                    </w:rPr>
                    <w:t>.</w:t>
                  </w:r>
                </w:p>
                <w:p w:rsidR="00DB68CC" w:rsidRPr="00DB68CC" w:rsidRDefault="00DB68CC" w:rsidP="00987673">
                  <w:pPr>
                    <w:rPr>
                      <w:b/>
                    </w:rPr>
                  </w:pPr>
                  <w:r w:rsidRPr="00DB68CC">
                    <w:rPr>
                      <w:b/>
                    </w:rPr>
                    <w:t>.</w:t>
                  </w:r>
                </w:p>
                <w:p w:rsidR="00DB68CC" w:rsidRPr="00DB68CC" w:rsidRDefault="00DB68CC" w:rsidP="00987673">
                  <w:pPr>
                    <w:rPr>
                      <w:b/>
                    </w:rPr>
                  </w:pPr>
                  <w:r w:rsidRPr="00DB68CC">
                    <w:rPr>
                      <w:b/>
                    </w:rPr>
                    <w:t>.</w:t>
                  </w:r>
                </w:p>
              </w:tc>
              <w:tc>
                <w:tcPr>
                  <w:tcW w:w="4490" w:type="dxa"/>
                </w:tcPr>
                <w:p w:rsidR="00DB68CC" w:rsidRPr="006E0AF8" w:rsidRDefault="006E0AF8" w:rsidP="00987673">
                  <w:pPr>
                    <w:rPr>
                      <w:b/>
                    </w:rPr>
                  </w:pPr>
                  <w:r w:rsidRPr="006E0AF8">
                    <w:rPr>
                      <w:b/>
                    </w:rPr>
                    <w:t>.</w:t>
                  </w:r>
                </w:p>
                <w:p w:rsidR="006E0AF8" w:rsidRPr="006E0AF8" w:rsidRDefault="006E0AF8" w:rsidP="00987673">
                  <w:pPr>
                    <w:rPr>
                      <w:b/>
                    </w:rPr>
                  </w:pPr>
                  <w:r w:rsidRPr="006E0AF8">
                    <w:rPr>
                      <w:b/>
                    </w:rPr>
                    <w:t>.</w:t>
                  </w:r>
                </w:p>
                <w:p w:rsidR="006E0AF8" w:rsidRPr="006E0AF8" w:rsidRDefault="006E0AF8" w:rsidP="00987673">
                  <w:pPr>
                    <w:rPr>
                      <w:b/>
                    </w:rPr>
                  </w:pPr>
                  <w:r w:rsidRPr="006E0AF8">
                    <w:rPr>
                      <w:b/>
                    </w:rPr>
                    <w:t>.</w:t>
                  </w:r>
                </w:p>
              </w:tc>
            </w:tr>
            <w:tr w:rsidR="00DB68CC" w:rsidTr="00DB68CC">
              <w:tc>
                <w:tcPr>
                  <w:tcW w:w="4490" w:type="dxa"/>
                </w:tcPr>
                <w:p w:rsidR="00DB68CC" w:rsidRPr="00DB68CC" w:rsidRDefault="00DB68CC" w:rsidP="00987673">
                  <w:pPr>
                    <w:rPr>
                      <w:b/>
                    </w:rPr>
                  </w:pPr>
                  <w:r w:rsidRPr="00DB68CC">
                    <w:rPr>
                      <w:b/>
                    </w:rPr>
                    <w:t xml:space="preserve">2015 = </w:t>
                  </w:r>
                  <w:r w:rsidRPr="00DB68CC">
                    <w:rPr>
                      <w:b/>
                      <w:color w:val="FF0000"/>
                    </w:rPr>
                    <w:t>503</w:t>
                  </w:r>
                  <w:r w:rsidRPr="00DB68CC">
                    <w:rPr>
                      <w:b/>
                    </w:rPr>
                    <w:t xml:space="preserve"> x 4 + 3</w:t>
                  </w:r>
                </w:p>
              </w:tc>
              <w:tc>
                <w:tcPr>
                  <w:tcW w:w="4490" w:type="dxa"/>
                </w:tcPr>
                <w:p w:rsidR="00DB68CC" w:rsidRPr="006E0AF8" w:rsidRDefault="006E0AF8" w:rsidP="00987673">
                  <w:pPr>
                    <w:rPr>
                      <w:b/>
                    </w:rPr>
                  </w:pPr>
                  <w:r w:rsidRPr="006E0AF8">
                    <w:rPr>
                      <w:b/>
                    </w:rPr>
                    <w:t xml:space="preserve">3526 = </w:t>
                  </w:r>
                  <w:r w:rsidRPr="006E0AF8">
                    <w:rPr>
                      <w:b/>
                      <w:color w:val="FF0000"/>
                    </w:rPr>
                    <w:t>503</w:t>
                  </w:r>
                  <w:r w:rsidRPr="006E0AF8">
                    <w:rPr>
                      <w:b/>
                    </w:rPr>
                    <w:t xml:space="preserve"> x 7 + 5</w:t>
                  </w:r>
                </w:p>
              </w:tc>
            </w:tr>
          </w:tbl>
          <w:p w:rsidR="00DB68CC" w:rsidRDefault="00DB68CC" w:rsidP="00987673"/>
        </w:tc>
      </w:tr>
    </w:tbl>
    <w:p w:rsidR="00987673" w:rsidRDefault="00987673" w:rsidP="00987673"/>
    <w:p w:rsidR="006E0AF8" w:rsidRDefault="006E0AF8" w:rsidP="00987673">
      <w:r>
        <w:t>logo, na coluna 2016 temos os números 3527 e 3528. Assim, o maior número escrito por Joana foi 3528. Uma maneira algébrica de explicitar o padrão acima é a seguinte: Na terceira linha e na coluna 3 + 4 x n aparece o número 5 + 7 x n, n = 0, 1, 2, 3, ... Assim, na coluna 2015 = 3 + 2012 = 3 + 4 x 503, aparece o número 5 + 7 x 503 = 3526. Consequentemente, na coluna 2016 temos os números 3527 e 3528 e o maior número escrito por Joana nessa coluna foi 3528.</w:t>
      </w:r>
    </w:p>
    <w:p w:rsidR="006E0AF8" w:rsidRPr="006E0AF8" w:rsidRDefault="006E0AF8" w:rsidP="00987673">
      <w:pPr>
        <w:rPr>
          <w:b/>
        </w:rPr>
      </w:pPr>
      <w:r w:rsidRPr="006E0AF8">
        <w:rPr>
          <w:b/>
        </w:rPr>
        <w:t xml:space="preserve">Uma segunda solução: </w:t>
      </w:r>
    </w:p>
    <w:p w:rsidR="006E0AF8" w:rsidRDefault="006E0AF8" w:rsidP="00987673">
      <w:r>
        <w:t>Observamos que na coluna 4 temos: na linha 2, o número 6 e, na linha 4, o número 7. A cada 4 colunas, a partir desta, os números das respectivas linhas, são esses somados de um mesmo múltiplo de 7. Por exemplo, na coluna 8, temos os números 13 = 6 + 7 x 1 e 14 = 7 + 7 x 1; na coluna 12, temos 20 = 6 + 7 x 2 e 21 = 7 + 7 x 2, e assim sucessivamente. Como 2016 = 504 x 4, nessa coluna estarão os números 6 + 7 x 503 = 3527 e 7 + 7 x 503 = 3528. Logo, o maior número escrito por Joana foi 3528.</w:t>
      </w:r>
    </w:p>
    <w:p w:rsidR="006E0AF8" w:rsidRDefault="006E0AF8" w:rsidP="006E0AF8">
      <w:pPr>
        <w:pStyle w:val="PargrafodaLista"/>
        <w:numPr>
          <w:ilvl w:val="0"/>
          <w:numId w:val="1"/>
        </w:numPr>
      </w:pPr>
      <w:r>
        <w:t xml:space="preserve">Olhando apenas para a linha 5, temos que, a partir do número 2 disposto na primeira coluna, a cada 4 colunas, o número seguinte é o anterior somado de 7 unidades. Ou seja, na coluna 5 = 1 + 4 temos o número 9 = 2 + 7; na coluna 9 = 1 + 4 x 2, temos o número 16 = 2 + 7 x 2, e assim concluímos indutivamente que na coluna 1 + 4 x n aparece o número 2 + 7 x n , n = 0, 1, 2, 3, ... Como 597 = 2 + 7 x 85, ele aparece na quinta linha e na coluna 1 + 4 x 85 = 341. </w:t>
      </w:r>
    </w:p>
    <w:p w:rsidR="006E0AF8" w:rsidRDefault="006E0AF8" w:rsidP="006E0AF8">
      <w:pPr>
        <w:pStyle w:val="PargrafodaLista"/>
      </w:pPr>
    </w:p>
    <w:p w:rsidR="006E0AF8" w:rsidRDefault="006E0AF8" w:rsidP="006E0AF8">
      <w:pPr>
        <w:pStyle w:val="PargrafodaLista"/>
        <w:rPr>
          <w:b/>
        </w:rPr>
      </w:pPr>
      <w:r w:rsidRPr="006E0AF8">
        <w:rPr>
          <w:b/>
        </w:rPr>
        <w:t>Uma segunda solução:</w:t>
      </w:r>
    </w:p>
    <w:p w:rsidR="006E0AF8" w:rsidRPr="006E0AF8" w:rsidRDefault="006E0AF8" w:rsidP="006E0AF8">
      <w:pPr>
        <w:pStyle w:val="PargrafodaLista"/>
        <w:rPr>
          <w:b/>
        </w:rPr>
      </w:pPr>
    </w:p>
    <w:p w:rsidR="006E0AF8" w:rsidRDefault="006E0AF8" w:rsidP="006E0AF8">
      <w:pPr>
        <w:pStyle w:val="PargrafodaLista"/>
      </w:pPr>
      <w:r>
        <w:t xml:space="preserve"> Vamos fixar nossa atenção na terceira linha, como fizemos na primeira solução do item b). Observemos que 597 = 5 + 592 = 5 + (7 x 84 + 4). Como 593 = 5 + 7 x 84, o número 593 está na linha 3 e coluna 339 = 3 + 4 x 84. Assim, na coluna 340 estão os números 594 e 595 e, na coluna 341, os números 596 e 597.</w:t>
      </w:r>
    </w:p>
    <w:p w:rsidR="00A74377" w:rsidRPr="00ED62EC" w:rsidRDefault="00A74377" w:rsidP="006E0AF8">
      <w:pPr>
        <w:pStyle w:val="PargrafodaLista"/>
      </w:pPr>
    </w:p>
    <w:p w:rsidR="006E0AF8" w:rsidRDefault="006E0AF8" w:rsidP="006E0AF8">
      <w:pPr>
        <w:pStyle w:val="PargrafodaLista"/>
        <w:numPr>
          <w:ilvl w:val="0"/>
          <w:numId w:val="1"/>
        </w:numPr>
      </w:pPr>
      <w:r>
        <w:t xml:space="preserve">Devido ao método de preenchimento descrito no enunciado, notamos que 713 deve ser a soma de dois números consecutivos. Há várias maneiras de descobrir quem são essas parcelas; uma delas é a seguinte; os números consecutivos são próximos e, portanto, devem estar perto da metade de 713, mas, sendo este um número ímpar, calculamos a metade de 712 que está perto de 713 e é par. Como 712 ÷ 2 = 356, é agora fácil ver que 713 = 356 + 357. Outra maneira, mais algébrica, é escrever que 713 = x + (x+1), x a determinar. Assim sendo, </w:t>
      </w:r>
      <w:r>
        <w:lastRenderedPageBreak/>
        <w:t>2x + 1 = 713, ou seja, x = 356. Em suma, 713 = 356 + 357 e essa decomposição é única como soma de dois números naturais consecutivos. Portanto, a soma 713 ocorre apenas na coluna em que estão os números 356 e 357. Para localizar a coluna em que estão esses números, há muitas maneiras de seguir o padrão em uma determinada linha. Um bom método é procurar números próximos que estejam sozinhos em colunas e isso só ocorre na terceira linha, para a qual dirigimos novamente nossa atenção. Observamos que 355 = 5 + 350 = 5 + 7 x 50. Logo, 355 está na terceira linha e na coluna 3 + 4 x 50 = 203. Consequentemente, 356 e 357 estão na coluna 204.</w:t>
      </w:r>
    </w:p>
    <w:p w:rsidR="00ED62EC" w:rsidRDefault="006E0AF8" w:rsidP="006E0AF8">
      <w:pPr>
        <w:ind w:left="360"/>
      </w:pPr>
      <w:r>
        <w:t xml:space="preserve"> Observação: o número 713 não pode aparecer sozinho em uma coluna, pois os números que aparecem sozinhos em colunas são os que deixam resto 5 quando divididos por 7.</w:t>
      </w:r>
    </w:p>
    <w:p w:rsidR="00A74377" w:rsidRDefault="00A74377" w:rsidP="006E0AF8">
      <w:pPr>
        <w:ind w:left="360"/>
        <w:rPr>
          <w:b/>
        </w:rPr>
      </w:pPr>
      <w:r w:rsidRPr="00A74377">
        <w:rPr>
          <w:b/>
        </w:rPr>
        <w:t>Solução do exercício 03</w:t>
      </w:r>
    </w:p>
    <w:p w:rsidR="00A74377" w:rsidRDefault="00A74377" w:rsidP="00A74377">
      <w:pPr>
        <w:ind w:left="360"/>
      </w:pPr>
      <w:r>
        <w:t xml:space="preserve">Sabemos que o ano de 2014 se iniciou em uma quarta feira, considerando como se fosse o primeiro dia da semana, a terça seria o ultimo dia dela. Sabemos também que em um ano normal temos 365 dias, com semanas formadas por 7 dias. Logo, </w:t>
      </w:r>
      <w:r w:rsidR="007B157B">
        <w:t>365 = 7 x 52 + 1.</w:t>
      </w:r>
    </w:p>
    <w:p w:rsidR="007B157B" w:rsidRPr="00A74377" w:rsidRDefault="007B157B" w:rsidP="00A74377">
      <w:pPr>
        <w:ind w:left="360"/>
      </w:pPr>
      <w:r>
        <w:t>Desse modo, teremos 52 duas semanas no ano de 2014 e mais um dia, assim, como a semana termina na terça, o ano chegará ao fim na quarta feira.</w:t>
      </w:r>
    </w:p>
    <w:p w:rsidR="009A1036" w:rsidRDefault="009A1036" w:rsidP="006E0AF8">
      <w:pPr>
        <w:ind w:left="360"/>
        <w:rPr>
          <w:b/>
        </w:rPr>
      </w:pPr>
      <w:r w:rsidRPr="009A1036">
        <w:rPr>
          <w:b/>
        </w:rPr>
        <w:t>Solução do exercício 04</w:t>
      </w:r>
    </w:p>
    <w:p w:rsidR="007B157B" w:rsidRDefault="007B157B" w:rsidP="006E0AF8">
      <w:pPr>
        <w:ind w:left="360"/>
      </w:pPr>
      <w:r>
        <w:t xml:space="preserve">Temos que </w:t>
      </w:r>
    </w:p>
    <w:p w:rsidR="007B157B" w:rsidRDefault="007B157B" w:rsidP="006E0AF8">
      <w:pPr>
        <w:ind w:left="360"/>
      </w:pPr>
      <w:r>
        <w:t>2^2 = 4 = 3 x 1 + 1</w:t>
      </w:r>
    </w:p>
    <w:p w:rsidR="007B157B" w:rsidRDefault="007B157B" w:rsidP="006E0AF8">
      <w:pPr>
        <w:ind w:left="360"/>
      </w:pPr>
      <w:r>
        <w:t>2^3 = 8 = 3 x 2 + 2</w:t>
      </w:r>
    </w:p>
    <w:p w:rsidR="007B157B" w:rsidRDefault="007B157B" w:rsidP="006E0AF8">
      <w:pPr>
        <w:ind w:left="360"/>
      </w:pPr>
      <w:r>
        <w:t>2^4 = 16 = 3 x 5 + 1</w:t>
      </w:r>
    </w:p>
    <w:p w:rsidR="007B157B" w:rsidRDefault="007B157B" w:rsidP="006E0AF8">
      <w:pPr>
        <w:ind w:left="360"/>
      </w:pPr>
      <w:r>
        <w:t>2^5 = 32 = 3 x 10 + 2</w:t>
      </w:r>
    </w:p>
    <w:p w:rsidR="007B157B" w:rsidRDefault="007B157B" w:rsidP="006E0AF8">
      <w:pPr>
        <w:ind w:left="360"/>
      </w:pPr>
      <w:r>
        <w:t>Podemos observar que quando o expoente é par temos resto 1, e quando é impar temos resto 2. Logo, 2^100 tem resto igual a 1.</w:t>
      </w:r>
    </w:p>
    <w:p w:rsidR="007B157B" w:rsidRPr="007B157B" w:rsidRDefault="007B157B" w:rsidP="006E0AF8">
      <w:pPr>
        <w:ind w:left="360"/>
        <w:rPr>
          <w:b/>
        </w:rPr>
      </w:pPr>
      <w:r w:rsidRPr="007B157B">
        <w:rPr>
          <w:b/>
        </w:rPr>
        <w:t>Solução do exercício 05</w:t>
      </w:r>
    </w:p>
    <w:p w:rsidR="007B157B" w:rsidRDefault="00E26B7B" w:rsidP="006E0AF8">
      <w:pPr>
        <w:ind w:left="360"/>
      </w:pPr>
      <w:r>
        <w:t>Observe as potencias de 2 na tabela abaixo: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463"/>
        <w:gridCol w:w="4464"/>
      </w:tblGrid>
      <w:tr w:rsidR="00E26B7B" w:rsidTr="001374E1">
        <w:trPr>
          <w:trHeight w:val="42"/>
        </w:trPr>
        <w:tc>
          <w:tcPr>
            <w:tcW w:w="4463" w:type="dxa"/>
          </w:tcPr>
          <w:p w:rsidR="00E26B7B" w:rsidRDefault="00E26B7B" w:rsidP="006E0AF8">
            <w:r>
              <w:t>Resto da divisão por 7</w:t>
            </w:r>
          </w:p>
        </w:tc>
        <w:tc>
          <w:tcPr>
            <w:tcW w:w="4464" w:type="dxa"/>
          </w:tcPr>
          <w:p w:rsidR="00E26B7B" w:rsidRDefault="00E26B7B" w:rsidP="006E0AF8">
            <w:r>
              <w:t>expoente</w:t>
            </w:r>
          </w:p>
        </w:tc>
      </w:tr>
      <w:tr w:rsidR="00E26B7B" w:rsidTr="001374E1">
        <w:trPr>
          <w:trHeight w:val="38"/>
        </w:trPr>
        <w:tc>
          <w:tcPr>
            <w:tcW w:w="4463" w:type="dxa"/>
          </w:tcPr>
          <w:p w:rsidR="00E26B7B" w:rsidRDefault="00E26B7B" w:rsidP="006E0AF8">
            <w:r>
              <w:t>2</w:t>
            </w:r>
          </w:p>
        </w:tc>
        <w:tc>
          <w:tcPr>
            <w:tcW w:w="4464" w:type="dxa"/>
          </w:tcPr>
          <w:p w:rsidR="00E26B7B" w:rsidRDefault="00E26B7B" w:rsidP="006E0AF8">
            <w:r>
              <w:t>1</w:t>
            </w:r>
          </w:p>
        </w:tc>
      </w:tr>
      <w:tr w:rsidR="00E26B7B" w:rsidTr="001374E1">
        <w:trPr>
          <w:trHeight w:val="38"/>
        </w:trPr>
        <w:tc>
          <w:tcPr>
            <w:tcW w:w="4463" w:type="dxa"/>
          </w:tcPr>
          <w:p w:rsidR="00E26B7B" w:rsidRDefault="00E26B7B" w:rsidP="006E0AF8">
            <w:r>
              <w:t>4</w:t>
            </w:r>
          </w:p>
        </w:tc>
        <w:tc>
          <w:tcPr>
            <w:tcW w:w="4464" w:type="dxa"/>
          </w:tcPr>
          <w:p w:rsidR="00E26B7B" w:rsidRDefault="00E26B7B" w:rsidP="006E0AF8">
            <w:r>
              <w:t>2</w:t>
            </w:r>
          </w:p>
        </w:tc>
      </w:tr>
      <w:tr w:rsidR="00E26B7B" w:rsidTr="001374E1">
        <w:trPr>
          <w:trHeight w:val="38"/>
        </w:trPr>
        <w:tc>
          <w:tcPr>
            <w:tcW w:w="4463" w:type="dxa"/>
          </w:tcPr>
          <w:p w:rsidR="00E26B7B" w:rsidRDefault="00E26B7B" w:rsidP="006E0AF8">
            <w:r>
              <w:t>1</w:t>
            </w:r>
          </w:p>
        </w:tc>
        <w:tc>
          <w:tcPr>
            <w:tcW w:w="4464" w:type="dxa"/>
          </w:tcPr>
          <w:p w:rsidR="00E26B7B" w:rsidRDefault="00E26B7B" w:rsidP="006E0AF8">
            <w:r>
              <w:t>3</w:t>
            </w:r>
          </w:p>
        </w:tc>
      </w:tr>
      <w:tr w:rsidR="00E26B7B" w:rsidTr="001374E1">
        <w:trPr>
          <w:trHeight w:val="38"/>
        </w:trPr>
        <w:tc>
          <w:tcPr>
            <w:tcW w:w="4463" w:type="dxa"/>
          </w:tcPr>
          <w:p w:rsidR="00E26B7B" w:rsidRDefault="00E26B7B" w:rsidP="006E0AF8">
            <w:r>
              <w:t>2</w:t>
            </w:r>
          </w:p>
        </w:tc>
        <w:tc>
          <w:tcPr>
            <w:tcW w:w="4464" w:type="dxa"/>
          </w:tcPr>
          <w:p w:rsidR="00E26B7B" w:rsidRDefault="00E26B7B" w:rsidP="006E0AF8">
            <w:r>
              <w:t>4</w:t>
            </w:r>
          </w:p>
        </w:tc>
      </w:tr>
      <w:tr w:rsidR="00E26B7B" w:rsidTr="001374E1">
        <w:trPr>
          <w:trHeight w:val="38"/>
        </w:trPr>
        <w:tc>
          <w:tcPr>
            <w:tcW w:w="4463" w:type="dxa"/>
          </w:tcPr>
          <w:p w:rsidR="00E26B7B" w:rsidRDefault="00E26B7B" w:rsidP="006E0AF8">
            <w:r>
              <w:t>4</w:t>
            </w:r>
          </w:p>
        </w:tc>
        <w:tc>
          <w:tcPr>
            <w:tcW w:w="4464" w:type="dxa"/>
          </w:tcPr>
          <w:p w:rsidR="00E26B7B" w:rsidRDefault="00E26B7B" w:rsidP="006E0AF8">
            <w:r>
              <w:t>5</w:t>
            </w:r>
          </w:p>
        </w:tc>
      </w:tr>
      <w:tr w:rsidR="00E26B7B" w:rsidTr="001374E1">
        <w:trPr>
          <w:trHeight w:val="38"/>
        </w:trPr>
        <w:tc>
          <w:tcPr>
            <w:tcW w:w="4463" w:type="dxa"/>
          </w:tcPr>
          <w:p w:rsidR="00E26B7B" w:rsidRDefault="00E26B7B" w:rsidP="006E0AF8">
            <w:r>
              <w:t>1</w:t>
            </w:r>
          </w:p>
        </w:tc>
        <w:tc>
          <w:tcPr>
            <w:tcW w:w="4464" w:type="dxa"/>
          </w:tcPr>
          <w:p w:rsidR="00E26B7B" w:rsidRDefault="00E26B7B" w:rsidP="006E0AF8">
            <w:r>
              <w:t>6</w:t>
            </w:r>
          </w:p>
        </w:tc>
      </w:tr>
    </w:tbl>
    <w:p w:rsidR="00E26B7B" w:rsidRDefault="00E26B7B" w:rsidP="006E0AF8">
      <w:pPr>
        <w:ind w:left="360"/>
      </w:pPr>
      <w:r>
        <w:t xml:space="preserve"> </w:t>
      </w:r>
    </w:p>
    <w:p w:rsidR="00E26B7B" w:rsidRDefault="00E26B7B" w:rsidP="006E0AF8">
      <w:pPr>
        <w:ind w:left="360"/>
      </w:pPr>
      <w:r>
        <w:lastRenderedPageBreak/>
        <w:t>Observe que temos um padrão na divisão por 7, que é {2,4,1}; observe também que quando o expoente é múltiplo de 3 o resto da divisão é 1; que quando o expoente deixa resto 1 na divisão por 3, o resto da divisão por 7 é 2 e que quando o expoente deixa resto 2 na divisão por 3, o resto da divisão por 7 é 4.</w:t>
      </w:r>
    </w:p>
    <w:p w:rsidR="00E26B7B" w:rsidRDefault="00E26B7B" w:rsidP="006E0AF8">
      <w:pPr>
        <w:ind w:left="360"/>
      </w:pPr>
      <w:r>
        <w:t>Como temos que :</w:t>
      </w:r>
    </w:p>
    <w:p w:rsidR="00E26B7B" w:rsidRDefault="00E26B7B" w:rsidP="006E0AF8">
      <w:pPr>
        <w:ind w:left="360"/>
      </w:pPr>
      <w:r>
        <w:t>56 = 3 x 18 + 2 e que 56 deixa resto 2 na divisão por 3, teremos então que 2^56 deixa resto 4 na divisão por 7.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927"/>
      </w:tblGrid>
      <w:tr w:rsidR="00A44E2C" w:rsidTr="00A44E2C">
        <w:trPr>
          <w:trHeight w:val="30"/>
        </w:trPr>
        <w:tc>
          <w:tcPr>
            <w:tcW w:w="9211" w:type="dxa"/>
          </w:tcPr>
          <w:p w:rsidR="00A44E2C" w:rsidRDefault="00A44E2C" w:rsidP="006E0AF8">
            <w:r>
              <w:t>Resto da divisão por 11</w:t>
            </w:r>
          </w:p>
        </w:tc>
      </w:tr>
      <w:tr w:rsidR="00A44E2C" w:rsidTr="00A44E2C">
        <w:trPr>
          <w:trHeight w:val="20"/>
        </w:trPr>
        <w:tc>
          <w:tcPr>
            <w:tcW w:w="9211" w:type="dxa"/>
          </w:tcPr>
          <w:p w:rsidR="00A44E2C" w:rsidRDefault="00A44E2C" w:rsidP="006E0AF8">
            <w:r>
              <w:t>2</w:t>
            </w:r>
          </w:p>
        </w:tc>
      </w:tr>
      <w:tr w:rsidR="00A44E2C" w:rsidTr="00A44E2C">
        <w:trPr>
          <w:trHeight w:val="20"/>
        </w:trPr>
        <w:tc>
          <w:tcPr>
            <w:tcW w:w="9211" w:type="dxa"/>
          </w:tcPr>
          <w:p w:rsidR="00A44E2C" w:rsidRDefault="00A44E2C" w:rsidP="006E0AF8">
            <w:r>
              <w:t>4</w:t>
            </w:r>
          </w:p>
        </w:tc>
      </w:tr>
      <w:tr w:rsidR="00A44E2C" w:rsidTr="00A44E2C">
        <w:trPr>
          <w:trHeight w:val="20"/>
        </w:trPr>
        <w:tc>
          <w:tcPr>
            <w:tcW w:w="9211" w:type="dxa"/>
          </w:tcPr>
          <w:p w:rsidR="00A44E2C" w:rsidRDefault="00A44E2C" w:rsidP="006E0AF8">
            <w:r>
              <w:t>6</w:t>
            </w:r>
          </w:p>
        </w:tc>
      </w:tr>
      <w:tr w:rsidR="00A44E2C" w:rsidTr="00A44E2C">
        <w:trPr>
          <w:trHeight w:val="20"/>
        </w:trPr>
        <w:tc>
          <w:tcPr>
            <w:tcW w:w="9211" w:type="dxa"/>
          </w:tcPr>
          <w:p w:rsidR="00A44E2C" w:rsidRDefault="00A44E2C" w:rsidP="006E0AF8">
            <w:r>
              <w:t>5</w:t>
            </w:r>
          </w:p>
        </w:tc>
      </w:tr>
      <w:tr w:rsidR="00A44E2C" w:rsidTr="00A44E2C">
        <w:trPr>
          <w:trHeight w:val="20"/>
        </w:trPr>
        <w:tc>
          <w:tcPr>
            <w:tcW w:w="9211" w:type="dxa"/>
          </w:tcPr>
          <w:p w:rsidR="00A44E2C" w:rsidRDefault="00A44E2C" w:rsidP="006E0AF8">
            <w:r>
              <w:t>10</w:t>
            </w:r>
          </w:p>
        </w:tc>
      </w:tr>
      <w:tr w:rsidR="00A44E2C" w:rsidTr="00A44E2C">
        <w:trPr>
          <w:trHeight w:val="20"/>
        </w:trPr>
        <w:tc>
          <w:tcPr>
            <w:tcW w:w="9211" w:type="dxa"/>
          </w:tcPr>
          <w:p w:rsidR="00A44E2C" w:rsidRDefault="00A44E2C" w:rsidP="006E0AF8">
            <w:r>
              <w:t>9</w:t>
            </w:r>
          </w:p>
        </w:tc>
      </w:tr>
      <w:tr w:rsidR="00A44E2C" w:rsidTr="00A44E2C">
        <w:trPr>
          <w:trHeight w:val="20"/>
        </w:trPr>
        <w:tc>
          <w:tcPr>
            <w:tcW w:w="9211" w:type="dxa"/>
          </w:tcPr>
          <w:p w:rsidR="00A44E2C" w:rsidRDefault="00A44E2C" w:rsidP="006E0AF8">
            <w:r>
              <w:t>7</w:t>
            </w:r>
          </w:p>
        </w:tc>
      </w:tr>
      <w:tr w:rsidR="00A44E2C" w:rsidTr="00A44E2C">
        <w:trPr>
          <w:trHeight w:val="20"/>
        </w:trPr>
        <w:tc>
          <w:tcPr>
            <w:tcW w:w="9211" w:type="dxa"/>
          </w:tcPr>
          <w:p w:rsidR="00A44E2C" w:rsidRDefault="00A44E2C" w:rsidP="006E0AF8">
            <w:r>
              <w:t>3</w:t>
            </w:r>
          </w:p>
        </w:tc>
      </w:tr>
      <w:tr w:rsidR="00A44E2C" w:rsidTr="00A44E2C">
        <w:trPr>
          <w:trHeight w:val="20"/>
        </w:trPr>
        <w:tc>
          <w:tcPr>
            <w:tcW w:w="9211" w:type="dxa"/>
          </w:tcPr>
          <w:p w:rsidR="00A44E2C" w:rsidRDefault="00A44E2C" w:rsidP="006E0AF8">
            <w:r>
              <w:t>6</w:t>
            </w:r>
          </w:p>
        </w:tc>
      </w:tr>
      <w:tr w:rsidR="00A44E2C" w:rsidTr="00A44E2C">
        <w:trPr>
          <w:trHeight w:val="20"/>
        </w:trPr>
        <w:tc>
          <w:tcPr>
            <w:tcW w:w="9211" w:type="dxa"/>
          </w:tcPr>
          <w:p w:rsidR="00A44E2C" w:rsidRDefault="00A44E2C" w:rsidP="006E0AF8">
            <w:r>
              <w:t>1</w:t>
            </w:r>
          </w:p>
        </w:tc>
      </w:tr>
      <w:tr w:rsidR="00A44E2C" w:rsidTr="00A44E2C">
        <w:trPr>
          <w:trHeight w:val="20"/>
        </w:trPr>
        <w:tc>
          <w:tcPr>
            <w:tcW w:w="9211" w:type="dxa"/>
          </w:tcPr>
          <w:p w:rsidR="00A44E2C" w:rsidRDefault="00A44E2C" w:rsidP="006E0AF8">
            <w:r>
              <w:t>2</w:t>
            </w:r>
          </w:p>
        </w:tc>
      </w:tr>
      <w:tr w:rsidR="00A44E2C" w:rsidTr="00A44E2C">
        <w:trPr>
          <w:trHeight w:val="20"/>
        </w:trPr>
        <w:tc>
          <w:tcPr>
            <w:tcW w:w="9211" w:type="dxa"/>
          </w:tcPr>
          <w:p w:rsidR="00A44E2C" w:rsidRDefault="00A44E2C" w:rsidP="006E0AF8">
            <w:r>
              <w:t>4</w:t>
            </w:r>
          </w:p>
        </w:tc>
      </w:tr>
    </w:tbl>
    <w:p w:rsidR="00A44E2C" w:rsidRDefault="00A44E2C" w:rsidP="006E0AF8">
      <w:pPr>
        <w:ind w:left="360"/>
      </w:pPr>
    </w:p>
    <w:p w:rsidR="00A44E2C" w:rsidRDefault="00A44E2C" w:rsidP="00A44E2C">
      <w:r>
        <w:t xml:space="preserve">Podemos observar que a partir de 2^11 começa a repetir os restos. </w:t>
      </w:r>
    </w:p>
    <w:p w:rsidR="00A44E2C" w:rsidRDefault="00A44E2C" w:rsidP="00A44E2C">
      <w:r>
        <w:t>Temos que : 2^56 =  2^10 x 2^10 x 2^10 x 2^10 x 2^10 x 2^6 o restos da divisão por onze é</w:t>
      </w:r>
    </w:p>
    <w:p w:rsidR="00A44E2C" w:rsidRDefault="00A44E2C" w:rsidP="00A44E2C">
      <w:r>
        <w:t>1 x  1 x 1 x 1 x 1 x 9 = 9</w:t>
      </w:r>
      <w:bookmarkStart w:id="0" w:name="_GoBack"/>
      <w:bookmarkEnd w:id="0"/>
    </w:p>
    <w:p w:rsidR="0087417F" w:rsidRPr="0087417F" w:rsidRDefault="0087417F" w:rsidP="006E0AF8">
      <w:pPr>
        <w:ind w:left="360"/>
        <w:rPr>
          <w:b/>
        </w:rPr>
      </w:pPr>
      <w:r w:rsidRPr="0087417F">
        <w:rPr>
          <w:b/>
        </w:rPr>
        <w:t>Solução do exercício 06</w:t>
      </w:r>
    </w:p>
    <w:p w:rsidR="0087417F" w:rsidRDefault="000923AA" w:rsidP="0087417F">
      <w:pPr>
        <w:pStyle w:val="PargrafodaLista"/>
        <w:numPr>
          <w:ilvl w:val="0"/>
          <w:numId w:val="2"/>
        </w:numPr>
      </w:pPr>
      <w:r>
        <w:t>Faça uma tabela dos restos quando as potências de 3 forem dividias por 5. O resto para 3^1 é 3. Como 3^2 = 9, o resto é 4. Como 3^3 = 27, o resto é 2. O resto para 3^4 = 81 é 1. Depois disso, os restos se repetirão seguindo o mesmo padrão, como vemos com 3^5 = 243, que tem resto tem 3 e 3^6 = 729, que tem resto 4. Os restos seguem o padrão 3, 4, 2, 1, 3, 4, 2, 1, ... Como 100 é um múltiplo de 4 o ciclo estará em 1, de modo que o resto da divisão de 3^100 por 5 é 1.</w:t>
      </w:r>
    </w:p>
    <w:p w:rsidR="000923AA" w:rsidRDefault="000923AA" w:rsidP="000923AA">
      <w:r>
        <w:t>Para calcular restos é conveniente usar o teorema geral que é mais fácil de explicar através de exemplos. O resto da divisão de 78 por 5 é 3 e o resto da divisão de 79 por 5 é 4. O resto da divisão de 157 = 78 + 79 por 5 é o resto da divisão de 3 + 4 = 7 por 5, que é 2</w:t>
      </w:r>
      <w:r w:rsidR="00F300EC">
        <w:t>. O resto da divisão de 6162 = 78 x 79 por 5 é o resto da divisão de 3 x 4 = 12 por 5, que é 2. Não importa qual é o divisor, nem qual é o dividendo; funciona com a soma, a multiplicação e, quando interpretado corretamente, com a subtração. Na subtração, pode-se obter números negativos, mas o resto ainda é suposto de ser maior ou igual a zero. Por exemplo, o resto da divisão de -8 por 5 é 2 porque -8 = (-2) x 5 + 2.</w:t>
      </w:r>
    </w:p>
    <w:p w:rsidR="00F300EC" w:rsidRDefault="00F300EC" w:rsidP="00F300EC">
      <w:pPr>
        <w:pStyle w:val="PargrafodaLista"/>
        <w:numPr>
          <w:ilvl w:val="0"/>
          <w:numId w:val="2"/>
        </w:numPr>
      </w:pPr>
      <w:r>
        <w:lastRenderedPageBreak/>
        <w:t xml:space="preserve">Vamos fazer uma tabela para quando as potencias de 5 forem divididas por 3. Use o teorema utilizado no item (a), substituindo os números pelos seus restos ao serem divididos por 3. O resto para 5^1 é 2 e para 5^2 = 25 é 1. O resto da divisão </w:t>
      </w:r>
      <w:r w:rsidR="003A291D">
        <w:t>de 5^100 = (5^2)^50 por 3 é igual ao resto da divisão de 1^50 por 3, que é 1.</w:t>
      </w:r>
    </w:p>
    <w:p w:rsidR="003A291D" w:rsidRPr="00E43F42" w:rsidRDefault="003A291D" w:rsidP="003A291D">
      <w:pPr>
        <w:rPr>
          <w:b/>
        </w:rPr>
      </w:pPr>
      <w:r w:rsidRPr="00E43F42">
        <w:rPr>
          <w:b/>
        </w:rPr>
        <w:t xml:space="preserve">Solução do exercício 07 </w:t>
      </w:r>
    </w:p>
    <w:p w:rsidR="003A291D" w:rsidRDefault="00E43F42" w:rsidP="003A291D">
      <w:r>
        <w:t>Vamos escrever os últimos algarismos das primeiras potências de dois: 2, 4, 8, 6, 2, ..., vemos que 2^5 termina com 2, assim como 2^1. Como os últimos algarismos de qualquer potencia é determinado pelo ultimo algarismo da potência anterior de 2, temos um ciclo: ^6 termina com 4 (como 2^2), 2^7 termina com 8 (como 2^3), 2^8 termina com 6, 2^9 termina com 2, etc. Como o comprimento do ciclo é 4, o ultimo algarismo do numero 2^50 pode ser encontrado usando-se o resto da divisão de 50 por 4. O resto é 2 e o ultimo algarismo de 2^50 é igual ao ultimo algarismo de 2^2 que é 4.</w:t>
      </w:r>
    </w:p>
    <w:p w:rsidR="00E43F42" w:rsidRDefault="00E43F42" w:rsidP="003A291D">
      <w:pPr>
        <w:rPr>
          <w:b/>
        </w:rPr>
      </w:pPr>
      <w:r w:rsidRPr="00E43F42">
        <w:rPr>
          <w:b/>
        </w:rPr>
        <w:t>Solução do exercício 08</w:t>
      </w:r>
    </w:p>
    <w:p w:rsidR="00E43F42" w:rsidRDefault="00206EF1" w:rsidP="003A291D">
      <w:r>
        <w:t>Calculando as primeiras potencias de 2 obtemos:</w:t>
      </w:r>
    </w:p>
    <w:p w:rsidR="00206EF1" w:rsidRDefault="00206EF1" w:rsidP="003A291D">
      <w:r>
        <w:t>2^1 = 2, 2^2 = 4, 2^3 = 8, 2^4 = 16, 2^5 = 32, 2^6 = 64, 2^7 = 128, 2^8 = 256, 2^9 = 512.</w:t>
      </w:r>
    </w:p>
    <w:p w:rsidR="00206EF1" w:rsidRDefault="00206EF1" w:rsidP="003A291D">
      <w:r>
        <w:t>Observando esses números, vemos que os últimos algarismos formam uma sequencia periódica: 2, 4, 8, 6, 2, 4, 8, 6, 2, etc; em que os quatro números 2, 4, 8, 6 ficam se repetindo infinitamente. Dividindo 2015 por 4 obtemos quociente igual a 503 e resto i3, de modo que 2015 = 503 x 4 + 3. Na sequencia acima, os exponentes que deixam resto 3 quando divididos por 4 definem potencias de 2 com ultimo algarismo 8 (2^3 = 8, 2^7 = 128 e etc.) Daí o algarismo da unidade de 2^2015 é 8.</w:t>
      </w:r>
    </w:p>
    <w:p w:rsidR="00E26B7B" w:rsidRPr="00E26B7B" w:rsidRDefault="00E26B7B" w:rsidP="003A291D">
      <w:pPr>
        <w:rPr>
          <w:b/>
        </w:rPr>
      </w:pPr>
      <w:r w:rsidRPr="00E26B7B">
        <w:rPr>
          <w:b/>
        </w:rPr>
        <w:t>Solução do exercício 09</w:t>
      </w:r>
    </w:p>
    <w:p w:rsidR="00E26B7B" w:rsidRDefault="00DF1B5E" w:rsidP="003A291D">
      <w:r>
        <w:t>Primeiramente vamos calcular algumas potências de 5;</w:t>
      </w:r>
    </w:p>
    <w:p w:rsidR="00DF1B5E" w:rsidRDefault="00DF1B5E" w:rsidP="003A291D">
      <w:r>
        <w:t>5^2 = 25; 5^3 = 125; 5^4 =625; 5^5 = 3125; 5^6 = 15625; 5^7 = 78125; 5^8 = 390625 e 5^9 = 1953125.</w:t>
      </w:r>
    </w:p>
    <w:p w:rsidR="00DF1B5E" w:rsidRDefault="00DF1B5E" w:rsidP="00DF1B5E">
      <w:pPr>
        <w:pStyle w:val="PargrafodaLista"/>
        <w:numPr>
          <w:ilvl w:val="0"/>
          <w:numId w:val="3"/>
        </w:numPr>
      </w:pPr>
      <w:r>
        <w:t>Podemos concluir que o ultimo algarismo de 5^100 é 5, pois toda potencia de 5 tem o ultimo algarismo igual a 5</w:t>
      </w:r>
    </w:p>
    <w:p w:rsidR="00DF1B5E" w:rsidRDefault="00DF1B5E" w:rsidP="00DF1B5E">
      <w:pPr>
        <w:pStyle w:val="PargrafodaLista"/>
        <w:numPr>
          <w:ilvl w:val="0"/>
          <w:numId w:val="3"/>
        </w:numPr>
      </w:pPr>
      <w:r>
        <w:t>Podemos concluir que os dois últimos algarismos de 5^100 são 25, pois toda potencia de 5 tem o penúltimo algarismo igual a 2</w:t>
      </w:r>
    </w:p>
    <w:p w:rsidR="00DF1B5E" w:rsidRDefault="00DF1B5E" w:rsidP="00DF1B5E">
      <w:pPr>
        <w:pStyle w:val="PargrafodaLista"/>
        <w:numPr>
          <w:ilvl w:val="0"/>
          <w:numId w:val="3"/>
        </w:numPr>
      </w:pPr>
      <w:r>
        <w:t>Observe que a partir de 5^3 toda potencia de cinco que é impar, tem o seu antepenúltimo algarismo igual a 1 e quando o expoente é par, tem seu antepenúltimo algarismo igual a 6. Logo, como 5^100 é par, temos que os três últimos algarismos de 5^100 são 625.</w:t>
      </w:r>
    </w:p>
    <w:p w:rsidR="00206EF1" w:rsidRDefault="00A62698" w:rsidP="003A291D">
      <w:pPr>
        <w:rPr>
          <w:b/>
        </w:rPr>
      </w:pPr>
      <w:r w:rsidRPr="00A62698">
        <w:rPr>
          <w:b/>
        </w:rPr>
        <w:t>Solução do exercício 10</w:t>
      </w:r>
    </w:p>
    <w:p w:rsidR="00A62698" w:rsidRDefault="00A62698" w:rsidP="003A291D">
      <w:r>
        <w:t>Para começar note que o ultimo algarismo do numero 1989^1989 é igual ao ultimo algarismo do número 9^1989. Vamos escrever os últimos algarismos das primeiras potencias de 9: 9, 1, 9, 1, 9, ...</w:t>
      </w:r>
    </w:p>
    <w:p w:rsidR="00A62698" w:rsidRPr="00A62698" w:rsidRDefault="00A62698" w:rsidP="003A291D">
      <w:r>
        <w:lastRenderedPageBreak/>
        <w:t>Para calcular o ultimo algarismo de uma potencia de 9, basta multiplicar por 9 o ultimo algarismo de potencia anterior de 9. Então é claro que o algarismo 9é sempre seguido pelo algarismo 1 (9 x 9 = 81), que, por sua vez, é sempre seguido por 9 (1 x 9 = 9). Assim, as potencias impares de 9 sempre tem seu ultimo algarismo igual a 9. Portanto o ultimo algarismo de 1989^1989 também é 9.</w:t>
      </w:r>
    </w:p>
    <w:sectPr w:rsidR="00A62698" w:rsidRPr="00A62698" w:rsidSect="00A41C6C">
      <w:headerReference w:type="default" r:id="rId10"/>
      <w:footerReference w:type="default" r:id="rId1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ED" w:rsidRDefault="00E71BED" w:rsidP="00ED62EC">
      <w:pPr>
        <w:spacing w:after="0" w:line="240" w:lineRule="auto"/>
      </w:pPr>
      <w:r>
        <w:separator/>
      </w:r>
    </w:p>
  </w:endnote>
  <w:endnote w:type="continuationSeparator" w:id="0">
    <w:p w:rsidR="00E71BED" w:rsidRDefault="00E71BED" w:rsidP="00ED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EC" w:rsidRPr="004B5B2D" w:rsidRDefault="00ED62EC" w:rsidP="00ED62EC">
    <w:pPr>
      <w:pStyle w:val="Rodap"/>
      <w:jc w:val="center"/>
      <w:rPr>
        <w:color w:val="808080" w:themeColor="background1" w:themeShade="80"/>
        <w:sz w:val="20"/>
        <w:szCs w:val="20"/>
      </w:rPr>
    </w:pPr>
    <w:r w:rsidRPr="004B5B2D">
      <w:rPr>
        <w:color w:val="808080" w:themeColor="background1" w:themeShade="80"/>
        <w:sz w:val="20"/>
        <w:szCs w:val="20"/>
      </w:rPr>
      <w:t xml:space="preserve">OBMEP na Escola </w:t>
    </w:r>
    <w:r>
      <w:rPr>
        <w:color w:val="808080" w:themeColor="background1" w:themeShade="80"/>
        <w:sz w:val="20"/>
        <w:szCs w:val="20"/>
      </w:rPr>
      <w:t>-</w:t>
    </w:r>
    <w:r w:rsidRPr="004B5B2D">
      <w:rPr>
        <w:color w:val="808080" w:themeColor="background1" w:themeShade="80"/>
        <w:sz w:val="20"/>
        <w:szCs w:val="20"/>
      </w:rPr>
      <w:t xml:space="preserve"> Profª. </w:t>
    </w:r>
    <w:r>
      <w:rPr>
        <w:color w:val="808080" w:themeColor="background1" w:themeShade="80"/>
        <w:sz w:val="20"/>
        <w:szCs w:val="20"/>
      </w:rPr>
      <w:t>Ariane Gódas.</w:t>
    </w:r>
  </w:p>
  <w:p w:rsidR="00ED62EC" w:rsidRPr="004B5B2D" w:rsidRDefault="00ED62EC" w:rsidP="00ED62EC">
    <w:pPr>
      <w:pStyle w:val="Rodap"/>
      <w:rPr>
        <w:color w:val="808080" w:themeColor="background1" w:themeShade="80"/>
        <w:sz w:val="20"/>
        <w:szCs w:val="20"/>
      </w:rPr>
    </w:pPr>
  </w:p>
  <w:p w:rsidR="00ED62EC" w:rsidRPr="00ED62EC" w:rsidRDefault="00ED62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ED" w:rsidRDefault="00E71BED" w:rsidP="00ED62EC">
      <w:pPr>
        <w:spacing w:after="0" w:line="240" w:lineRule="auto"/>
      </w:pPr>
      <w:r>
        <w:separator/>
      </w:r>
    </w:p>
  </w:footnote>
  <w:footnote w:type="continuationSeparator" w:id="0">
    <w:p w:rsidR="00E71BED" w:rsidRDefault="00E71BED" w:rsidP="00ED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2EC" w:rsidRDefault="00ED62EC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C6F1C0" wp14:editId="4B35429E">
              <wp:simplePos x="0" y="0"/>
              <wp:positionH relativeFrom="column">
                <wp:posOffset>1537335</wp:posOffset>
              </wp:positionH>
              <wp:positionV relativeFrom="paragraph">
                <wp:posOffset>97155</wp:posOffset>
              </wp:positionV>
              <wp:extent cx="4892675" cy="19050"/>
              <wp:effectExtent l="19050" t="57150" r="412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2675" cy="1905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05pt,7.65pt" to="506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F8wEAACkEAAAOAAAAZHJzL2Uyb0RvYy54bWysU02P0zAQvSPxHyzfadKK3W2jpnvoarkg&#10;qGDh7jrjxsJfGpum/feMnTa74uMAIgcrtue9mfdmvL4/WcOOgFF71/L5rOYMnPSddoeWf3l6fLPk&#10;LCbhOmG8g5afIfL7zetX6yE0sPC9Nx0gIxIXmyG0vE8pNFUVZQ9WxJkP4OhSebQi0RYPVYdiIHZr&#10;qkVd31aDxy6glxAjnT6Ml3xT+JUCmT4qFSEx03KqLZUVy7rPa7VZi+aAIvRaXsoQ/1CFFdpR0onq&#10;QSTBvqP+hcpqiT56lWbS28orpSUUDaRmXv+k5nMvAhQtZE4Mk03x/9HKD8cdMt21nBrlhKUWbalR&#10;MnlkCMmzu2zREGJDkVu3w8suhh1mvSeFlimjw1fqfnGANLFTMfg8GQynxCQdvl2uFrd3N5xJupuv&#10;6pvSgGqkyXQBY3oH3rL803KjXdYvGnF8HxOlptBrSD42jg1ERN8ik9pAOlKv3RN181sBRm9096iN&#10;yeERD/utQXYUNA3LxepuucrqiPRFGO2Mo8OseVRZ/tLZwJjyEygyjNSMesuowkQrpASX5hde4yg6&#10;wxSVMAHrsbQ8438CXuIzFMoY/w14QpTM3qUJbLXz+Lvs6XQtWY3xVwdG3dmCve/Opf/FGprH4tzl&#10;7eSBf7kv8OcXvvkBAAD//wMAUEsDBBQABgAIAAAAIQDHXiur3gAAAAoBAAAPAAAAZHJzL2Rvd25y&#10;ZXYueG1sTI/BTsMwDIbvSLxDZCRuLG3Gqqo0nQqIG5cNEDtmjddUa5zSZFv79mQnuNn6P/3+XK4n&#10;27Mzjr5zJCFdJMCQGqc7aiV8frw95MB8UKRV7wglzOhhXd3elKrQ7kIbPG9Dy2IJ+UJJMCEMBee+&#10;MWiVX7gBKWYHN1oV4jq2XI/qEsttz0WSZNyqjuIFowZ8Mdgctycr4T37NofdTszHuqbn13lW+Rf9&#10;SHl/N9VPwAJO4Q+Gq35Uhyo67d2JtGe9BPEo0ojGYLUEdgWSVGTA9nHKl8Crkv9/ofoFAAD//wMA&#10;UEsBAi0AFAAGAAgAAAAhALaDOJL+AAAA4QEAABMAAAAAAAAAAAAAAAAAAAAAAFtDb250ZW50X1R5&#10;cGVzXS54bWxQSwECLQAUAAYACAAAACEAOP0h/9YAAACUAQAACwAAAAAAAAAAAAAAAAAvAQAAX3Jl&#10;bHMvLnJlbHNQSwECLQAUAAYACAAAACEAn2s2RfMBAAApBAAADgAAAAAAAAAAAAAAAAAuAgAAZHJz&#10;L2Uyb0RvYy54bWxQSwECLQAUAAYACAAAACEAx14rq94AAAAKAQAADwAAAAAAAAAAAAAAAABNBAAA&#10;ZHJzL2Rvd25yZXYueG1sUEsFBgAAAAAEAAQA8wAAAFgFAAAAAA==&#10;" strokecolor="#829789" strokeweight="8.75pt">
              <v:stroke linestyle="thinThick"/>
            </v:line>
          </w:pict>
        </mc:Fallback>
      </mc:AlternateContent>
    </w:r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7E6EC2D" wp14:editId="40FF2488">
          <wp:simplePos x="0" y="0"/>
          <wp:positionH relativeFrom="page">
            <wp:posOffset>152400</wp:posOffset>
          </wp:positionH>
          <wp:positionV relativeFrom="paragraph">
            <wp:posOffset>-168275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12071"/>
    <w:multiLevelType w:val="hybridMultilevel"/>
    <w:tmpl w:val="BC8E2A42"/>
    <w:lvl w:ilvl="0" w:tplc="924049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D0081"/>
    <w:multiLevelType w:val="hybridMultilevel"/>
    <w:tmpl w:val="C6A8A246"/>
    <w:lvl w:ilvl="0" w:tplc="E6F4CA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11C7D"/>
    <w:multiLevelType w:val="hybridMultilevel"/>
    <w:tmpl w:val="44C4A1DA"/>
    <w:lvl w:ilvl="0" w:tplc="93AED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EC"/>
    <w:rsid w:val="000923AA"/>
    <w:rsid w:val="00156EA0"/>
    <w:rsid w:val="00206EF1"/>
    <w:rsid w:val="003A291D"/>
    <w:rsid w:val="0059018F"/>
    <w:rsid w:val="006E0AF8"/>
    <w:rsid w:val="007B157B"/>
    <w:rsid w:val="0087417F"/>
    <w:rsid w:val="00987673"/>
    <w:rsid w:val="009A1036"/>
    <w:rsid w:val="00A41C6C"/>
    <w:rsid w:val="00A44E2C"/>
    <w:rsid w:val="00A62698"/>
    <w:rsid w:val="00A74377"/>
    <w:rsid w:val="00DB68CC"/>
    <w:rsid w:val="00DF1B5E"/>
    <w:rsid w:val="00E26B7B"/>
    <w:rsid w:val="00E43F42"/>
    <w:rsid w:val="00E71BED"/>
    <w:rsid w:val="00ED62EC"/>
    <w:rsid w:val="00EE406A"/>
    <w:rsid w:val="00F3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6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62EC"/>
  </w:style>
  <w:style w:type="paragraph" w:styleId="Rodap">
    <w:name w:val="footer"/>
    <w:basedOn w:val="Normal"/>
    <w:link w:val="RodapChar"/>
    <w:uiPriority w:val="99"/>
    <w:unhideWhenUsed/>
    <w:rsid w:val="00ED6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2EC"/>
  </w:style>
  <w:style w:type="paragraph" w:styleId="Textodebalo">
    <w:name w:val="Balloon Text"/>
    <w:basedOn w:val="Normal"/>
    <w:link w:val="TextodebaloChar"/>
    <w:uiPriority w:val="99"/>
    <w:semiHidden/>
    <w:unhideWhenUsed/>
    <w:rsid w:val="0098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6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7673"/>
    <w:pPr>
      <w:ind w:left="720"/>
      <w:contextualSpacing/>
    </w:pPr>
  </w:style>
  <w:style w:type="table" w:styleId="Tabelacomgrade">
    <w:name w:val="Table Grid"/>
    <w:basedOn w:val="Tabelanormal"/>
    <w:uiPriority w:val="59"/>
    <w:rsid w:val="0098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6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62EC"/>
  </w:style>
  <w:style w:type="paragraph" w:styleId="Rodap">
    <w:name w:val="footer"/>
    <w:basedOn w:val="Normal"/>
    <w:link w:val="RodapChar"/>
    <w:uiPriority w:val="99"/>
    <w:unhideWhenUsed/>
    <w:rsid w:val="00ED6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2EC"/>
  </w:style>
  <w:style w:type="paragraph" w:styleId="Textodebalo">
    <w:name w:val="Balloon Text"/>
    <w:basedOn w:val="Normal"/>
    <w:link w:val="TextodebaloChar"/>
    <w:uiPriority w:val="99"/>
    <w:semiHidden/>
    <w:unhideWhenUsed/>
    <w:rsid w:val="0098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6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7673"/>
    <w:pPr>
      <w:ind w:left="720"/>
      <w:contextualSpacing/>
    </w:pPr>
  </w:style>
  <w:style w:type="table" w:styleId="Tabelacomgrade">
    <w:name w:val="Table Grid"/>
    <w:basedOn w:val="Tabelanormal"/>
    <w:uiPriority w:val="59"/>
    <w:rsid w:val="0098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1637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2016-10-24T18:00:00Z</dcterms:created>
  <dcterms:modified xsi:type="dcterms:W3CDTF">2016-10-29T00:06:00Z</dcterms:modified>
</cp:coreProperties>
</file>