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6E" w:rsidRDefault="0094766E" w:rsidP="0094766E">
      <w:r>
        <w:t>Aula do dia 02/07/2016 ( encontro 1 –paridade, números pares e ímpares)</w:t>
      </w:r>
    </w:p>
    <w:p w:rsidR="0094766E" w:rsidRDefault="0094766E" w:rsidP="0094766E">
      <w:pPr>
        <w:pStyle w:val="PargrafodaLista"/>
        <w:numPr>
          <w:ilvl w:val="0"/>
          <w:numId w:val="1"/>
        </w:numPr>
      </w:pPr>
      <w:r>
        <w:t xml:space="preserve">Exercício 5 da apostila de aritmetica: Onze engrenagens estão colocadas em um plano, arrumadas em uma cadeia como está ilustrado na figura a seguir. Todas as engrenagens podem rodar simultaneamente? </w:t>
      </w:r>
    </w:p>
    <w:p w:rsidR="0094766E" w:rsidRDefault="0094766E" w:rsidP="0094766E">
      <w:pPr>
        <w:pStyle w:val="PargrafodaLista"/>
      </w:pPr>
      <w:r>
        <w:rPr>
          <w:noProof/>
          <w:lang w:eastAsia="pt-BR"/>
        </w:rPr>
        <w:drawing>
          <wp:inline distT="0" distB="0" distL="0" distR="0">
            <wp:extent cx="1518285" cy="1078230"/>
            <wp:effectExtent l="19050" t="0" r="5715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66E" w:rsidRDefault="0094766E" w:rsidP="0094766E">
      <w:pPr>
        <w:pStyle w:val="PargrafodaLista"/>
        <w:numPr>
          <w:ilvl w:val="0"/>
          <w:numId w:val="1"/>
        </w:numPr>
      </w:pPr>
      <w:r>
        <w:t>Podemos desenhar um caminho fechado com 9 segmentos de reta, cada um dos quais intersecta exatamente um dos outros segmentos?</w:t>
      </w:r>
    </w:p>
    <w:p w:rsidR="0094766E" w:rsidRDefault="0094766E" w:rsidP="0094766E">
      <w:pPr>
        <w:pStyle w:val="PargrafodaLista"/>
        <w:numPr>
          <w:ilvl w:val="0"/>
          <w:numId w:val="1"/>
        </w:numPr>
      </w:pPr>
      <w:r>
        <w:t>Um polígono convexo com 13 lados pode ser dividido em paralelograma?</w:t>
      </w:r>
    </w:p>
    <w:p w:rsidR="0094766E" w:rsidRDefault="0094766E" w:rsidP="0094766E">
      <w:pPr>
        <w:pStyle w:val="PargrafodaLista"/>
        <w:numPr>
          <w:ilvl w:val="0"/>
          <w:numId w:val="1"/>
        </w:numPr>
      </w:pPr>
      <w:r>
        <w:t xml:space="preserve">Uma largata , saindo do sol, sobe um mastro com 75 cm de altura. Cada dia ela sobe 5 cm e cada noite ela escorrega 4 cm . Quando ela vai chegar pela primeira vez no topo do mastro? </w:t>
      </w:r>
    </w:p>
    <w:p w:rsidR="0094766E" w:rsidRDefault="0094766E" w:rsidP="0094766E">
      <w:pPr>
        <w:pStyle w:val="PargrafodaLista"/>
        <w:numPr>
          <w:ilvl w:val="0"/>
          <w:numId w:val="1"/>
        </w:numPr>
      </w:pPr>
      <w:r>
        <w:t xml:space="preserve">Kátia e seus amigos estão em um círculo. Os dois vizinhos de cada uma das crianças são do mesmo sexo. Se o circulo contém cinco meninos, quantas meninas estão neste círculo? </w:t>
      </w:r>
    </w:p>
    <w:p w:rsidR="0094766E" w:rsidRDefault="0094766E" w:rsidP="0094766E">
      <w:pPr>
        <w:pStyle w:val="PargrafodaLista"/>
        <w:numPr>
          <w:ilvl w:val="0"/>
          <w:numId w:val="1"/>
        </w:numPr>
      </w:pPr>
      <w:r>
        <w:t xml:space="preserve">Um tabuleiro 5 × 5 pode ser coberto por dominós 1 × 2? </w:t>
      </w:r>
    </w:p>
    <w:p w:rsidR="0094766E" w:rsidRDefault="0094766E" w:rsidP="0094766E">
      <w:pPr>
        <w:pStyle w:val="PargrafodaLista"/>
        <w:numPr>
          <w:ilvl w:val="0"/>
          <w:numId w:val="1"/>
        </w:numPr>
      </w:pPr>
      <w:r>
        <w:t>Um caracol está se movendo em um plano com velocidade contante , fazendo um ângulo reto a cada 15 minutos. Mostre que o caracol só pode voltar ao ponto de partida depois de um número inteiro de horas.</w:t>
      </w:r>
    </w:p>
    <w:p w:rsidR="0094766E" w:rsidRDefault="0094766E" w:rsidP="0094766E">
      <w:pPr>
        <w:pStyle w:val="PargrafodaLista"/>
        <w:numPr>
          <w:ilvl w:val="0"/>
          <w:numId w:val="1"/>
        </w:numPr>
      </w:pPr>
      <w:r>
        <w:t>Todas as peças de um dominó foram colocadas em uma cadeia de modo que o número de bolinhas nas extremidades de dois dominós adjacentes são iguais. Se uma das extremidades da cadeia contém 5 bolinhas, qual é o número de bolinhas na outra extremidade? ( eles me explicando )(</w:t>
      </w:r>
      <w:r w:rsidRPr="00AF0AE4">
        <w:t xml:space="preserve"> </w:t>
      </w:r>
      <w:r>
        <w:t>Fomin, capítulo 1, problema 10)</w:t>
      </w:r>
    </w:p>
    <w:p w:rsidR="0094766E" w:rsidRDefault="0094766E" w:rsidP="0094766E">
      <w:pPr>
        <w:pStyle w:val="PargrafodaLista"/>
        <w:numPr>
          <w:ilvl w:val="0"/>
          <w:numId w:val="1"/>
        </w:numPr>
      </w:pPr>
      <w:r>
        <w:t>Um saco contém 2 Kg de pregos. Você pode pesar 750 g usando só uma balança de dois braços ?</w:t>
      </w:r>
    </w:p>
    <w:p w:rsidR="0094766E" w:rsidRDefault="0094766E"/>
    <w:p w:rsidR="00C3093A" w:rsidRDefault="0094766E">
      <w:r>
        <w:t>Apostila1:</w:t>
      </w:r>
      <w:r w:rsidRPr="0094766E">
        <w:t xml:space="preserve"> </w:t>
      </w:r>
      <w:hyperlink r:id="rId6" w:history="1">
        <w:r w:rsidRPr="00B2769F">
          <w:rPr>
            <w:rStyle w:val="Hyperlink"/>
          </w:rPr>
          <w:t>http://www.obmep.org.br/docs/aritmetica.pdf</w:t>
        </w:r>
      </w:hyperlink>
    </w:p>
    <w:p w:rsidR="0094766E" w:rsidRDefault="0094766E">
      <w:r>
        <w:t>Capitulo 1.1 –paridade</w:t>
      </w:r>
    </w:p>
    <w:p w:rsidR="0094766E" w:rsidRDefault="0094766E">
      <w:r>
        <w:t>Apostila 2:</w:t>
      </w:r>
      <w:r w:rsidRPr="0094766E">
        <w:t xml:space="preserve"> http://www.obmep.org.br/docs/apostila1.pdf</w:t>
      </w:r>
    </w:p>
    <w:p w:rsidR="0094766E" w:rsidRDefault="0094766E">
      <w:r>
        <w:t>Secção 3.5 da apostila</w:t>
      </w:r>
    </w:p>
    <w:p w:rsidR="0094766E" w:rsidRDefault="0094766E">
      <w:r>
        <w:t xml:space="preserve">OBS: sábado que vem será o encontro 2 e 3 .  Será das 8 da manhã as 12 horas. Qualquer dúvida em relação a esses exercicios podem me enviar um email ou um wpp que respondo. </w:t>
      </w:r>
    </w:p>
    <w:p w:rsidR="0094766E" w:rsidRDefault="0094766E">
      <w:r>
        <w:t>WPP= (31)99321-7145</w:t>
      </w:r>
    </w:p>
    <w:sectPr w:rsidR="0094766E" w:rsidSect="00C309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256B2"/>
    <w:multiLevelType w:val="hybridMultilevel"/>
    <w:tmpl w:val="5A8ABD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94766E"/>
    <w:rsid w:val="0094766E"/>
    <w:rsid w:val="00C3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6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76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66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476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mep.org.br/docs/aritmetica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2016-07-02T13:42:00Z</dcterms:created>
  <dcterms:modified xsi:type="dcterms:W3CDTF">2016-07-02T13:51:00Z</dcterms:modified>
</cp:coreProperties>
</file>