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97" w:rsidRPr="009364FC" w:rsidRDefault="00297370" w:rsidP="00162E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FC">
        <w:rPr>
          <w:rFonts w:ascii="Times New Roman" w:hAnsi="Times New Roman" w:cs="Times New Roman"/>
          <w:b/>
          <w:sz w:val="24"/>
          <w:szCs w:val="24"/>
        </w:rPr>
        <w:t>Encontr</w:t>
      </w:r>
      <w:bookmarkStart w:id="0" w:name="_GoBack"/>
      <w:bookmarkEnd w:id="0"/>
      <w:r w:rsidRPr="009364FC">
        <w:rPr>
          <w:rFonts w:ascii="Times New Roman" w:hAnsi="Times New Roman" w:cs="Times New Roman"/>
          <w:b/>
          <w:sz w:val="24"/>
          <w:szCs w:val="24"/>
        </w:rPr>
        <w:t>o 17</w:t>
      </w:r>
      <w:r w:rsidR="008C046D" w:rsidRPr="009364F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E7D2B" w:rsidRPr="009364FC">
        <w:rPr>
          <w:rFonts w:ascii="Times New Roman" w:hAnsi="Times New Roman" w:cs="Times New Roman"/>
          <w:b/>
          <w:sz w:val="24"/>
          <w:szCs w:val="24"/>
        </w:rPr>
        <w:t xml:space="preserve">Contagem </w:t>
      </w:r>
      <w:r w:rsidRPr="009364FC">
        <w:rPr>
          <w:rFonts w:ascii="Times New Roman" w:hAnsi="Times New Roman" w:cs="Times New Roman"/>
          <w:b/>
          <w:sz w:val="24"/>
          <w:szCs w:val="24"/>
        </w:rPr>
        <w:t>7</w:t>
      </w:r>
      <w:r w:rsidR="008C046D" w:rsidRPr="009364F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73D37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B6699B" w:rsidRPr="009364FC">
        <w:rPr>
          <w:rFonts w:ascii="Times New Roman" w:hAnsi="Times New Roman" w:cs="Times New Roman"/>
          <w:b/>
          <w:sz w:val="24"/>
          <w:szCs w:val="24"/>
        </w:rPr>
        <w:t>/</w:t>
      </w:r>
      <w:r w:rsidR="000E7D2B" w:rsidRPr="009364FC">
        <w:rPr>
          <w:rFonts w:ascii="Times New Roman" w:hAnsi="Times New Roman" w:cs="Times New Roman"/>
          <w:b/>
          <w:sz w:val="24"/>
          <w:szCs w:val="24"/>
        </w:rPr>
        <w:t>1</w:t>
      </w:r>
      <w:r w:rsidR="00B73D37">
        <w:rPr>
          <w:rFonts w:ascii="Times New Roman" w:hAnsi="Times New Roman" w:cs="Times New Roman"/>
          <w:b/>
          <w:sz w:val="24"/>
          <w:szCs w:val="24"/>
        </w:rPr>
        <w:t>2</w:t>
      </w:r>
      <w:r w:rsidR="009E3C5E" w:rsidRPr="009364FC">
        <w:rPr>
          <w:rFonts w:ascii="Times New Roman" w:hAnsi="Times New Roman" w:cs="Times New Roman"/>
          <w:b/>
          <w:sz w:val="24"/>
          <w:szCs w:val="24"/>
        </w:rPr>
        <w:t>/2016</w:t>
      </w:r>
    </w:p>
    <w:p w:rsidR="00162E97" w:rsidRPr="009364FC" w:rsidRDefault="00162E97" w:rsidP="00162E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E97" w:rsidRPr="009364FC" w:rsidRDefault="00162E97" w:rsidP="002C7725">
      <w:pPr>
        <w:pStyle w:val="PargrafodaLista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64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Vídeo </w:t>
      </w:r>
      <w:r w:rsidR="00297370" w:rsidRPr="009364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Combinação Completa</w:t>
      </w:r>
    </w:p>
    <w:p w:rsidR="009364FC" w:rsidRPr="009364FC" w:rsidRDefault="00B73D37" w:rsidP="009364FC">
      <w:pPr>
        <w:pStyle w:val="PargrafodaLista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297370" w:rsidRPr="009364F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http://matematica.obmep.org.br/index.php/modulo/ver?modulo=16#</w:t>
        </w:r>
      </w:hyperlink>
    </w:p>
    <w:p w:rsidR="00297370" w:rsidRPr="009364FC" w:rsidRDefault="00162E97" w:rsidP="00297370">
      <w:pPr>
        <w:pStyle w:val="PargrafodaLista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64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Vídeo </w:t>
      </w:r>
      <w:proofErr w:type="spellStart"/>
      <w:r w:rsidR="00297370" w:rsidRPr="009364F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"/>
        </w:rPr>
        <w:t>Exercícios</w:t>
      </w:r>
      <w:proofErr w:type="spellEnd"/>
      <w:r w:rsidR="00297370" w:rsidRPr="009364F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="00297370" w:rsidRPr="009364F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"/>
        </w:rPr>
        <w:t>sobre</w:t>
      </w:r>
      <w:proofErr w:type="spellEnd"/>
      <w:r w:rsidR="00297370" w:rsidRPr="009364F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="00297370" w:rsidRPr="009364F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"/>
        </w:rPr>
        <w:t>Combinação</w:t>
      </w:r>
      <w:proofErr w:type="spellEnd"/>
      <w:r w:rsidR="00297370" w:rsidRPr="009364F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="00297370" w:rsidRPr="009364F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"/>
        </w:rPr>
        <w:t>Completa</w:t>
      </w:r>
      <w:proofErr w:type="spellEnd"/>
      <w:r w:rsidR="00297370" w:rsidRPr="009364F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"/>
        </w:rPr>
        <w:t xml:space="preserve"> – Parte 1</w:t>
      </w:r>
      <w:r w:rsidRPr="009364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mesmo link</w:t>
      </w:r>
    </w:p>
    <w:p w:rsidR="00297370" w:rsidRPr="009364FC" w:rsidRDefault="00297370" w:rsidP="00297370">
      <w:pPr>
        <w:pStyle w:val="PargrafodaLista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64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Vídeo Exercícios sobre</w:t>
      </w:r>
      <w:r w:rsidR="009364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Combinação Completa – Parte 2 – mesmo link</w:t>
      </w:r>
    </w:p>
    <w:p w:rsidR="002C7725" w:rsidRPr="009364FC" w:rsidRDefault="00297370" w:rsidP="00297370">
      <w:pPr>
        <w:pStyle w:val="PargrafodaLista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64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Vídeo Exercícios sobr</w:t>
      </w:r>
      <w:r w:rsidR="009364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Combinação Completa – Parte 3 – mesmo link</w:t>
      </w:r>
    </w:p>
    <w:p w:rsidR="00297370" w:rsidRPr="009364FC" w:rsidRDefault="00297370" w:rsidP="00297370">
      <w:pPr>
        <w:pStyle w:val="PargrafodaLista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7370" w:rsidRPr="009364FC" w:rsidRDefault="00297370" w:rsidP="009364FC">
      <w:pPr>
        <w:pStyle w:val="PargrafodaLista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4FC">
        <w:rPr>
          <w:rFonts w:ascii="Times New Roman" w:eastAsia="Times New Roman" w:hAnsi="Times New Roman" w:cs="Times New Roman"/>
          <w:sz w:val="24"/>
          <w:szCs w:val="24"/>
        </w:rPr>
        <w:t>RETOMANDO:</w:t>
      </w:r>
    </w:p>
    <w:p w:rsidR="00E016B3" w:rsidRPr="009364FC" w:rsidRDefault="00E016B3" w:rsidP="002C7725">
      <w:pPr>
        <w:pStyle w:val="PargrafodaLista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4F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01695" cy="2011680"/>
            <wp:effectExtent l="0" t="0" r="8255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370" w:rsidRPr="009364FC" w:rsidRDefault="00297370" w:rsidP="009364FC">
      <w:pPr>
        <w:pStyle w:val="PargrafodaLista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4FC">
        <w:rPr>
          <w:rFonts w:ascii="Times New Roman" w:eastAsia="Times New Roman" w:hAnsi="Times New Roman" w:cs="Times New Roman"/>
          <w:sz w:val="24"/>
          <w:szCs w:val="24"/>
        </w:rPr>
        <w:t>AULA DE HOJE:</w:t>
      </w:r>
    </w:p>
    <w:p w:rsidR="007A473C" w:rsidRPr="009364FC" w:rsidRDefault="007A473C" w:rsidP="009364FC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4FC">
        <w:rPr>
          <w:rFonts w:ascii="Times New Roman" w:eastAsia="Times New Roman" w:hAnsi="Times New Roman" w:cs="Times New Roman"/>
          <w:sz w:val="24"/>
          <w:szCs w:val="24"/>
        </w:rPr>
        <w:t xml:space="preserve">Em aulas anteriores, estudamos o conceito de “combinações”, quando definimos que </w:t>
      </w:r>
      <w:proofErr w:type="spellStart"/>
      <w:proofErr w:type="gramStart"/>
      <w:r w:rsidRPr="009364FC">
        <w:rPr>
          <w:rFonts w:ascii="Times New Roman" w:eastAsia="Times New Roman" w:hAnsi="Times New Roman" w:cs="Times New Roman"/>
          <w:sz w:val="24"/>
          <w:szCs w:val="24"/>
        </w:rPr>
        <w:t>Cn,r</w:t>
      </w:r>
      <w:proofErr w:type="spellEnd"/>
      <w:proofErr w:type="gramEnd"/>
      <w:r w:rsidRPr="009364FC">
        <w:rPr>
          <w:rFonts w:ascii="Times New Roman" w:eastAsia="Times New Roman" w:hAnsi="Times New Roman" w:cs="Times New Roman"/>
          <w:sz w:val="24"/>
          <w:szCs w:val="24"/>
        </w:rPr>
        <w:t xml:space="preserve"> é o número de maneiras de escolher r objetos distintos dentre um conjunto de n objetos distintos. Vimos também que podemos escrever </w:t>
      </w:r>
      <w:r w:rsidRPr="009364F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18B2F9" wp14:editId="1577C58B">
            <wp:extent cx="866775" cy="25717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64FC">
        <w:rPr>
          <w:rFonts w:ascii="Times New Roman" w:eastAsia="Times New Roman" w:hAnsi="Times New Roman" w:cs="Times New Roman"/>
          <w:sz w:val="24"/>
          <w:szCs w:val="24"/>
        </w:rPr>
        <w:t xml:space="preserve"> Agora, iremos estudar Combinações Completas, ou Combinações com elementos repetidos. </w:t>
      </w:r>
    </w:p>
    <w:p w:rsidR="007A473C" w:rsidRPr="009364FC" w:rsidRDefault="007A473C" w:rsidP="007A473C">
      <w:pPr>
        <w:pStyle w:val="PargrafodaLista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4F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08C37B" wp14:editId="62E3AE57">
            <wp:extent cx="3248025" cy="17335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73C" w:rsidRPr="009364FC" w:rsidRDefault="007A473C" w:rsidP="007A473C">
      <w:pPr>
        <w:pStyle w:val="PargrafodaLista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4FC">
        <w:rPr>
          <w:rFonts w:ascii="Times New Roman" w:eastAsia="Times New Roman" w:hAnsi="Times New Roman" w:cs="Times New Roman"/>
          <w:sz w:val="24"/>
          <w:szCs w:val="24"/>
        </w:rPr>
        <w:t xml:space="preserve">Aqui há a restrição de que n e r </w:t>
      </w:r>
      <w:r w:rsidR="009364FC" w:rsidRPr="009364FC">
        <w:rPr>
          <w:rFonts w:ascii="Times New Roman" w:eastAsia="Times New Roman" w:hAnsi="Times New Roman" w:cs="Times New Roman"/>
          <w:sz w:val="24"/>
          <w:szCs w:val="24"/>
        </w:rPr>
        <w:t>sejam</w:t>
      </w:r>
      <w:r w:rsidRPr="009364FC">
        <w:rPr>
          <w:rFonts w:ascii="Times New Roman" w:eastAsia="Times New Roman" w:hAnsi="Times New Roman" w:cs="Times New Roman"/>
          <w:sz w:val="24"/>
          <w:szCs w:val="24"/>
        </w:rPr>
        <w:t xml:space="preserve"> inteiros não negativos, enquanto que nas combinações simples, o valor de </w:t>
      </w:r>
      <w:proofErr w:type="spellStart"/>
      <w:proofErr w:type="gramStart"/>
      <w:r w:rsidRPr="009364FC">
        <w:rPr>
          <w:rFonts w:ascii="Times New Roman" w:eastAsia="Times New Roman" w:hAnsi="Times New Roman" w:cs="Times New Roman"/>
          <w:sz w:val="24"/>
          <w:szCs w:val="24"/>
        </w:rPr>
        <w:t>Cn,r</w:t>
      </w:r>
      <w:proofErr w:type="spellEnd"/>
      <w:proofErr w:type="gramEnd"/>
      <w:r w:rsidRPr="009364FC">
        <w:rPr>
          <w:rFonts w:ascii="Times New Roman" w:eastAsia="Times New Roman" w:hAnsi="Times New Roman" w:cs="Times New Roman"/>
          <w:sz w:val="24"/>
          <w:szCs w:val="24"/>
        </w:rPr>
        <w:t xml:space="preserve"> só é positivo quando r ≤ n.</w:t>
      </w:r>
    </w:p>
    <w:p w:rsidR="007A473C" w:rsidRDefault="007A473C" w:rsidP="007A473C">
      <w:pPr>
        <w:pStyle w:val="PargrafodaLista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D30390E" wp14:editId="5A3E278A">
            <wp:extent cx="3305175" cy="131445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73C" w:rsidRDefault="007A473C" w:rsidP="007A473C">
      <w:pPr>
        <w:pStyle w:val="PargrafodaLista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473C" w:rsidRPr="007A473C" w:rsidRDefault="007A473C" w:rsidP="007A473C">
      <w:pPr>
        <w:pStyle w:val="PargrafodaLista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7370" w:rsidRDefault="00297370" w:rsidP="002C7725">
      <w:pPr>
        <w:pStyle w:val="PargrafodaLista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44BA" w:rsidRPr="002544BA" w:rsidRDefault="002544BA" w:rsidP="002544BA">
      <w:pPr>
        <w:autoSpaceDE w:val="0"/>
        <w:autoSpaceDN w:val="0"/>
        <w:adjustRightInd w:val="0"/>
        <w:spacing w:after="0" w:line="240" w:lineRule="auto"/>
        <w:rPr>
          <w:rFonts w:ascii="CMR10" w:eastAsiaTheme="minorHAnsi" w:hAnsi="CMR10" w:cs="CMR10"/>
          <w:lang w:eastAsia="en-US"/>
        </w:rPr>
      </w:pPr>
    </w:p>
    <w:sectPr w:rsidR="002544BA" w:rsidRPr="002544BA" w:rsidSect="00652BAA">
      <w:footerReference w:type="default" r:id="rId12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E04" w:rsidRDefault="00881E04" w:rsidP="00881E04">
      <w:pPr>
        <w:spacing w:after="0" w:line="240" w:lineRule="auto"/>
      </w:pPr>
      <w:r>
        <w:separator/>
      </w:r>
    </w:p>
  </w:endnote>
  <w:endnote w:type="continuationSeparator" w:id="0">
    <w:p w:rsidR="00881E04" w:rsidRDefault="00881E04" w:rsidP="0088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63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MR1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A8A" w:rsidRDefault="00D27A8A" w:rsidP="00D27A8A">
    <w:pPr>
      <w:pStyle w:val="Rodap"/>
      <w:tabs>
        <w:tab w:val="clear" w:pos="4252"/>
        <w:tab w:val="clear" w:pos="8504"/>
        <w:tab w:val="left" w:pos="60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E04" w:rsidRDefault="00881E04" w:rsidP="00881E04">
      <w:pPr>
        <w:spacing w:after="0" w:line="240" w:lineRule="auto"/>
      </w:pPr>
      <w:r>
        <w:separator/>
      </w:r>
    </w:p>
  </w:footnote>
  <w:footnote w:type="continuationSeparator" w:id="0">
    <w:p w:rsidR="00881E04" w:rsidRDefault="00881E04" w:rsidP="00881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6876"/>
      </v:shape>
    </w:pict>
  </w:numPicBullet>
  <w:abstractNum w:abstractNumId="0" w15:restartNumberingAfterBreak="0">
    <w:nsid w:val="0D8277A9"/>
    <w:multiLevelType w:val="hybridMultilevel"/>
    <w:tmpl w:val="A7B08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D46E7"/>
    <w:multiLevelType w:val="hybridMultilevel"/>
    <w:tmpl w:val="BD8C2A8E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9E47B3"/>
    <w:multiLevelType w:val="hybridMultilevel"/>
    <w:tmpl w:val="F0546A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3260B"/>
    <w:multiLevelType w:val="hybridMultilevel"/>
    <w:tmpl w:val="37EA59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11A62"/>
    <w:multiLevelType w:val="hybridMultilevel"/>
    <w:tmpl w:val="2558F4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14425"/>
    <w:multiLevelType w:val="hybridMultilevel"/>
    <w:tmpl w:val="5D109F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5636E"/>
    <w:multiLevelType w:val="hybridMultilevel"/>
    <w:tmpl w:val="07CA1BB0"/>
    <w:lvl w:ilvl="0" w:tplc="A4C46F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A0144B"/>
    <w:multiLevelType w:val="hybridMultilevel"/>
    <w:tmpl w:val="BB24D7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91F8A"/>
    <w:multiLevelType w:val="hybridMultilevel"/>
    <w:tmpl w:val="041C01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1689B"/>
    <w:multiLevelType w:val="hybridMultilevel"/>
    <w:tmpl w:val="EC6EF7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53B99"/>
    <w:multiLevelType w:val="hybridMultilevel"/>
    <w:tmpl w:val="1D8AAA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442D7"/>
    <w:multiLevelType w:val="hybridMultilevel"/>
    <w:tmpl w:val="5EE85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B2FF5"/>
    <w:multiLevelType w:val="hybridMultilevel"/>
    <w:tmpl w:val="4268FCC2"/>
    <w:lvl w:ilvl="0" w:tplc="F5C894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BD31DD"/>
    <w:multiLevelType w:val="hybridMultilevel"/>
    <w:tmpl w:val="F75E5268"/>
    <w:lvl w:ilvl="0" w:tplc="6B2CD960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15D67"/>
    <w:multiLevelType w:val="hybridMultilevel"/>
    <w:tmpl w:val="4268FCC2"/>
    <w:lvl w:ilvl="0" w:tplc="F5C894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443629"/>
    <w:multiLevelType w:val="hybridMultilevel"/>
    <w:tmpl w:val="D88C0E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D102D"/>
    <w:multiLevelType w:val="hybridMultilevel"/>
    <w:tmpl w:val="3A50615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DB0341"/>
    <w:multiLevelType w:val="hybridMultilevel"/>
    <w:tmpl w:val="E604AF6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E2905"/>
    <w:multiLevelType w:val="hybridMultilevel"/>
    <w:tmpl w:val="1D64E41E"/>
    <w:lvl w:ilvl="0" w:tplc="20829E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2004B5"/>
    <w:multiLevelType w:val="hybridMultilevel"/>
    <w:tmpl w:val="C38A2C20"/>
    <w:lvl w:ilvl="0" w:tplc="78D64B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C7BC0"/>
    <w:multiLevelType w:val="hybridMultilevel"/>
    <w:tmpl w:val="34948F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92480"/>
    <w:multiLevelType w:val="hybridMultilevel"/>
    <w:tmpl w:val="57E8FBB6"/>
    <w:lvl w:ilvl="0" w:tplc="0DB6554A">
      <w:start w:val="1"/>
      <w:numFmt w:val="lowerLetter"/>
      <w:lvlText w:val="%1)"/>
      <w:lvlJc w:val="left"/>
      <w:pPr>
        <w:ind w:left="720" w:hanging="360"/>
      </w:pPr>
      <w:rPr>
        <w:rFonts w:ascii="F63" w:hAnsi="F63" w:cs="F63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E3E1B"/>
    <w:multiLevelType w:val="hybridMultilevel"/>
    <w:tmpl w:val="054C985E"/>
    <w:lvl w:ilvl="0" w:tplc="91561C7C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C4DF9"/>
    <w:multiLevelType w:val="hybridMultilevel"/>
    <w:tmpl w:val="2DC679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6243A"/>
    <w:multiLevelType w:val="hybridMultilevel"/>
    <w:tmpl w:val="8E46BCC4"/>
    <w:lvl w:ilvl="0" w:tplc="5456C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72071F"/>
    <w:multiLevelType w:val="hybridMultilevel"/>
    <w:tmpl w:val="B03209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3519DB"/>
    <w:multiLevelType w:val="hybridMultilevel"/>
    <w:tmpl w:val="17905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7"/>
  </w:num>
  <w:num w:numId="5">
    <w:abstractNumId w:val="7"/>
  </w:num>
  <w:num w:numId="6">
    <w:abstractNumId w:val="24"/>
  </w:num>
  <w:num w:numId="7">
    <w:abstractNumId w:val="20"/>
  </w:num>
  <w:num w:numId="8">
    <w:abstractNumId w:val="13"/>
  </w:num>
  <w:num w:numId="9">
    <w:abstractNumId w:val="6"/>
  </w:num>
  <w:num w:numId="10">
    <w:abstractNumId w:val="18"/>
  </w:num>
  <w:num w:numId="11">
    <w:abstractNumId w:val="2"/>
  </w:num>
  <w:num w:numId="12">
    <w:abstractNumId w:val="22"/>
  </w:num>
  <w:num w:numId="13">
    <w:abstractNumId w:val="16"/>
  </w:num>
  <w:num w:numId="14">
    <w:abstractNumId w:val="21"/>
  </w:num>
  <w:num w:numId="15">
    <w:abstractNumId w:val="25"/>
  </w:num>
  <w:num w:numId="16">
    <w:abstractNumId w:val="9"/>
  </w:num>
  <w:num w:numId="17">
    <w:abstractNumId w:val="26"/>
  </w:num>
  <w:num w:numId="18">
    <w:abstractNumId w:val="11"/>
  </w:num>
  <w:num w:numId="19">
    <w:abstractNumId w:val="0"/>
  </w:num>
  <w:num w:numId="20">
    <w:abstractNumId w:val="5"/>
  </w:num>
  <w:num w:numId="21">
    <w:abstractNumId w:val="8"/>
  </w:num>
  <w:num w:numId="22">
    <w:abstractNumId w:val="10"/>
  </w:num>
  <w:num w:numId="23">
    <w:abstractNumId w:val="23"/>
  </w:num>
  <w:num w:numId="24">
    <w:abstractNumId w:val="4"/>
  </w:num>
  <w:num w:numId="25">
    <w:abstractNumId w:val="3"/>
  </w:num>
  <w:num w:numId="26">
    <w:abstractNumId w:val="12"/>
  </w:num>
  <w:num w:numId="27">
    <w:abstractNumId w:val="1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75"/>
    <w:rsid w:val="00012E55"/>
    <w:rsid w:val="00027EE5"/>
    <w:rsid w:val="000428F8"/>
    <w:rsid w:val="000A38F4"/>
    <w:rsid w:val="000B384C"/>
    <w:rsid w:val="000D2C91"/>
    <w:rsid w:val="000E7D2B"/>
    <w:rsid w:val="0010582C"/>
    <w:rsid w:val="00111FD7"/>
    <w:rsid w:val="00123E2A"/>
    <w:rsid w:val="00127022"/>
    <w:rsid w:val="00156E24"/>
    <w:rsid w:val="00162E97"/>
    <w:rsid w:val="00184D91"/>
    <w:rsid w:val="001E331F"/>
    <w:rsid w:val="00202DCB"/>
    <w:rsid w:val="0020649F"/>
    <w:rsid w:val="0024577E"/>
    <w:rsid w:val="002544BA"/>
    <w:rsid w:val="00257FCC"/>
    <w:rsid w:val="00266176"/>
    <w:rsid w:val="002871AB"/>
    <w:rsid w:val="00297370"/>
    <w:rsid w:val="002B607E"/>
    <w:rsid w:val="002C7725"/>
    <w:rsid w:val="003437E9"/>
    <w:rsid w:val="00373E20"/>
    <w:rsid w:val="003C6D49"/>
    <w:rsid w:val="00404C93"/>
    <w:rsid w:val="00424835"/>
    <w:rsid w:val="00424BF0"/>
    <w:rsid w:val="00444D86"/>
    <w:rsid w:val="004A47F7"/>
    <w:rsid w:val="004B481B"/>
    <w:rsid w:val="004C1EB5"/>
    <w:rsid w:val="005427BB"/>
    <w:rsid w:val="00547646"/>
    <w:rsid w:val="0059498D"/>
    <w:rsid w:val="00652BAA"/>
    <w:rsid w:val="0067172F"/>
    <w:rsid w:val="006917F5"/>
    <w:rsid w:val="00692931"/>
    <w:rsid w:val="006E193D"/>
    <w:rsid w:val="006F664E"/>
    <w:rsid w:val="00761089"/>
    <w:rsid w:val="00785B75"/>
    <w:rsid w:val="007A0C08"/>
    <w:rsid w:val="007A473C"/>
    <w:rsid w:val="007C382E"/>
    <w:rsid w:val="00815D6B"/>
    <w:rsid w:val="008752A6"/>
    <w:rsid w:val="00881E04"/>
    <w:rsid w:val="00895ED2"/>
    <w:rsid w:val="008B0AEE"/>
    <w:rsid w:val="008C046D"/>
    <w:rsid w:val="00907553"/>
    <w:rsid w:val="009364FC"/>
    <w:rsid w:val="00992BF2"/>
    <w:rsid w:val="009E0A25"/>
    <w:rsid w:val="009E3C5E"/>
    <w:rsid w:val="00A776DE"/>
    <w:rsid w:val="00AD726F"/>
    <w:rsid w:val="00B23800"/>
    <w:rsid w:val="00B6699B"/>
    <w:rsid w:val="00B73D37"/>
    <w:rsid w:val="00BE3B97"/>
    <w:rsid w:val="00BE6D4D"/>
    <w:rsid w:val="00C65541"/>
    <w:rsid w:val="00CE15F6"/>
    <w:rsid w:val="00D024DD"/>
    <w:rsid w:val="00D27A8A"/>
    <w:rsid w:val="00D51013"/>
    <w:rsid w:val="00DD04DB"/>
    <w:rsid w:val="00E016B3"/>
    <w:rsid w:val="00E13249"/>
    <w:rsid w:val="00E83891"/>
    <w:rsid w:val="00ED2A8C"/>
    <w:rsid w:val="00F52225"/>
    <w:rsid w:val="00FD60C4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C5B8A"/>
  <w15:docId w15:val="{9D20115B-0969-44E1-9BF4-696F7B71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99B"/>
    <w:pPr>
      <w:spacing w:after="200" w:line="276" w:lineRule="auto"/>
    </w:pPr>
    <w:rPr>
      <w:rFonts w:eastAsiaTheme="minorEastAsia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90755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699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B6699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266176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BE6D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6D4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6D4D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6D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6D4D"/>
    <w:rPr>
      <w:rFonts w:eastAsiaTheme="minorEastAsia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6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6D4D"/>
    <w:rPr>
      <w:rFonts w:ascii="Segoe UI" w:eastAsiaTheme="minorEastAsia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D51013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81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1E04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81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1E04"/>
    <w:rPr>
      <w:rFonts w:eastAsiaTheme="minorEastAsia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90755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tematica.obmep.org.br/index.php/modulo/ver?modulo=1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Keityelle</dc:creator>
  <cp:keywords/>
  <dc:description/>
  <cp:lastModifiedBy>Keityelle Carvalho</cp:lastModifiedBy>
  <cp:revision>44</cp:revision>
  <dcterms:created xsi:type="dcterms:W3CDTF">2016-08-21T20:34:00Z</dcterms:created>
  <dcterms:modified xsi:type="dcterms:W3CDTF">2016-12-03T10:57:00Z</dcterms:modified>
</cp:coreProperties>
</file>